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1D" w:rsidRDefault="0083641D" w:rsidP="008364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83641D" w:rsidRDefault="0083641D" w:rsidP="008364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Смидовичского муниципального района </w:t>
      </w:r>
    </w:p>
    <w:p w:rsidR="0083641D" w:rsidRDefault="0083641D" w:rsidP="0083641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3641D" w:rsidRDefault="0083641D" w:rsidP="0083641D">
      <w:pPr>
        <w:jc w:val="center"/>
        <w:rPr>
          <w:sz w:val="28"/>
          <w:szCs w:val="28"/>
        </w:rPr>
      </w:pPr>
    </w:p>
    <w:p w:rsidR="0083641D" w:rsidRDefault="0083641D" w:rsidP="0083641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83641D" w:rsidRDefault="0083641D" w:rsidP="0083641D">
      <w:pPr>
        <w:jc w:val="center"/>
        <w:rPr>
          <w:sz w:val="28"/>
          <w:szCs w:val="28"/>
        </w:rPr>
      </w:pPr>
    </w:p>
    <w:p w:rsidR="0083641D" w:rsidRDefault="0083641D" w:rsidP="008364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41D" w:rsidRDefault="0083641D" w:rsidP="0083641D">
      <w:pPr>
        <w:jc w:val="center"/>
        <w:rPr>
          <w:sz w:val="28"/>
          <w:szCs w:val="28"/>
        </w:rPr>
      </w:pPr>
    </w:p>
    <w:p w:rsidR="0083641D" w:rsidRDefault="0083641D" w:rsidP="0083641D">
      <w:pPr>
        <w:jc w:val="both"/>
        <w:rPr>
          <w:sz w:val="28"/>
          <w:szCs w:val="28"/>
        </w:rPr>
      </w:pPr>
      <w:r>
        <w:rPr>
          <w:sz w:val="28"/>
          <w:szCs w:val="28"/>
        </w:rPr>
        <w:t>11.07</w:t>
      </w:r>
      <w:r>
        <w:rPr>
          <w:sz w:val="28"/>
          <w:szCs w:val="28"/>
        </w:rPr>
        <w:t xml:space="preserve">.2018                                                                                          </w:t>
      </w:r>
      <w:r>
        <w:rPr>
          <w:sz w:val="28"/>
          <w:szCs w:val="28"/>
        </w:rPr>
        <w:t xml:space="preserve">           № 261-1</w:t>
      </w:r>
    </w:p>
    <w:p w:rsidR="0083641D" w:rsidRDefault="0083641D" w:rsidP="0083641D">
      <w:pPr>
        <w:jc w:val="both"/>
        <w:rPr>
          <w:sz w:val="28"/>
          <w:szCs w:val="28"/>
        </w:rPr>
      </w:pPr>
    </w:p>
    <w:p w:rsidR="0083641D" w:rsidRDefault="0083641D" w:rsidP="008364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Партизанское</w:t>
      </w:r>
    </w:p>
    <w:p w:rsidR="0083641D" w:rsidRDefault="0083641D" w:rsidP="0083641D">
      <w:pPr>
        <w:jc w:val="both"/>
        <w:rPr>
          <w:sz w:val="28"/>
          <w:szCs w:val="28"/>
        </w:rPr>
      </w:pPr>
    </w:p>
    <w:p w:rsidR="0083641D" w:rsidRDefault="0083641D" w:rsidP="0083641D">
      <w:pPr>
        <w:jc w:val="both"/>
        <w:rPr>
          <w:sz w:val="28"/>
          <w:szCs w:val="28"/>
        </w:rPr>
      </w:pPr>
    </w:p>
    <w:p w:rsidR="0083641D" w:rsidRDefault="0083641D" w:rsidP="008364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83641D" w:rsidRDefault="0083641D" w:rsidP="0083641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83641D" w:rsidRDefault="0083641D" w:rsidP="0083641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83641D" w:rsidRDefault="0083641D" w:rsidP="008364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«Волочаевское сельское поселение» Смидовичского муниципального района Еврейской автономной области </w:t>
      </w:r>
    </w:p>
    <w:p w:rsidR="0083641D" w:rsidRDefault="0083641D" w:rsidP="008364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РЕШИЛО:  </w:t>
      </w:r>
    </w:p>
    <w:p w:rsidR="0083641D" w:rsidRDefault="0083641D" w:rsidP="008364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Принять решение  Собрания депутатов муниципального образования «Волочаевское сельское поселение» Смидовичского муниципального  района  Еврей</w:t>
      </w:r>
      <w:r>
        <w:rPr>
          <w:sz w:val="28"/>
          <w:szCs w:val="28"/>
        </w:rPr>
        <w:t>ской  автономной  области  от 11.07.2018 № 260</w:t>
      </w:r>
      <w:r>
        <w:rPr>
          <w:sz w:val="28"/>
          <w:szCs w:val="28"/>
        </w:rPr>
        <w:t xml:space="preserve"> «О внесении изменений в  Устав муниципального образования «Волочаевское сельское поселение» Смидовичского муниципального района Еврейской автономной области».</w:t>
      </w:r>
    </w:p>
    <w:p w:rsidR="0083641D" w:rsidRDefault="0083641D" w:rsidP="0083641D">
      <w:pPr>
        <w:tabs>
          <w:tab w:val="left" w:pos="1080"/>
          <w:tab w:val="left" w:pos="126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3641D">
        <w:rPr>
          <w:sz w:val="28"/>
          <w:szCs w:val="28"/>
        </w:rPr>
        <w:t xml:space="preserve">   2. </w:t>
      </w:r>
      <w:proofErr w:type="spellStart"/>
      <w:proofErr w:type="gram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83641D">
        <w:rPr>
          <w:sz w:val="28"/>
          <w:szCs w:val="28"/>
        </w:rPr>
        <w:t xml:space="preserve">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83641D" w:rsidRDefault="0083641D" w:rsidP="0083641D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3.  </w:t>
      </w:r>
      <w:r>
        <w:rPr>
          <w:bCs/>
          <w:sz w:val="28"/>
          <w:szCs w:val="28"/>
        </w:rPr>
        <w:t>Настоящее решение вступает в силу со дня его принятия.</w:t>
      </w:r>
    </w:p>
    <w:p w:rsidR="0083641D" w:rsidRDefault="0083641D" w:rsidP="0083641D">
      <w:pPr>
        <w:spacing w:line="276" w:lineRule="auto"/>
        <w:jc w:val="both"/>
        <w:rPr>
          <w:bCs/>
          <w:sz w:val="28"/>
          <w:szCs w:val="28"/>
        </w:rPr>
      </w:pPr>
    </w:p>
    <w:p w:rsidR="0083641D" w:rsidRDefault="0083641D" w:rsidP="0083641D">
      <w:pPr>
        <w:spacing w:line="276" w:lineRule="auto"/>
        <w:jc w:val="both"/>
        <w:rPr>
          <w:bCs/>
          <w:sz w:val="28"/>
          <w:szCs w:val="28"/>
        </w:rPr>
      </w:pPr>
    </w:p>
    <w:p w:rsidR="0083641D" w:rsidRDefault="0083641D" w:rsidP="0083641D">
      <w:pPr>
        <w:spacing w:line="276" w:lineRule="auto"/>
        <w:jc w:val="both"/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главы сельского поселения</w:t>
      </w:r>
      <w:r>
        <w:rPr>
          <w:bCs/>
          <w:sz w:val="28"/>
          <w:szCs w:val="28"/>
        </w:rPr>
        <w:t xml:space="preserve">                                              </w:t>
      </w:r>
      <w:r w:rsidR="0027474D">
        <w:rPr>
          <w:bCs/>
          <w:sz w:val="28"/>
          <w:szCs w:val="28"/>
        </w:rPr>
        <w:t xml:space="preserve">     </w:t>
      </w:r>
      <w:bookmarkStart w:id="0" w:name="_GoBack"/>
      <w:bookmarkEnd w:id="0"/>
      <w:r>
        <w:rPr>
          <w:bCs/>
          <w:sz w:val="28"/>
          <w:szCs w:val="28"/>
        </w:rPr>
        <w:t xml:space="preserve"> С.Ф. Ильченко</w:t>
      </w:r>
    </w:p>
    <w:p w:rsidR="0083641D" w:rsidRDefault="0083641D" w:rsidP="0083641D"/>
    <w:p w:rsidR="00956C8C" w:rsidRDefault="00956C8C"/>
    <w:sectPr w:rsidR="00956C8C" w:rsidSect="0083641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D1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7474D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3641D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1FD1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2018-07-20T04:19:00Z</dcterms:created>
  <dcterms:modified xsi:type="dcterms:W3CDTF">2018-07-20T04:29:00Z</dcterms:modified>
</cp:coreProperties>
</file>