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2A" w:rsidRDefault="0039112A" w:rsidP="0039112A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39112A" w:rsidRDefault="0039112A" w:rsidP="0039112A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Еврейской автономной области</w:t>
      </w:r>
    </w:p>
    <w:p w:rsidR="0039112A" w:rsidRDefault="0039112A" w:rsidP="0039112A">
      <w:pPr>
        <w:spacing w:line="360" w:lineRule="exact"/>
        <w:jc w:val="center"/>
        <w:rPr>
          <w:sz w:val="28"/>
          <w:szCs w:val="28"/>
        </w:rPr>
      </w:pPr>
    </w:p>
    <w:p w:rsidR="0039112A" w:rsidRDefault="0039112A" w:rsidP="0039112A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39112A" w:rsidRDefault="0039112A" w:rsidP="0039112A">
      <w:pPr>
        <w:spacing w:line="360" w:lineRule="exact"/>
        <w:jc w:val="center"/>
        <w:rPr>
          <w:sz w:val="28"/>
          <w:szCs w:val="28"/>
        </w:rPr>
      </w:pPr>
    </w:p>
    <w:p w:rsidR="0039112A" w:rsidRDefault="0039112A" w:rsidP="003911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112A" w:rsidRDefault="002553EA" w:rsidP="003911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28.04.</w:t>
      </w:r>
      <w:r w:rsidR="0065675E">
        <w:rPr>
          <w:sz w:val="28"/>
          <w:szCs w:val="28"/>
        </w:rPr>
        <w:t>2018</w:t>
      </w:r>
      <w:bookmarkStart w:id="0" w:name="_GoBack"/>
      <w:bookmarkEnd w:id="0"/>
      <w:r w:rsidR="0039112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№ 248</w:t>
      </w:r>
    </w:p>
    <w:p w:rsidR="0039112A" w:rsidRDefault="0039112A" w:rsidP="003911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39112A" w:rsidRDefault="0039112A" w:rsidP="0039112A">
      <w:pPr>
        <w:spacing w:line="360" w:lineRule="exact"/>
        <w:rPr>
          <w:sz w:val="28"/>
          <w:szCs w:val="28"/>
        </w:rPr>
      </w:pPr>
    </w:p>
    <w:p w:rsidR="0039112A" w:rsidRDefault="0039112A" w:rsidP="0039112A">
      <w:pPr>
        <w:jc w:val="both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:rsidR="0039112A" w:rsidRDefault="0039112A" w:rsidP="0039112A">
      <w:pPr>
        <w:spacing w:line="360" w:lineRule="exact"/>
      </w:pPr>
    </w:p>
    <w:p w:rsidR="0039112A" w:rsidRDefault="0039112A" w:rsidP="0039112A">
      <w:pPr>
        <w:spacing w:line="360" w:lineRule="exact"/>
      </w:pPr>
    </w:p>
    <w:p w:rsidR="0039112A" w:rsidRDefault="0039112A" w:rsidP="003911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</w:t>
      </w:r>
      <w:r>
        <w:t xml:space="preserve">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24FA3">
        <w:rPr>
          <w:sz w:val="28"/>
          <w:szCs w:val="28"/>
        </w:rPr>
        <w:t>от 05.12.2017 № 380-ФЗ «</w:t>
      </w:r>
      <w:r w:rsidR="008A2B63">
        <w:rPr>
          <w:sz w:val="28"/>
          <w:szCs w:val="28"/>
        </w:rPr>
        <w:t xml:space="preserve">О внесении изменений в статью 36 Федерального закона «Об общих принципах организации местного самоуправления в Российской Федерации», </w:t>
      </w:r>
      <w:r w:rsidR="00FF60B3">
        <w:rPr>
          <w:sz w:val="28"/>
          <w:szCs w:val="28"/>
        </w:rPr>
        <w:t>от 29.12.2017 № 455</w:t>
      </w:r>
      <w:r>
        <w:rPr>
          <w:sz w:val="28"/>
          <w:szCs w:val="28"/>
        </w:rPr>
        <w:t xml:space="preserve">-ФЗ </w:t>
      </w:r>
      <w:r w:rsidR="008A2B63">
        <w:rPr>
          <w:sz w:val="28"/>
          <w:szCs w:val="28"/>
        </w:rPr>
        <w:t xml:space="preserve">             </w:t>
      </w:r>
      <w:r w:rsidR="000479DE">
        <w:rPr>
          <w:sz w:val="28"/>
          <w:szCs w:val="28"/>
        </w:rPr>
        <w:t xml:space="preserve">    </w:t>
      </w:r>
      <w:r>
        <w:rPr>
          <w:sz w:val="28"/>
          <w:szCs w:val="28"/>
        </w:rPr>
        <w:t>«О внесении изменений в</w:t>
      </w:r>
      <w:r w:rsidR="00FF60B3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</w:t>
      </w:r>
      <w:r w:rsidR="008A2B63">
        <w:rPr>
          <w:sz w:val="28"/>
          <w:szCs w:val="28"/>
        </w:rPr>
        <w:t>»</w:t>
      </w:r>
      <w:r>
        <w:rPr>
          <w:sz w:val="28"/>
          <w:szCs w:val="28"/>
        </w:rPr>
        <w:t>, на основании Устава муниципального образования «Волочаевское сельское поселение» Смидовичского муниципального района Еврейской автономной области Собрание депутатов сельского поселения</w:t>
      </w:r>
    </w:p>
    <w:p w:rsidR="0039112A" w:rsidRDefault="0039112A" w:rsidP="0039112A">
      <w:pPr>
        <w:pStyle w:val="a5"/>
        <w:spacing w:after="0" w:line="2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9112A" w:rsidRDefault="0039112A" w:rsidP="0039112A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Year" w:val="2005"/>
          <w:attr w:name="Day" w:val="19"/>
          <w:attr w:name="Month" w:val="08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19.08.2005</w:t>
        </w:r>
      </w:smartTag>
      <w:r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Year" w:val="2006"/>
          <w:attr w:name="Day" w:val="21"/>
          <w:attr w:name="Month" w:val="06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21.06.2006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Year" w:val="2006"/>
          <w:attr w:name="Day" w:val="28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28.12.2006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Year" w:val="2007"/>
          <w:attr w:name="Day" w:val="20"/>
          <w:attr w:name="Month" w:val="06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20.06.2007</w:t>
        </w:r>
      </w:smartTag>
      <w:r>
        <w:rPr>
          <w:rFonts w:eastAsiaTheme="minorHAnsi"/>
          <w:sz w:val="28"/>
          <w:szCs w:val="28"/>
          <w:lang w:eastAsia="en-US"/>
        </w:rPr>
        <w:t xml:space="preserve"> № 127, от </w:t>
      </w:r>
      <w:smartTag w:uri="urn:schemas-microsoft-com:office:smarttags" w:element="date">
        <w:smartTagPr>
          <w:attr w:name="Year" w:val="2007"/>
          <w:attr w:name="Day" w:val="26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26.12.2007</w:t>
        </w:r>
      </w:smartTag>
      <w:r>
        <w:rPr>
          <w:rFonts w:eastAsiaTheme="minorHAnsi"/>
          <w:sz w:val="28"/>
          <w:szCs w:val="28"/>
          <w:lang w:eastAsia="en-US"/>
        </w:rPr>
        <w:t xml:space="preserve">  № 163 от </w:t>
      </w:r>
      <w:smartTag w:uri="urn:schemas-microsoft-com:office:smarttags" w:element="date">
        <w:smartTagPr>
          <w:attr w:name="Year" w:val="2008"/>
          <w:attr w:name="Day" w:val="27"/>
          <w:attr w:name="Month" w:val="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>
        <w:rPr>
          <w:rFonts w:eastAsiaTheme="minorHAnsi"/>
          <w:sz w:val="28"/>
          <w:szCs w:val="28"/>
          <w:lang w:eastAsia="en-US"/>
        </w:rPr>
        <w:t xml:space="preserve">№ 185, от </w:t>
      </w:r>
      <w:smartTag w:uri="urn:schemas-microsoft-com:office:smarttags" w:element="date">
        <w:smartTagPr>
          <w:attr w:name="Year" w:val="2008"/>
          <w:attr w:name="Day" w:val="18"/>
          <w:attr w:name="Month" w:val="03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18.03.2008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210, от </w:t>
      </w:r>
      <w:smartTag w:uri="urn:schemas-microsoft-com:office:smarttags" w:element="date">
        <w:smartTagPr>
          <w:attr w:name="Year" w:val="2008"/>
          <w:attr w:name="Day" w:val="15"/>
          <w:attr w:name="Month" w:val="09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15.09.2008</w:t>
        </w:r>
      </w:smartTag>
      <w:r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54778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Year" w:val="2009"/>
          <w:attr w:name="Day" w:val="18"/>
          <w:attr w:name="Month" w:val="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18.02.2009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44, от 25.03 2009 № 75, от </w:t>
      </w:r>
      <w:smartTag w:uri="urn:schemas-microsoft-com:office:smarttags" w:element="date">
        <w:smartTagPr>
          <w:attr w:name="Year" w:val="2009"/>
          <w:attr w:name="Day" w:val="29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29.04.2009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Year" w:val="2009"/>
          <w:attr w:name="Day" w:val="29"/>
          <w:attr w:name="Month" w:val="07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29.07.2009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Year" w:val="2009"/>
          <w:attr w:name="Day" w:val="25"/>
          <w:attr w:name="Month" w:val="1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25.11.2009</w:t>
        </w:r>
      </w:smartTag>
      <w:r>
        <w:rPr>
          <w:rFonts w:eastAsiaTheme="minorHAnsi"/>
          <w:sz w:val="28"/>
          <w:szCs w:val="28"/>
          <w:lang w:eastAsia="en-US"/>
        </w:rPr>
        <w:t xml:space="preserve"> № 120, от </w:t>
      </w:r>
      <w:smartTag w:uri="urn:schemas-microsoft-com:office:smarttags" w:element="date">
        <w:smartTagPr>
          <w:attr w:name="Year" w:val="2010"/>
          <w:attr w:name="Day" w:val="13"/>
          <w:attr w:name="Month" w:val="0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13.01.2010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Year" w:val="2010"/>
          <w:attr w:name="Day" w:val="31"/>
          <w:attr w:name="Month" w:val="05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31.05.2010</w:t>
        </w:r>
      </w:smartTag>
      <w:r>
        <w:rPr>
          <w:rFonts w:eastAsiaTheme="minorHAnsi"/>
          <w:sz w:val="28"/>
          <w:szCs w:val="28"/>
          <w:lang w:eastAsia="en-US"/>
        </w:rPr>
        <w:t xml:space="preserve"> </w:t>
      </w:r>
      <w:r w:rsidR="00054778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№ 172, от </w:t>
      </w:r>
      <w:smartTag w:uri="urn:schemas-microsoft-com:office:smarttags" w:element="date">
        <w:smartTagPr>
          <w:attr w:name="Year" w:val="2010"/>
          <w:attr w:name="Day" w:val="25"/>
          <w:attr w:name="Month" w:val="08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>
        <w:rPr>
          <w:rFonts w:eastAsiaTheme="minorHAnsi"/>
          <w:sz w:val="28"/>
          <w:szCs w:val="28"/>
          <w:lang w:eastAsia="en-US"/>
        </w:rPr>
        <w:t xml:space="preserve">№ 189, от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30.11.2010</w:t>
        </w:r>
      </w:smartTag>
      <w:r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Year" w:val="2011"/>
          <w:attr w:name="Day" w:val="28"/>
          <w:attr w:name="Month" w:val="01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28.01.2011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Year" w:val="2011"/>
          <w:attr w:name="Day" w:val="29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 xml:space="preserve">29.04.2011 </w:t>
        </w:r>
      </w:smartTag>
      <w:r>
        <w:rPr>
          <w:rFonts w:eastAsiaTheme="minorHAnsi"/>
          <w:sz w:val="28"/>
          <w:szCs w:val="28"/>
          <w:lang w:eastAsia="en-US"/>
        </w:rPr>
        <w:t xml:space="preserve">№ 254, от </w:t>
      </w:r>
      <w:smartTag w:uri="urn:schemas-microsoft-com:office:smarttags" w:element="date">
        <w:smartTagPr>
          <w:attr w:name="Year" w:val="2011"/>
          <w:attr w:name="Day" w:val="21"/>
          <w:attr w:name="Month" w:val="10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21.10.2011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Year" w:val="2011"/>
          <w:attr w:name="Day" w:val="28"/>
          <w:attr w:name="Month" w:val="12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28.12.2011</w:t>
        </w:r>
      </w:smartTag>
      <w:r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Year" w:val="2012"/>
          <w:attr w:name="Day" w:val="03"/>
          <w:attr w:name="Month" w:val="04"/>
          <w:attr w:name="ls" w:val="trans"/>
        </w:smartTagPr>
        <w:r>
          <w:rPr>
            <w:rFonts w:eastAsiaTheme="minorHAnsi"/>
            <w:sz w:val="28"/>
            <w:szCs w:val="28"/>
            <w:lang w:eastAsia="en-US"/>
          </w:rPr>
          <w:t>03.04.2012</w:t>
        </w:r>
      </w:smartTag>
      <w:r>
        <w:rPr>
          <w:rFonts w:eastAsiaTheme="minorHAnsi"/>
          <w:sz w:val="28"/>
          <w:szCs w:val="28"/>
          <w:lang w:eastAsia="en-US"/>
        </w:rPr>
        <w:t xml:space="preserve"> </w:t>
      </w:r>
      <w:r w:rsidR="00054778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№ 333, от 30.05.2012 № 340, 29.08.2012 № 354, от 30.04.2013 № 388</w:t>
      </w:r>
      <w:r>
        <w:rPr>
          <w:rFonts w:eastAsia="Calibri"/>
          <w:sz w:val="28"/>
          <w:szCs w:val="28"/>
          <w:lang w:val="x-none"/>
        </w:rPr>
        <w:t>, от 24.07.2013 № 402, от 27.11.2013 № 13, от 04.03.2014</w:t>
      </w:r>
      <w:proofErr w:type="gramEnd"/>
      <w:r>
        <w:rPr>
          <w:rFonts w:eastAsia="Calibri"/>
          <w:sz w:val="28"/>
          <w:szCs w:val="28"/>
          <w:lang w:val="x-none"/>
        </w:rPr>
        <w:t xml:space="preserve"> № 43</w:t>
      </w:r>
      <w:r>
        <w:rPr>
          <w:rFonts w:eastAsia="Calibri"/>
          <w:sz w:val="28"/>
          <w:szCs w:val="28"/>
        </w:rPr>
        <w:t xml:space="preserve">, от 26.06.2014 № 56, от 28.08.2014 № 66, от 26.11.2014 № 83, от 30.01.2015 № 97, от 30.06.2015 </w:t>
      </w:r>
      <w:r w:rsidR="00054778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№ 125, от 10.11.2015 № 142, от 30.12.2015 № 157, 30.11.2016 № 186, от 29.03.2017 № 202, от 08.11.2017 № 224, от 31.01.2018 № 234, от 28.03.2018 </w:t>
      </w:r>
      <w:r w:rsidR="00054778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№ 243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следующие  изменения:</w:t>
      </w:r>
    </w:p>
    <w:p w:rsidR="0039112A" w:rsidRDefault="0039112A" w:rsidP="0039112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8A2B63">
        <w:rPr>
          <w:sz w:val="28"/>
          <w:szCs w:val="28"/>
        </w:rPr>
        <w:t>Статью 9 изложить в следующей редакции:</w:t>
      </w:r>
    </w:p>
    <w:p w:rsidR="008A2B63" w:rsidRDefault="008A2B63" w:rsidP="0039112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778">
        <w:rPr>
          <w:b/>
          <w:sz w:val="28"/>
          <w:szCs w:val="28"/>
        </w:rPr>
        <w:t xml:space="preserve">Статья 9. </w:t>
      </w:r>
      <w:r>
        <w:rPr>
          <w:sz w:val="28"/>
          <w:szCs w:val="28"/>
        </w:rPr>
        <w:t>Публичные слушания, общественные обсуждения</w:t>
      </w:r>
    </w:p>
    <w:p w:rsidR="008A2B63" w:rsidRDefault="008A2B63" w:rsidP="0039112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в сельском поселении публичных слушаний, общественных обсуждений определяется решением Собрания депутатов сельского поселения в соответствии с требованиями действующего законодательства</w:t>
      </w:r>
      <w:proofErr w:type="gramStart"/>
      <w:r>
        <w:rPr>
          <w:sz w:val="28"/>
          <w:szCs w:val="28"/>
        </w:rPr>
        <w:t>.».</w:t>
      </w:r>
      <w:r w:rsidR="00B850ED">
        <w:rPr>
          <w:sz w:val="28"/>
          <w:szCs w:val="28"/>
        </w:rPr>
        <w:t xml:space="preserve"> </w:t>
      </w:r>
      <w:proofErr w:type="gramEnd"/>
    </w:p>
    <w:p w:rsidR="008A2B63" w:rsidRDefault="008A2B63" w:rsidP="0039112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Статью 21 дополнить пунктом 9 следующего содержания:</w:t>
      </w:r>
    </w:p>
    <w:p w:rsidR="008A2B63" w:rsidRDefault="008A2B63" w:rsidP="0039112A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proofErr w:type="gramStart"/>
      <w:r>
        <w:rPr>
          <w:sz w:val="28"/>
          <w:szCs w:val="28"/>
        </w:rPr>
        <w:t>Глава сельского поселения, в отношении которого губернатором Еврейской автономной области был издан правовой акт об отрешении от должности главы сельского поселения</w:t>
      </w:r>
      <w:r w:rsidR="00054778">
        <w:rPr>
          <w:sz w:val="28"/>
          <w:szCs w:val="28"/>
        </w:rPr>
        <w:t xml:space="preserve"> либо Собранием депутатов принято решение об удалении главы сельского поселения в отставку, вправе обжаловать данные правовой акт или решение в судебном порядке в течение 10 дней со дня их официального опубликования.».</w:t>
      </w:r>
      <w:proofErr w:type="gramEnd"/>
    </w:p>
    <w:p w:rsidR="0039112A" w:rsidRDefault="0039112A" w:rsidP="0039112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для государственной регистрации в территориальный орган Министерства юстиции Российской Федерации.</w:t>
      </w:r>
    </w:p>
    <w:p w:rsidR="0039112A" w:rsidRDefault="0039112A" w:rsidP="0039112A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cs="Arial"/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39112A" w:rsidRPr="004F4486" w:rsidRDefault="0039112A" w:rsidP="004F448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12"/>
          <w:sz w:val="28"/>
          <w:szCs w:val="28"/>
        </w:rPr>
        <w:t>Настоящее решение вступает в силу после дня его официального опубликования</w:t>
      </w:r>
      <w:r>
        <w:rPr>
          <w:bCs/>
          <w:sz w:val="28"/>
          <w:szCs w:val="28"/>
        </w:rPr>
        <w:t>.</w:t>
      </w:r>
    </w:p>
    <w:p w:rsidR="0039112A" w:rsidRDefault="0039112A" w:rsidP="0039112A">
      <w:pPr>
        <w:pStyle w:val="a5"/>
        <w:spacing w:after="0" w:line="360" w:lineRule="exact"/>
        <w:ind w:left="0"/>
        <w:jc w:val="both"/>
        <w:rPr>
          <w:sz w:val="28"/>
          <w:szCs w:val="28"/>
        </w:rPr>
      </w:pPr>
    </w:p>
    <w:p w:rsidR="002553EA" w:rsidRDefault="002553EA" w:rsidP="0039112A">
      <w:pPr>
        <w:pStyle w:val="a5"/>
        <w:spacing w:after="0" w:line="360" w:lineRule="exact"/>
        <w:ind w:left="0"/>
        <w:jc w:val="both"/>
        <w:rPr>
          <w:sz w:val="28"/>
          <w:szCs w:val="28"/>
        </w:rPr>
      </w:pPr>
    </w:p>
    <w:p w:rsidR="002553EA" w:rsidRDefault="002553EA" w:rsidP="0039112A">
      <w:pPr>
        <w:pStyle w:val="a5"/>
        <w:spacing w:after="0" w:line="360" w:lineRule="exact"/>
        <w:ind w:left="0"/>
        <w:jc w:val="both"/>
        <w:rPr>
          <w:sz w:val="28"/>
          <w:szCs w:val="28"/>
        </w:rPr>
      </w:pPr>
    </w:p>
    <w:p w:rsidR="0039112A" w:rsidRDefault="00B850ED" w:rsidP="0039112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39112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="0039112A">
        <w:rPr>
          <w:sz w:val="28"/>
          <w:szCs w:val="28"/>
        </w:rPr>
        <w:t xml:space="preserve"> </w:t>
      </w:r>
      <w:r w:rsidR="001B528F">
        <w:rPr>
          <w:sz w:val="28"/>
          <w:szCs w:val="28"/>
        </w:rPr>
        <w:t>С.Ф. Ильченко</w:t>
      </w:r>
      <w:r w:rsidR="0039112A">
        <w:rPr>
          <w:sz w:val="28"/>
          <w:szCs w:val="28"/>
        </w:rPr>
        <w:t xml:space="preserve"> </w:t>
      </w:r>
    </w:p>
    <w:p w:rsidR="004F4486" w:rsidRDefault="004F4486" w:rsidP="0039112A">
      <w:pPr>
        <w:spacing w:line="360" w:lineRule="exact"/>
        <w:jc w:val="both"/>
        <w:rPr>
          <w:sz w:val="28"/>
          <w:szCs w:val="28"/>
        </w:rPr>
      </w:pPr>
    </w:p>
    <w:p w:rsidR="004F4486" w:rsidRDefault="004F4486" w:rsidP="0039112A">
      <w:pPr>
        <w:spacing w:line="360" w:lineRule="exact"/>
        <w:jc w:val="both"/>
        <w:rPr>
          <w:sz w:val="28"/>
          <w:szCs w:val="28"/>
        </w:rPr>
      </w:pPr>
    </w:p>
    <w:p w:rsidR="004F4486" w:rsidRDefault="004F4486"/>
    <w:sectPr w:rsidR="004F4486" w:rsidSect="002553E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53"/>
    <w:rsid w:val="0000262B"/>
    <w:rsid w:val="00024B2E"/>
    <w:rsid w:val="00033F9E"/>
    <w:rsid w:val="00042C97"/>
    <w:rsid w:val="000479DE"/>
    <w:rsid w:val="00050911"/>
    <w:rsid w:val="00054778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B528F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553EA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71F53"/>
    <w:rsid w:val="003835E3"/>
    <w:rsid w:val="00384E80"/>
    <w:rsid w:val="00384F97"/>
    <w:rsid w:val="0039112A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24FA3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4F4486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3AC6"/>
    <w:rsid w:val="00634D70"/>
    <w:rsid w:val="00637F59"/>
    <w:rsid w:val="00640DA1"/>
    <w:rsid w:val="0065329A"/>
    <w:rsid w:val="0065446A"/>
    <w:rsid w:val="00655D6D"/>
    <w:rsid w:val="0065675E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2B63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A136F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0E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60B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12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9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9112A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39112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39112A"/>
    <w:rPr>
      <w:rFonts w:ascii="Times New Roman" w:hAnsi="Times New Roman" w:cs="Times New Roman" w:hint="default"/>
      <w:color w:val="000000"/>
      <w:sz w:val="26"/>
      <w:szCs w:val="26"/>
    </w:rPr>
  </w:style>
  <w:style w:type="table" w:styleId="a7">
    <w:name w:val="Table Grid"/>
    <w:basedOn w:val="a1"/>
    <w:uiPriority w:val="59"/>
    <w:rsid w:val="004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12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9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9112A"/>
    <w:pPr>
      <w:spacing w:after="120"/>
      <w:ind w:left="283"/>
    </w:pPr>
    <w:rPr>
      <w:rFonts w:eastAsia="SimSun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39112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39112A"/>
    <w:rPr>
      <w:rFonts w:ascii="Times New Roman" w:hAnsi="Times New Roman" w:cs="Times New Roman" w:hint="default"/>
      <w:color w:val="000000"/>
      <w:sz w:val="26"/>
      <w:szCs w:val="26"/>
    </w:rPr>
  </w:style>
  <w:style w:type="table" w:styleId="a7">
    <w:name w:val="Table Grid"/>
    <w:basedOn w:val="a1"/>
    <w:uiPriority w:val="59"/>
    <w:rsid w:val="004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A6A6-4FA3-4229-9EEB-709FC117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4294941479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2018-05-10T00:21:00Z</cp:lastPrinted>
  <dcterms:created xsi:type="dcterms:W3CDTF">2018-04-09T00:29:00Z</dcterms:created>
  <dcterms:modified xsi:type="dcterms:W3CDTF">2018-04-28T06:19:00Z</dcterms:modified>
</cp:coreProperties>
</file>