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F9" w:rsidRDefault="00F657F9" w:rsidP="00597419">
      <w:pPr>
        <w:spacing w:line="360" w:lineRule="exact"/>
        <w:jc w:val="center"/>
        <w:rPr>
          <w:sz w:val="28"/>
          <w:szCs w:val="28"/>
        </w:rPr>
      </w:pPr>
    </w:p>
    <w:p w:rsidR="00597419" w:rsidRDefault="00597419" w:rsidP="0059741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597419" w:rsidRDefault="00597419" w:rsidP="0059741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Еврейской автономной области</w:t>
      </w:r>
    </w:p>
    <w:p w:rsidR="00597419" w:rsidRDefault="00597419" w:rsidP="00597419">
      <w:pPr>
        <w:spacing w:line="360" w:lineRule="exact"/>
        <w:jc w:val="center"/>
        <w:rPr>
          <w:sz w:val="28"/>
          <w:szCs w:val="28"/>
        </w:rPr>
      </w:pPr>
    </w:p>
    <w:p w:rsidR="00597419" w:rsidRDefault="00597419" w:rsidP="0059741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597419" w:rsidRDefault="00597419" w:rsidP="00597419">
      <w:pPr>
        <w:spacing w:line="360" w:lineRule="exact"/>
        <w:jc w:val="center"/>
        <w:rPr>
          <w:sz w:val="28"/>
          <w:szCs w:val="28"/>
        </w:rPr>
      </w:pPr>
    </w:p>
    <w:p w:rsidR="00597419" w:rsidRDefault="00597419" w:rsidP="00597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657F9" w:rsidRDefault="00F657F9" w:rsidP="005974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28.03.</w:t>
      </w:r>
      <w:r w:rsidR="0045305C">
        <w:rPr>
          <w:sz w:val="28"/>
          <w:szCs w:val="28"/>
        </w:rPr>
        <w:t>2018</w:t>
      </w:r>
      <w:r w:rsidR="0059741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№ 243</w:t>
      </w:r>
    </w:p>
    <w:p w:rsidR="00597419" w:rsidRDefault="00597419" w:rsidP="00597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597419" w:rsidRDefault="00597419" w:rsidP="00597419">
      <w:pPr>
        <w:spacing w:line="360" w:lineRule="exact"/>
        <w:rPr>
          <w:sz w:val="28"/>
          <w:szCs w:val="28"/>
        </w:rPr>
      </w:pPr>
    </w:p>
    <w:p w:rsidR="00597419" w:rsidRDefault="00597419" w:rsidP="00597419">
      <w:pPr>
        <w:jc w:val="both"/>
        <w:rPr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597419" w:rsidRDefault="00597419" w:rsidP="00597419">
      <w:pPr>
        <w:spacing w:line="360" w:lineRule="exact"/>
      </w:pPr>
    </w:p>
    <w:p w:rsidR="00597419" w:rsidRDefault="00597419" w:rsidP="00597419">
      <w:pPr>
        <w:spacing w:line="360" w:lineRule="exact"/>
      </w:pPr>
    </w:p>
    <w:p w:rsidR="00597419" w:rsidRDefault="00597419" w:rsidP="0059741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</w:t>
      </w:r>
      <w:r>
        <w:t xml:space="preserve">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Федерации, на основании 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  <w:proofErr w:type="gramEnd"/>
    </w:p>
    <w:p w:rsidR="00597419" w:rsidRDefault="00597419" w:rsidP="00F657F9">
      <w:pPr>
        <w:pStyle w:val="a5"/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97419" w:rsidRDefault="00597419" w:rsidP="00F657F9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Year" w:val="2005"/>
          <w:attr w:name="Day" w:val="19"/>
          <w:attr w:name="Month" w:val="08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19.08.2005</w:t>
        </w:r>
      </w:smartTag>
      <w:r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Year" w:val="2006"/>
          <w:attr w:name="Day" w:val="21"/>
          <w:attr w:name="Month" w:val="06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21.06.2006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28.12.2006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Year" w:val="2007"/>
          <w:attr w:name="Day" w:val="20"/>
          <w:attr w:name="Month" w:val="06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20.06.2007</w:t>
        </w:r>
      </w:smartTag>
      <w:r>
        <w:rPr>
          <w:rFonts w:eastAsiaTheme="minorHAnsi"/>
          <w:sz w:val="28"/>
          <w:szCs w:val="28"/>
          <w:lang w:eastAsia="en-US"/>
        </w:rPr>
        <w:t xml:space="preserve"> № 127, от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26.12.2007</w:t>
        </w:r>
      </w:smartTag>
      <w:r>
        <w:rPr>
          <w:rFonts w:eastAsiaTheme="minorHAnsi"/>
          <w:sz w:val="28"/>
          <w:szCs w:val="28"/>
          <w:lang w:eastAsia="en-US"/>
        </w:rPr>
        <w:t xml:space="preserve">  № 163 от </w:t>
      </w:r>
      <w:smartTag w:uri="urn:schemas-microsoft-com:office:smarttags" w:element="date">
        <w:smartTagPr>
          <w:attr w:name="Year" w:val="2008"/>
          <w:attr w:name="Day" w:val="27"/>
          <w:attr w:name="Month" w:val="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>
        <w:rPr>
          <w:rFonts w:eastAsiaTheme="minorHAnsi"/>
          <w:sz w:val="28"/>
          <w:szCs w:val="28"/>
          <w:lang w:eastAsia="en-US"/>
        </w:rPr>
        <w:t xml:space="preserve">№ 185, от </w:t>
      </w:r>
      <w:smartTag w:uri="urn:schemas-microsoft-com:office:smarttags" w:element="date">
        <w:smartTagPr>
          <w:attr w:name="Year" w:val="2008"/>
          <w:attr w:name="Day" w:val="18"/>
          <w:attr w:name="Month" w:val="03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18.03.2008</w:t>
        </w:r>
      </w:smartTag>
      <w:r>
        <w:rPr>
          <w:rFonts w:eastAsiaTheme="minorHAnsi"/>
          <w:sz w:val="28"/>
          <w:szCs w:val="28"/>
          <w:lang w:eastAsia="en-US"/>
        </w:rPr>
        <w:t xml:space="preserve"> № 210,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15.09.2008</w:t>
        </w:r>
      </w:smartTag>
      <w:r w:rsidR="002C3C23">
        <w:rPr>
          <w:rFonts w:eastAsiaTheme="minorHAnsi"/>
          <w:sz w:val="28"/>
          <w:szCs w:val="28"/>
          <w:lang w:eastAsia="en-US"/>
        </w:rPr>
        <w:t xml:space="preserve"> № 257, от 23.12. 2008</w:t>
      </w:r>
      <w:proofErr w:type="gramEnd"/>
      <w:r w:rsidR="002C3C23">
        <w:rPr>
          <w:rFonts w:eastAsiaTheme="minorHAnsi"/>
          <w:sz w:val="28"/>
          <w:szCs w:val="28"/>
          <w:lang w:eastAsia="en-US"/>
        </w:rPr>
        <w:t xml:space="preserve">  </w:t>
      </w:r>
      <w:r w:rsidR="00F657F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23,  от </w:t>
      </w:r>
      <w:smartTag w:uri="urn:schemas-microsoft-com:office:smarttags" w:element="date">
        <w:smartTagPr>
          <w:attr w:name="Year" w:val="2009"/>
          <w:attr w:name="Day" w:val="18"/>
          <w:attr w:name="Month" w:val="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18.02.2009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44, от 25.03 2009 № 75, от </w:t>
      </w:r>
      <w:smartTag w:uri="urn:schemas-microsoft-com:office:smarttags" w:element="date">
        <w:smartTagPr>
          <w:attr w:name="Year" w:val="2009"/>
          <w:attr w:name="Day" w:val="29"/>
          <w:attr w:name="Month" w:val="04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29.04.2009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Year" w:val="2009"/>
          <w:attr w:name="Day" w:val="29"/>
          <w:attr w:name="Month" w:val="07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29.07.2009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Year" w:val="2009"/>
          <w:attr w:name="Day" w:val="25"/>
          <w:attr w:name="Month" w:val="1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25.11.2009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120, от </w:t>
      </w:r>
      <w:smartTag w:uri="urn:schemas-microsoft-com:office:smarttags" w:element="date">
        <w:smartTagPr>
          <w:attr w:name="Year" w:val="2010"/>
          <w:attr w:name="Day" w:val="13"/>
          <w:attr w:name="Month" w:val="0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13.01.2010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Year" w:val="2010"/>
          <w:attr w:name="Day" w:val="31"/>
          <w:attr w:name="Month" w:val="05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31.05.2010</w:t>
        </w:r>
      </w:smartTag>
      <w:r>
        <w:rPr>
          <w:rFonts w:eastAsiaTheme="minorHAnsi"/>
          <w:sz w:val="28"/>
          <w:szCs w:val="28"/>
          <w:lang w:eastAsia="en-US"/>
        </w:rPr>
        <w:t xml:space="preserve">  </w:t>
      </w:r>
      <w:r w:rsidR="00F657F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№ 172, от </w:t>
      </w:r>
      <w:smartTag w:uri="urn:schemas-microsoft-com:office:smarttags" w:element="date">
        <w:smartTagPr>
          <w:attr w:name="Year" w:val="2010"/>
          <w:attr w:name="Day" w:val="25"/>
          <w:attr w:name="Month" w:val="08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>
        <w:rPr>
          <w:rFonts w:eastAsiaTheme="minorHAnsi"/>
          <w:sz w:val="28"/>
          <w:szCs w:val="28"/>
          <w:lang w:eastAsia="en-US"/>
        </w:rPr>
        <w:t xml:space="preserve">№ 189, от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30.11.2010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28.01.2011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Year" w:val="2011"/>
          <w:attr w:name="Day" w:val="29"/>
          <w:attr w:name="Month" w:val="04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29.04.2011 </w:t>
        </w:r>
      </w:smartTag>
      <w:r>
        <w:rPr>
          <w:rFonts w:eastAsiaTheme="minorHAnsi"/>
          <w:sz w:val="28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Year" w:val="2011"/>
          <w:attr w:name="Day" w:val="21"/>
          <w:attr w:name="Month" w:val="10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21.10.2011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28.12.2011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Year" w:val="2012"/>
          <w:attr w:name="Day" w:val="03"/>
          <w:attr w:name="Month" w:val="04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03.04.2012</w:t>
        </w:r>
      </w:smartTag>
      <w:r>
        <w:rPr>
          <w:rFonts w:eastAsiaTheme="minorHAnsi"/>
          <w:sz w:val="28"/>
          <w:szCs w:val="28"/>
          <w:lang w:eastAsia="en-US"/>
        </w:rPr>
        <w:t xml:space="preserve"> </w:t>
      </w:r>
      <w:r w:rsidR="00F657F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№ 333, от 30.05.2012 № 340, 29.08.2012 № 354, от 30.04.2013 № 388</w:t>
      </w:r>
      <w:r>
        <w:rPr>
          <w:rFonts w:eastAsia="Calibri"/>
          <w:sz w:val="28"/>
          <w:szCs w:val="28"/>
          <w:lang w:val="x-none"/>
        </w:rPr>
        <w:t>, от 24.07.2013 № 402, от 27.11.2013 № 13, от 04.03.2014</w:t>
      </w:r>
      <w:proofErr w:type="gramEnd"/>
      <w:r>
        <w:rPr>
          <w:rFonts w:eastAsia="Calibri"/>
          <w:sz w:val="28"/>
          <w:szCs w:val="28"/>
          <w:lang w:val="x-none"/>
        </w:rPr>
        <w:t xml:space="preserve"> № 43</w:t>
      </w:r>
      <w:r>
        <w:rPr>
          <w:rFonts w:eastAsia="Calibri"/>
          <w:sz w:val="28"/>
          <w:szCs w:val="28"/>
        </w:rPr>
        <w:t xml:space="preserve">, от 26.06.2014 № 56, от 28.08.2014 № 66, от 26.11.2014 № 83, от 30.01.2015 № 97, от 30.06.2015 </w:t>
      </w:r>
      <w:r w:rsidR="00F657F9">
        <w:rPr>
          <w:rFonts w:eastAsia="Calibri"/>
          <w:sz w:val="28"/>
          <w:szCs w:val="28"/>
        </w:rPr>
        <w:t xml:space="preserve">       </w:t>
      </w:r>
      <w:bookmarkStart w:id="0" w:name="_GoBack"/>
      <w:bookmarkEnd w:id="0"/>
      <w:r>
        <w:rPr>
          <w:rFonts w:eastAsia="Calibri"/>
          <w:sz w:val="28"/>
          <w:szCs w:val="28"/>
        </w:rPr>
        <w:t>№ 125, от 10.11.2015 № 142, от 30.12.2015 № 157, 30.11.2016 № 186, от 29.03.2017 № 202, от 08.11.2017 № 224, от 31.01.2018 № 234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следующие  изменения:</w:t>
      </w:r>
    </w:p>
    <w:p w:rsidR="003D3702" w:rsidRDefault="00597419" w:rsidP="00597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3702">
        <w:rPr>
          <w:sz w:val="28"/>
          <w:szCs w:val="28"/>
        </w:rPr>
        <w:t>Пункт 9 с</w:t>
      </w:r>
      <w:r>
        <w:rPr>
          <w:sz w:val="28"/>
          <w:szCs w:val="28"/>
        </w:rPr>
        <w:t>тать</w:t>
      </w:r>
      <w:r w:rsidR="003D3702">
        <w:rPr>
          <w:sz w:val="28"/>
          <w:szCs w:val="28"/>
        </w:rPr>
        <w:t>и</w:t>
      </w:r>
      <w:r>
        <w:rPr>
          <w:sz w:val="28"/>
          <w:szCs w:val="28"/>
        </w:rPr>
        <w:t xml:space="preserve"> 3</w:t>
      </w:r>
      <w:r w:rsidR="003D3702">
        <w:rPr>
          <w:sz w:val="28"/>
          <w:szCs w:val="28"/>
        </w:rPr>
        <w:t xml:space="preserve"> изложить в следующей редакции:</w:t>
      </w:r>
    </w:p>
    <w:p w:rsidR="003D3702" w:rsidRDefault="003D3702" w:rsidP="00597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«9) утверждение правил благоустройства</w:t>
      </w:r>
      <w:r w:rsidR="002C3C23">
        <w:rPr>
          <w:sz w:val="28"/>
          <w:szCs w:val="28"/>
        </w:rPr>
        <w:t xml:space="preserve">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="002C3C2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D3702" w:rsidRDefault="003D3702" w:rsidP="00597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статьи 19 дополнить подпунктом 11 следующего содержания:</w:t>
      </w:r>
    </w:p>
    <w:p w:rsidR="003D3702" w:rsidRDefault="003D3702" w:rsidP="00597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</w:t>
      </w:r>
      <w:r w:rsidRPr="003D370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правил благоустройства территории сельского поселения;».</w:t>
      </w:r>
    </w:p>
    <w:p w:rsidR="00597419" w:rsidRDefault="00597419" w:rsidP="00597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702">
        <w:rPr>
          <w:sz w:val="28"/>
          <w:szCs w:val="28"/>
        </w:rPr>
        <w:t>1.3. Подпункт 15 пункта 1 статьи 27 изложить в следующей редакции:</w:t>
      </w:r>
    </w:p>
    <w:p w:rsidR="003D3702" w:rsidRDefault="003D3702" w:rsidP="00597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«15) организация благоустройства территории сельского поселения в соответствии с правилами благоустройства, осуществление контроля за их соблюдением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97419" w:rsidRDefault="00597419" w:rsidP="00597419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для государственной регистрации в территориальный орган Министерства юстиции Российской Федерации.</w:t>
      </w:r>
    </w:p>
    <w:p w:rsidR="00597419" w:rsidRDefault="00597419" w:rsidP="00597419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cs="Arial"/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</w:t>
      </w:r>
      <w:r w:rsidR="002C3C23">
        <w:rPr>
          <w:rFonts w:cs="Arial"/>
          <w:sz w:val="28"/>
          <w:szCs w:val="28"/>
        </w:rPr>
        <w:t>.</w:t>
      </w:r>
    </w:p>
    <w:p w:rsidR="00597419" w:rsidRDefault="00597419" w:rsidP="0059741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12"/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bCs/>
          <w:sz w:val="28"/>
          <w:szCs w:val="28"/>
        </w:rPr>
        <w:t>.</w:t>
      </w:r>
    </w:p>
    <w:p w:rsidR="00597419" w:rsidRDefault="00597419" w:rsidP="00597419">
      <w:pPr>
        <w:pStyle w:val="a5"/>
        <w:spacing w:after="0" w:line="360" w:lineRule="exact"/>
        <w:ind w:left="0"/>
        <w:jc w:val="both"/>
        <w:rPr>
          <w:sz w:val="28"/>
          <w:szCs w:val="28"/>
        </w:rPr>
      </w:pPr>
    </w:p>
    <w:p w:rsidR="00597419" w:rsidRDefault="00597419" w:rsidP="00597419">
      <w:pPr>
        <w:pStyle w:val="a5"/>
        <w:spacing w:after="0" w:line="360" w:lineRule="exact"/>
        <w:ind w:left="0"/>
        <w:jc w:val="both"/>
        <w:rPr>
          <w:sz w:val="28"/>
          <w:szCs w:val="28"/>
        </w:rPr>
      </w:pPr>
    </w:p>
    <w:p w:rsidR="00597419" w:rsidRDefault="00597419" w:rsidP="00597419">
      <w:pPr>
        <w:pStyle w:val="a5"/>
        <w:spacing w:after="0" w:line="360" w:lineRule="exact"/>
        <w:ind w:left="0"/>
        <w:jc w:val="both"/>
        <w:rPr>
          <w:sz w:val="28"/>
          <w:szCs w:val="28"/>
        </w:rPr>
      </w:pPr>
    </w:p>
    <w:p w:rsidR="00597419" w:rsidRDefault="00597419" w:rsidP="0059741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Е.Н. Волокитин </w:t>
      </w:r>
    </w:p>
    <w:p w:rsidR="00597419" w:rsidRDefault="00597419" w:rsidP="00597419"/>
    <w:p w:rsidR="00597419" w:rsidRDefault="00597419" w:rsidP="00597419"/>
    <w:p w:rsidR="00597419" w:rsidRDefault="00597419" w:rsidP="00597419"/>
    <w:p w:rsidR="00597419" w:rsidRDefault="00597419" w:rsidP="00597419"/>
    <w:p w:rsidR="00597419" w:rsidRDefault="00597419" w:rsidP="00597419"/>
    <w:p w:rsidR="00597419" w:rsidRDefault="00597419" w:rsidP="00597419"/>
    <w:p w:rsidR="00956C8C" w:rsidRDefault="00956C8C"/>
    <w:sectPr w:rsidR="00956C8C" w:rsidSect="00F657F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76"/>
    <w:rsid w:val="0000262B"/>
    <w:rsid w:val="00024B2E"/>
    <w:rsid w:val="00032544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3C23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D3702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5305C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7419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0A76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657F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741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97419"/>
    <w:pPr>
      <w:spacing w:after="120"/>
      <w:ind w:left="283"/>
    </w:pPr>
    <w:rPr>
      <w:rFonts w:eastAsia="SimSun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59741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9741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741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97419"/>
    <w:pPr>
      <w:spacing w:after="120"/>
      <w:ind w:left="283"/>
    </w:pPr>
    <w:rPr>
      <w:rFonts w:eastAsia="SimSun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59741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974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2018-03-06T06:40:00Z</cp:lastPrinted>
  <dcterms:created xsi:type="dcterms:W3CDTF">2018-03-06T04:41:00Z</dcterms:created>
  <dcterms:modified xsi:type="dcterms:W3CDTF">2018-03-30T02:21:00Z</dcterms:modified>
</cp:coreProperties>
</file>