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Муниципальное образование «Волочаевское сельское поселение»</w:t>
      </w: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Смидовичского муниципального района</w:t>
      </w: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Еврейской автономной области</w:t>
      </w: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СОБРАНИЕ ДЕПУТАТОВ</w:t>
      </w: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РЕШЕНИЕ</w:t>
      </w:r>
    </w:p>
    <w:p w:rsidR="00CA5FF7" w:rsidRPr="00CA5FF7" w:rsidRDefault="00CA5FF7" w:rsidP="00CA5FF7">
      <w:pPr>
        <w:keepNext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30.09</w:t>
      </w:r>
      <w:r w:rsidRPr="00CA5FF7">
        <w:rPr>
          <w:rFonts w:eastAsia="SimSun"/>
          <w:sz w:val="28"/>
          <w:szCs w:val="28"/>
        </w:rPr>
        <w:t>.2015</w:t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  <w:t xml:space="preserve">                          </w:t>
      </w:r>
      <w:r>
        <w:rPr>
          <w:rFonts w:eastAsia="SimSun"/>
          <w:sz w:val="28"/>
          <w:szCs w:val="28"/>
        </w:rPr>
        <w:t xml:space="preserve">                           № 131</w:t>
      </w:r>
    </w:p>
    <w:p w:rsidR="00CA5FF7" w:rsidRPr="00CA5FF7" w:rsidRDefault="00CA5FF7" w:rsidP="00CA5FF7">
      <w:pPr>
        <w:keepNext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с. Партизанское</w:t>
      </w: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О проведении публичных слушаний по проекту решения о внесении изменений и дополнений в Устав муниципального образования «Волочаевское сельское поселение» Смидовичского муниципального района Еврейской автономной области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В целях реализации Федерального закона от 06.10.2003 № 131 – ФЗ      «Об общих принципах организации местного самоуправления в Российской Федерации», на основании Устава муниципального образования «Волочаевское сельское поселение»  Смидовичского муниципального района Еврейской автономной области Собрание депутатов 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РЕШИЛО: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1. Провести 15 октября</w:t>
      </w:r>
      <w:r w:rsidRPr="00CA5FF7">
        <w:rPr>
          <w:rFonts w:eastAsia="SimSun"/>
          <w:sz w:val="28"/>
          <w:szCs w:val="28"/>
        </w:rPr>
        <w:t xml:space="preserve"> 2015 года публичные слушания по прилагаемому проекту решения о внесении изменений </w:t>
      </w:r>
      <w:r>
        <w:rPr>
          <w:rFonts w:eastAsia="SimSun"/>
          <w:sz w:val="28"/>
          <w:szCs w:val="28"/>
        </w:rPr>
        <w:t xml:space="preserve">и дополнений </w:t>
      </w:r>
      <w:r w:rsidRPr="00CA5FF7">
        <w:rPr>
          <w:rFonts w:eastAsia="SimSun"/>
          <w:sz w:val="28"/>
          <w:szCs w:val="28"/>
        </w:rPr>
        <w:t>в Устав муниципального образования «Волочаевское сельское поселение».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2. Утвердить прилагаемый Порядок учета предложений по проекту решения о внесении изменений </w:t>
      </w:r>
      <w:r>
        <w:rPr>
          <w:rFonts w:eastAsia="SimSun"/>
          <w:sz w:val="28"/>
          <w:szCs w:val="28"/>
        </w:rPr>
        <w:t xml:space="preserve">и дополнений </w:t>
      </w:r>
      <w:r w:rsidRPr="00CA5FF7">
        <w:rPr>
          <w:rFonts w:eastAsia="SimSun"/>
          <w:sz w:val="28"/>
          <w:szCs w:val="28"/>
        </w:rPr>
        <w:t>в Устав муниципального образования «Волочаевское сельское поселение» и участия граждан в его обсуждении.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3. Утвердить прилагаемый состав комиссии по организации и проведению публичных слушаний по проекту решения о внесении изменений </w:t>
      </w:r>
      <w:r>
        <w:rPr>
          <w:rFonts w:eastAsia="SimSun"/>
          <w:sz w:val="28"/>
          <w:szCs w:val="28"/>
        </w:rPr>
        <w:t xml:space="preserve">и дополнений </w:t>
      </w:r>
      <w:r w:rsidRPr="00CA5FF7">
        <w:rPr>
          <w:rFonts w:eastAsia="SimSun"/>
          <w:sz w:val="28"/>
          <w:szCs w:val="28"/>
        </w:rPr>
        <w:t>в Устав муниципального образования «Волочаевское сельское поселение».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>4. Опубликовать результаты публичных слушаний в Информационном бюллетене Волочаевского сельского поселения.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>5. Опубликовать настоящее решение в Информационном бюллетене Волочаевского с</w:t>
      </w:r>
      <w:r>
        <w:rPr>
          <w:rFonts w:eastAsia="SimSun"/>
          <w:sz w:val="28"/>
          <w:szCs w:val="28"/>
        </w:rPr>
        <w:t>ельского поселения не позднее 30 сентябр</w:t>
      </w:r>
      <w:r w:rsidRPr="00CA5FF7">
        <w:rPr>
          <w:rFonts w:eastAsia="SimSun"/>
          <w:sz w:val="28"/>
          <w:szCs w:val="28"/>
        </w:rPr>
        <w:t>я 2015 года.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6. </w:t>
      </w:r>
      <w:proofErr w:type="gramStart"/>
      <w:r w:rsidRPr="00CA5FF7">
        <w:rPr>
          <w:rFonts w:eastAsia="SimSun"/>
          <w:sz w:val="28"/>
          <w:szCs w:val="28"/>
        </w:rPr>
        <w:t>Контроль за</w:t>
      </w:r>
      <w:proofErr w:type="gramEnd"/>
      <w:r w:rsidRPr="00CA5FF7">
        <w:rPr>
          <w:rFonts w:eastAsia="SimSun"/>
          <w:sz w:val="28"/>
          <w:szCs w:val="28"/>
        </w:rPr>
        <w:t xml:space="preserve"> исполнением настоящего решения возложить на постоянную комиссию Собрания депутатов по Регламенту и депутатской этике (Картамышев А.И.).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>7. Настоящее решение вступает в силу после дня его официального опубликования.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1455CB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Председатель Собрания депутатов</w:t>
      </w:r>
      <w:r w:rsidR="00CA5FF7" w:rsidRPr="00CA5FF7">
        <w:rPr>
          <w:rFonts w:eastAsia="SimSun"/>
          <w:sz w:val="28"/>
          <w:szCs w:val="28"/>
        </w:rPr>
        <w:tab/>
      </w:r>
      <w:r w:rsidR="00CA5FF7" w:rsidRPr="00CA5FF7">
        <w:rPr>
          <w:rFonts w:eastAsia="SimSun"/>
          <w:sz w:val="28"/>
          <w:szCs w:val="28"/>
        </w:rPr>
        <w:tab/>
      </w:r>
      <w:r w:rsidR="00CA5FF7" w:rsidRPr="00CA5FF7">
        <w:rPr>
          <w:rFonts w:eastAsia="SimSun"/>
          <w:sz w:val="28"/>
          <w:szCs w:val="28"/>
        </w:rPr>
        <w:tab/>
      </w:r>
      <w:r w:rsidR="00CA5FF7" w:rsidRPr="00CA5FF7"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 xml:space="preserve">           С.Ф. Ильченко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rFonts w:eastAsia="SimSun"/>
          <w:sz w:val="28"/>
          <w:szCs w:val="28"/>
        </w:rPr>
        <w:t xml:space="preserve">   </w:t>
      </w:r>
      <w:r w:rsidRPr="00CA5FF7">
        <w:rPr>
          <w:rFonts w:eastAsia="SimSun"/>
          <w:sz w:val="28"/>
          <w:szCs w:val="28"/>
        </w:rPr>
        <w:t>УТВЕРЖДЕН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  <w:t xml:space="preserve">       решением Собрания депутатов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30.09.2015 № 131</w:t>
      </w:r>
      <w:r w:rsidRPr="00CA5FF7">
        <w:rPr>
          <w:rFonts w:eastAsia="SimSun"/>
          <w:sz w:val="28"/>
          <w:szCs w:val="28"/>
        </w:rPr>
        <w:t xml:space="preserve"> 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Порядок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 xml:space="preserve">учета предложений по проекту решения о внесении изменений </w:t>
      </w:r>
      <w:r>
        <w:rPr>
          <w:rFonts w:eastAsia="SimSun"/>
          <w:sz w:val="28"/>
          <w:szCs w:val="28"/>
        </w:rPr>
        <w:t>и дополнений</w:t>
      </w:r>
      <w:r w:rsidRPr="00CA5FF7"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и участия граждан в его обсуждении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1. Предложения граждан по проекту решения о внесении изменений </w:t>
      </w:r>
      <w:r>
        <w:rPr>
          <w:rFonts w:eastAsia="SimSun"/>
          <w:sz w:val="28"/>
          <w:szCs w:val="28"/>
        </w:rPr>
        <w:t xml:space="preserve">и дополнений </w:t>
      </w:r>
      <w:r w:rsidRPr="00CA5FF7">
        <w:rPr>
          <w:rFonts w:eastAsia="SimSun"/>
          <w:sz w:val="28"/>
          <w:szCs w:val="28"/>
        </w:rPr>
        <w:t>в Устав муниципального образования «Волочаевское сельс</w:t>
      </w:r>
      <w:r>
        <w:rPr>
          <w:rFonts w:eastAsia="SimSun"/>
          <w:sz w:val="28"/>
          <w:szCs w:val="28"/>
        </w:rPr>
        <w:t>кое поселение» принимаются до 14 октября</w:t>
      </w:r>
      <w:r w:rsidRPr="00CA5FF7">
        <w:rPr>
          <w:rFonts w:eastAsia="SimSun"/>
          <w:sz w:val="28"/>
          <w:szCs w:val="28"/>
        </w:rPr>
        <w:t xml:space="preserve"> 2015 года.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2. Предложения граждан подаются в письменной форме в администрацию      Волочаевского       сельского      поселения      по     адресу:  с. </w:t>
      </w:r>
      <w:proofErr w:type="gramStart"/>
      <w:r w:rsidRPr="00CA5FF7">
        <w:rPr>
          <w:rFonts w:eastAsia="SimSun"/>
          <w:sz w:val="28"/>
          <w:szCs w:val="28"/>
        </w:rPr>
        <w:t>Партизанское</w:t>
      </w:r>
      <w:proofErr w:type="gramEnd"/>
      <w:r w:rsidRPr="00CA5FF7">
        <w:rPr>
          <w:rFonts w:eastAsia="SimSun"/>
          <w:sz w:val="28"/>
          <w:szCs w:val="28"/>
        </w:rPr>
        <w:t>,   ул. Партизанская, д. 1а. Указанные предложения регистрируются и передаются на рассмотрение комиссии по организации и проведению публичных слушаний по проекту решения о внесении изменений в Устав муниципального образования «Волочаевское сельское поселение» (далее – комиссия).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3. В предложениях по проекту решения о внесении изменений </w:t>
      </w:r>
      <w:r w:rsidR="004D746A">
        <w:rPr>
          <w:rFonts w:eastAsia="SimSun"/>
          <w:sz w:val="28"/>
          <w:szCs w:val="28"/>
        </w:rPr>
        <w:t>и дополнений</w:t>
      </w:r>
      <w:r w:rsidRPr="00CA5FF7"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 граждане указывают контактную информацию (фамилия, имя, отчество, место жительства, телефон, место работы или учебы).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4. Комиссия рассматривает поступающие предложения и готовит заключения на каждое предложение. 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5. По истечению срока приема предложений граждан по проекту решения о внесении изменений </w:t>
      </w:r>
      <w:r w:rsidR="004D746A">
        <w:rPr>
          <w:rFonts w:eastAsia="SimSun"/>
          <w:sz w:val="28"/>
          <w:szCs w:val="28"/>
        </w:rPr>
        <w:t xml:space="preserve">и дополнений </w:t>
      </w:r>
      <w:r w:rsidRPr="00CA5FF7">
        <w:rPr>
          <w:rFonts w:eastAsia="SimSun"/>
          <w:sz w:val="28"/>
          <w:szCs w:val="28"/>
        </w:rPr>
        <w:t>в Устав муниципального образования «Волочаевское сельское поселение» комиссией разрабатывается таблица поправок, которая вместе с заключениями на предложения граждан выносится на публичные слушания.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6. </w:t>
      </w:r>
      <w:r w:rsidR="004D746A">
        <w:rPr>
          <w:rFonts w:eastAsia="SimSun"/>
          <w:sz w:val="28"/>
          <w:szCs w:val="28"/>
        </w:rPr>
        <w:t>Публичные слушания проводятся 15 октябр</w:t>
      </w:r>
      <w:r w:rsidRPr="00CA5FF7">
        <w:rPr>
          <w:rFonts w:eastAsia="SimSun"/>
          <w:sz w:val="28"/>
          <w:szCs w:val="28"/>
        </w:rPr>
        <w:t>я 2015 года в селах: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с. </w:t>
      </w:r>
      <w:proofErr w:type="gramStart"/>
      <w:r w:rsidRPr="00CA5FF7">
        <w:rPr>
          <w:rFonts w:eastAsia="SimSun"/>
          <w:sz w:val="28"/>
          <w:szCs w:val="28"/>
        </w:rPr>
        <w:t>Партизанское</w:t>
      </w:r>
      <w:proofErr w:type="gramEnd"/>
      <w:r w:rsidRPr="00CA5FF7">
        <w:rPr>
          <w:rFonts w:eastAsia="SimSun"/>
          <w:sz w:val="28"/>
          <w:szCs w:val="28"/>
        </w:rPr>
        <w:t xml:space="preserve"> – Дом культуры  12.00 часов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с. Волочаевка-1 – Муниципальное бюджетное общеобразовательное учреждение «Средняя общеобразовательная школа № 11 с. Волочаевка» 14.00 часов.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 xml:space="preserve">7. При проведении публичных слушаний каждый гражданин, внесший предложение по проекту решения о внесении изменений </w:t>
      </w:r>
      <w:r w:rsidR="004D746A">
        <w:rPr>
          <w:rFonts w:eastAsia="SimSun"/>
          <w:sz w:val="28"/>
          <w:szCs w:val="28"/>
        </w:rPr>
        <w:t xml:space="preserve">и дополнений </w:t>
      </w:r>
      <w:r w:rsidRPr="00CA5FF7">
        <w:rPr>
          <w:rFonts w:eastAsia="SimSun"/>
          <w:sz w:val="28"/>
          <w:szCs w:val="28"/>
        </w:rPr>
        <w:t>в Устав муниципального образования «Волочаевское сельское поселение» излагает свои доводы, предварительно записавшись на выступление. Очередность и продолжительность выступлений устанавливается председательствующим на публичных слушаниях.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  <w:t>8. По результатам публичных слушаний по обсуждаемым изменениям в Устав принимается решение путем голосования большинством голосов от участников публичных слушаний в каждом населенном пункте.</w:t>
      </w:r>
    </w:p>
    <w:p w:rsidR="00CA5FF7" w:rsidRPr="00CA5FF7" w:rsidRDefault="00CA5FF7" w:rsidP="00CA5FF7">
      <w:pPr>
        <w:keepNext/>
        <w:ind w:firstLine="708"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 xml:space="preserve">Результаты голосования граждан по проекту решения о внесении изменений  </w:t>
      </w:r>
      <w:r w:rsidR="004D746A">
        <w:rPr>
          <w:rFonts w:eastAsia="SimSun"/>
          <w:sz w:val="28"/>
          <w:szCs w:val="28"/>
        </w:rPr>
        <w:t xml:space="preserve">и дополнений </w:t>
      </w:r>
      <w:r w:rsidRPr="00CA5FF7">
        <w:rPr>
          <w:rFonts w:eastAsia="SimSun"/>
          <w:sz w:val="28"/>
          <w:szCs w:val="28"/>
        </w:rPr>
        <w:t>в Устав муниципального образования  «Волочаевское сельское поселение» публикуются в Информационном бюллетене Волочаевского сельского поселения.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lastRenderedPageBreak/>
        <w:tab/>
        <w:t>9. Решение по результатам слушаний оформляется протоколом, который подписывается председательствующим и секретарем и передается в Собрание депутатов Волочаевского сельского поселения.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 xml:space="preserve">                                                                       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 xml:space="preserve">                                                                          </w:t>
      </w:r>
      <w:r w:rsidR="004D746A">
        <w:rPr>
          <w:rFonts w:eastAsia="SimSun"/>
          <w:sz w:val="28"/>
          <w:szCs w:val="28"/>
        </w:rPr>
        <w:t xml:space="preserve">  </w:t>
      </w:r>
      <w:r w:rsidRPr="00CA5FF7">
        <w:rPr>
          <w:rFonts w:eastAsia="SimSun"/>
          <w:sz w:val="28"/>
          <w:szCs w:val="28"/>
        </w:rPr>
        <w:t>УТВЕРЖДЕН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  <w:t xml:space="preserve">        решением Собрания депутатов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ab/>
      </w:r>
      <w:r w:rsidRPr="00CA5FF7">
        <w:rPr>
          <w:rFonts w:eastAsia="SimSun"/>
          <w:sz w:val="28"/>
          <w:szCs w:val="28"/>
        </w:rPr>
        <w:tab/>
      </w:r>
      <w:r w:rsidR="004D746A">
        <w:rPr>
          <w:rFonts w:eastAsia="SimSun"/>
          <w:sz w:val="28"/>
          <w:szCs w:val="28"/>
        </w:rPr>
        <w:tab/>
      </w:r>
      <w:r w:rsidR="004D746A">
        <w:rPr>
          <w:rFonts w:eastAsia="SimSun"/>
          <w:sz w:val="28"/>
          <w:szCs w:val="28"/>
        </w:rPr>
        <w:tab/>
      </w:r>
      <w:r w:rsidR="004D746A">
        <w:rPr>
          <w:rFonts w:eastAsia="SimSun"/>
          <w:sz w:val="28"/>
          <w:szCs w:val="28"/>
        </w:rPr>
        <w:tab/>
      </w:r>
      <w:r w:rsidR="004D746A">
        <w:rPr>
          <w:rFonts w:eastAsia="SimSun"/>
          <w:sz w:val="28"/>
          <w:szCs w:val="28"/>
        </w:rPr>
        <w:tab/>
      </w:r>
      <w:r w:rsidR="004D746A">
        <w:rPr>
          <w:rFonts w:eastAsia="SimSun"/>
          <w:sz w:val="28"/>
          <w:szCs w:val="28"/>
        </w:rPr>
        <w:tab/>
        <w:t xml:space="preserve">        от 30.09.2015  № 131</w:t>
      </w:r>
    </w:p>
    <w:p w:rsidR="00CA5FF7" w:rsidRPr="00CA5FF7" w:rsidRDefault="00CA5FF7" w:rsidP="00CA5FF7">
      <w:pPr>
        <w:keepNext/>
        <w:jc w:val="right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center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>Состав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  <w:r w:rsidRPr="00CA5FF7">
        <w:rPr>
          <w:rFonts w:eastAsia="SimSun"/>
          <w:sz w:val="28"/>
          <w:szCs w:val="28"/>
        </w:rPr>
        <w:t xml:space="preserve">комиссии по организации и проведению публичных слушаний по проекту решения о внесении изменений </w:t>
      </w:r>
      <w:r w:rsidR="00A226C6">
        <w:rPr>
          <w:rFonts w:eastAsia="SimSun"/>
          <w:sz w:val="28"/>
          <w:szCs w:val="28"/>
        </w:rPr>
        <w:t>и дополнений</w:t>
      </w:r>
      <w:r w:rsidRPr="00CA5FF7">
        <w:rPr>
          <w:rFonts w:eastAsia="SimSun"/>
          <w:sz w:val="28"/>
          <w:szCs w:val="28"/>
        </w:rPr>
        <w:t xml:space="preserve"> в Устав муниципального образования «Волочаевское сельское поселение»</w:t>
      </w: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4"/>
      </w:tblGrid>
      <w:tr w:rsidR="00CA5FF7" w:rsidRPr="00CA5FF7" w:rsidTr="00E40FC0">
        <w:tc>
          <w:tcPr>
            <w:tcW w:w="2376" w:type="dxa"/>
            <w:hideMark/>
          </w:tcPr>
          <w:p w:rsidR="00CA5FF7" w:rsidRPr="00CA5FF7" w:rsidRDefault="00A226C6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Ильченко С</w:t>
            </w:r>
            <w:r w:rsidR="00CA5FF7" w:rsidRPr="00CA5FF7">
              <w:rPr>
                <w:rFonts w:eastAsia="SimSun"/>
                <w:sz w:val="28"/>
                <w:szCs w:val="28"/>
              </w:rPr>
              <w:t>.</w:t>
            </w:r>
            <w:r>
              <w:rPr>
                <w:rFonts w:eastAsia="SimSun"/>
                <w:sz w:val="28"/>
                <w:szCs w:val="28"/>
              </w:rPr>
              <w:t>Ф.</w:t>
            </w:r>
          </w:p>
        </w:tc>
        <w:tc>
          <w:tcPr>
            <w:tcW w:w="7194" w:type="dxa"/>
            <w:hideMark/>
          </w:tcPr>
          <w:p w:rsidR="00CA5FF7" w:rsidRPr="00CA5FF7" w:rsidRDefault="00A226C6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 председатель Собрания депутатов</w:t>
            </w:r>
            <w:r w:rsidR="00CA5FF7" w:rsidRPr="00CA5FF7">
              <w:rPr>
                <w:rFonts w:eastAsia="SimSun"/>
                <w:sz w:val="28"/>
                <w:szCs w:val="28"/>
              </w:rPr>
              <w:t xml:space="preserve"> Волочаевского сельского поселения, председатель комиссии</w:t>
            </w:r>
          </w:p>
        </w:tc>
      </w:tr>
      <w:tr w:rsidR="00CA5FF7" w:rsidRPr="00CA5FF7" w:rsidTr="00E40FC0">
        <w:tc>
          <w:tcPr>
            <w:tcW w:w="2376" w:type="dxa"/>
            <w:hideMark/>
          </w:tcPr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 w:rsidRPr="00CA5FF7">
              <w:rPr>
                <w:rFonts w:eastAsia="SimSun"/>
                <w:sz w:val="28"/>
                <w:szCs w:val="28"/>
              </w:rPr>
              <w:t>Потапова О.И.</w:t>
            </w:r>
          </w:p>
        </w:tc>
        <w:tc>
          <w:tcPr>
            <w:tcW w:w="7194" w:type="dxa"/>
            <w:hideMark/>
          </w:tcPr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 w:rsidRPr="00CA5FF7">
              <w:rPr>
                <w:rFonts w:eastAsia="SimSun"/>
                <w:sz w:val="28"/>
                <w:szCs w:val="28"/>
              </w:rPr>
              <w:t>-специалист-эксперт Волочаевского сельского поселения, секретарь комиссии</w:t>
            </w:r>
          </w:p>
        </w:tc>
      </w:tr>
      <w:tr w:rsidR="00CA5FF7" w:rsidRPr="00CA5FF7" w:rsidTr="00E40FC0">
        <w:tc>
          <w:tcPr>
            <w:tcW w:w="2376" w:type="dxa"/>
          </w:tcPr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 w:rsidRPr="00CA5FF7">
              <w:rPr>
                <w:rFonts w:eastAsia="SimSun"/>
                <w:sz w:val="28"/>
                <w:szCs w:val="28"/>
              </w:rPr>
              <w:t>Члены комиссии:</w:t>
            </w:r>
          </w:p>
        </w:tc>
        <w:tc>
          <w:tcPr>
            <w:tcW w:w="7194" w:type="dxa"/>
          </w:tcPr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</w:tc>
      </w:tr>
      <w:tr w:rsidR="00CA5FF7" w:rsidRPr="00CA5FF7" w:rsidTr="00E40FC0">
        <w:tc>
          <w:tcPr>
            <w:tcW w:w="2376" w:type="dxa"/>
            <w:hideMark/>
          </w:tcPr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 w:rsidRPr="00CA5FF7">
              <w:rPr>
                <w:rFonts w:eastAsia="SimSun"/>
                <w:sz w:val="28"/>
                <w:szCs w:val="28"/>
              </w:rPr>
              <w:t xml:space="preserve">Картамышев А.И  </w:t>
            </w:r>
          </w:p>
        </w:tc>
        <w:tc>
          <w:tcPr>
            <w:tcW w:w="7194" w:type="dxa"/>
            <w:hideMark/>
          </w:tcPr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 w:rsidRPr="00CA5FF7">
              <w:rPr>
                <w:rFonts w:eastAsia="SimSun"/>
                <w:sz w:val="28"/>
                <w:szCs w:val="28"/>
              </w:rPr>
              <w:t>- депутат от избирательного округа № 1</w:t>
            </w:r>
          </w:p>
        </w:tc>
      </w:tr>
      <w:tr w:rsidR="00CA5FF7" w:rsidRPr="00CA5FF7" w:rsidTr="00E40FC0">
        <w:tc>
          <w:tcPr>
            <w:tcW w:w="2376" w:type="dxa"/>
            <w:hideMark/>
          </w:tcPr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 w:rsidRPr="00CA5FF7">
              <w:rPr>
                <w:rFonts w:eastAsia="SimSun"/>
                <w:sz w:val="28"/>
                <w:szCs w:val="28"/>
              </w:rPr>
              <w:t>Зайцев А.Н.</w:t>
            </w:r>
          </w:p>
        </w:tc>
        <w:tc>
          <w:tcPr>
            <w:tcW w:w="7194" w:type="dxa"/>
            <w:hideMark/>
          </w:tcPr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 w:rsidRPr="00CA5FF7">
              <w:rPr>
                <w:rFonts w:eastAsia="SimSun"/>
                <w:sz w:val="28"/>
                <w:szCs w:val="28"/>
              </w:rPr>
              <w:t>- депутат от избирательного округа № 1</w:t>
            </w:r>
          </w:p>
        </w:tc>
      </w:tr>
      <w:tr w:rsidR="00CA5FF7" w:rsidRPr="00CA5FF7" w:rsidTr="00E40FC0">
        <w:tc>
          <w:tcPr>
            <w:tcW w:w="2376" w:type="dxa"/>
            <w:hideMark/>
          </w:tcPr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 w:rsidRPr="00CA5FF7">
              <w:rPr>
                <w:rFonts w:eastAsia="SimSun"/>
                <w:sz w:val="28"/>
                <w:szCs w:val="28"/>
              </w:rPr>
              <w:t>Недоимкина Т.В.</w:t>
            </w:r>
          </w:p>
        </w:tc>
        <w:tc>
          <w:tcPr>
            <w:tcW w:w="7194" w:type="dxa"/>
          </w:tcPr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  <w:r w:rsidRPr="00CA5FF7">
              <w:rPr>
                <w:rFonts w:eastAsia="SimSun"/>
                <w:sz w:val="28"/>
                <w:szCs w:val="28"/>
              </w:rPr>
              <w:t>- депутат от избирательного округа № 2</w:t>
            </w:r>
          </w:p>
          <w:p w:rsidR="00CA5FF7" w:rsidRPr="00CA5FF7" w:rsidRDefault="00CA5FF7" w:rsidP="00CA5FF7">
            <w:pPr>
              <w:keepNext/>
              <w:jc w:val="both"/>
              <w:outlineLvl w:val="0"/>
              <w:rPr>
                <w:rFonts w:eastAsia="SimSun"/>
                <w:sz w:val="28"/>
                <w:szCs w:val="28"/>
              </w:rPr>
            </w:pPr>
          </w:p>
        </w:tc>
      </w:tr>
    </w:tbl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Pr="00CA5FF7" w:rsidRDefault="00CA5FF7" w:rsidP="00CA5FF7">
      <w:pPr>
        <w:keepNext/>
        <w:jc w:val="both"/>
        <w:outlineLvl w:val="0"/>
        <w:rPr>
          <w:rFonts w:eastAsia="SimSun"/>
          <w:sz w:val="28"/>
          <w:szCs w:val="28"/>
        </w:rPr>
      </w:pPr>
    </w:p>
    <w:p w:rsidR="00CA5FF7" w:rsidRDefault="00F51E7D" w:rsidP="00BF6A70">
      <w:pPr>
        <w:keepNext/>
        <w:jc w:val="center"/>
        <w:outlineLvl w:val="0"/>
        <w:rPr>
          <w:b/>
          <w:bCs/>
        </w:rPr>
      </w:pPr>
      <w:r w:rsidRPr="00F51E7D">
        <w:rPr>
          <w:b/>
          <w:bCs/>
        </w:rPr>
        <w:t xml:space="preserve">                                                                                                </w:t>
      </w:r>
    </w:p>
    <w:p w:rsidR="00CA5FF7" w:rsidRDefault="00CA5FF7" w:rsidP="00BF6A70">
      <w:pPr>
        <w:keepNext/>
        <w:jc w:val="center"/>
        <w:outlineLvl w:val="0"/>
        <w:rPr>
          <w:b/>
          <w:bCs/>
        </w:rPr>
      </w:pPr>
    </w:p>
    <w:p w:rsidR="00CA5FF7" w:rsidRDefault="00CA5FF7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A226C6" w:rsidRDefault="00A226C6" w:rsidP="00A226C6">
      <w:pPr>
        <w:keepNext/>
        <w:outlineLvl w:val="0"/>
        <w:rPr>
          <w:b/>
          <w:bCs/>
        </w:rPr>
      </w:pPr>
    </w:p>
    <w:p w:rsidR="00F51E7D" w:rsidRPr="00A226C6" w:rsidRDefault="00A226C6" w:rsidP="00BF6A70">
      <w:pPr>
        <w:keepNext/>
        <w:jc w:val="center"/>
        <w:outlineLvl w:val="0"/>
        <w:rPr>
          <w:b/>
          <w:bCs/>
          <w:sz w:val="28"/>
          <w:szCs w:val="28"/>
        </w:rPr>
      </w:pPr>
      <w:r w:rsidRPr="00A226C6"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F51E7D" w:rsidRPr="00A226C6">
        <w:rPr>
          <w:b/>
          <w:bCs/>
          <w:sz w:val="28"/>
          <w:szCs w:val="28"/>
        </w:rPr>
        <w:t xml:space="preserve"> ПРОЕКТ</w:t>
      </w:r>
    </w:p>
    <w:p w:rsidR="00BF6A70" w:rsidRPr="00A226C6" w:rsidRDefault="00BF6A70" w:rsidP="00BF6A70">
      <w:pPr>
        <w:keepNext/>
        <w:jc w:val="center"/>
        <w:outlineLvl w:val="0"/>
        <w:rPr>
          <w:bCs/>
          <w:sz w:val="28"/>
          <w:szCs w:val="28"/>
        </w:rPr>
      </w:pPr>
      <w:r w:rsidRPr="00A226C6">
        <w:rPr>
          <w:bCs/>
          <w:sz w:val="28"/>
          <w:szCs w:val="28"/>
        </w:rPr>
        <w:t>Муниципальное образование «Волочаевское сельское поселение»</w:t>
      </w:r>
    </w:p>
    <w:p w:rsidR="00BF6A70" w:rsidRPr="00A226C6" w:rsidRDefault="00BF6A70" w:rsidP="00BF6A70">
      <w:pPr>
        <w:keepNext/>
        <w:jc w:val="center"/>
        <w:outlineLvl w:val="1"/>
        <w:rPr>
          <w:sz w:val="28"/>
          <w:szCs w:val="28"/>
        </w:rPr>
      </w:pPr>
      <w:r w:rsidRPr="00A226C6">
        <w:rPr>
          <w:sz w:val="28"/>
          <w:szCs w:val="28"/>
        </w:rPr>
        <w:t>Смидовичского муниципального района</w:t>
      </w:r>
    </w:p>
    <w:p w:rsidR="00BF6A70" w:rsidRPr="00A226C6" w:rsidRDefault="00BF6A70" w:rsidP="00BF6A70">
      <w:pPr>
        <w:keepNext/>
        <w:jc w:val="center"/>
        <w:outlineLvl w:val="1"/>
        <w:rPr>
          <w:sz w:val="28"/>
          <w:szCs w:val="28"/>
        </w:rPr>
      </w:pPr>
      <w:r w:rsidRPr="00A226C6">
        <w:rPr>
          <w:sz w:val="28"/>
          <w:szCs w:val="28"/>
        </w:rPr>
        <w:t>Еврейской автономной области</w:t>
      </w:r>
    </w:p>
    <w:p w:rsidR="00BF6A70" w:rsidRPr="00A226C6" w:rsidRDefault="00BF6A70" w:rsidP="00BF6A70">
      <w:pPr>
        <w:keepNext/>
        <w:jc w:val="center"/>
        <w:outlineLvl w:val="1"/>
        <w:rPr>
          <w:sz w:val="28"/>
          <w:szCs w:val="28"/>
        </w:rPr>
      </w:pPr>
    </w:p>
    <w:p w:rsidR="00BF6A70" w:rsidRPr="00A226C6" w:rsidRDefault="00BF6A70" w:rsidP="00BF6A70">
      <w:pPr>
        <w:jc w:val="center"/>
        <w:rPr>
          <w:sz w:val="28"/>
          <w:szCs w:val="28"/>
        </w:rPr>
      </w:pPr>
      <w:r w:rsidRPr="00A226C6">
        <w:rPr>
          <w:sz w:val="28"/>
          <w:szCs w:val="28"/>
        </w:rPr>
        <w:t>СОБРАНИЕ ДЕПУТАТОВ</w:t>
      </w:r>
    </w:p>
    <w:p w:rsidR="00BF6A70" w:rsidRPr="00A226C6" w:rsidRDefault="00BF6A70" w:rsidP="00BF6A70">
      <w:pPr>
        <w:jc w:val="center"/>
        <w:rPr>
          <w:sz w:val="28"/>
          <w:szCs w:val="28"/>
        </w:rPr>
      </w:pPr>
    </w:p>
    <w:p w:rsidR="00BF6A70" w:rsidRPr="00A226C6" w:rsidRDefault="00BF6A70" w:rsidP="00BF6A70">
      <w:pPr>
        <w:jc w:val="center"/>
        <w:rPr>
          <w:sz w:val="28"/>
          <w:szCs w:val="28"/>
        </w:rPr>
      </w:pPr>
      <w:r w:rsidRPr="00A226C6">
        <w:rPr>
          <w:sz w:val="28"/>
          <w:szCs w:val="28"/>
        </w:rPr>
        <w:t>РЕШЕНИЕ</w:t>
      </w:r>
    </w:p>
    <w:p w:rsidR="00BF6A70" w:rsidRPr="00A226C6" w:rsidRDefault="00BF6A70" w:rsidP="00BF6A70">
      <w:pPr>
        <w:jc w:val="both"/>
        <w:rPr>
          <w:sz w:val="28"/>
          <w:szCs w:val="28"/>
        </w:rPr>
      </w:pPr>
      <w:r w:rsidRPr="00A226C6">
        <w:rPr>
          <w:sz w:val="28"/>
          <w:szCs w:val="28"/>
        </w:rPr>
        <w:t xml:space="preserve"> ___2015</w:t>
      </w:r>
      <w:r w:rsidRPr="00A226C6">
        <w:rPr>
          <w:sz w:val="28"/>
          <w:szCs w:val="28"/>
        </w:rPr>
        <w:tab/>
      </w:r>
      <w:r w:rsidRPr="00A226C6">
        <w:rPr>
          <w:sz w:val="28"/>
          <w:szCs w:val="28"/>
        </w:rPr>
        <w:tab/>
      </w:r>
      <w:r w:rsidRPr="00A226C6">
        <w:rPr>
          <w:sz w:val="28"/>
          <w:szCs w:val="28"/>
        </w:rPr>
        <w:tab/>
      </w:r>
      <w:r w:rsidRPr="00A226C6">
        <w:rPr>
          <w:sz w:val="28"/>
          <w:szCs w:val="28"/>
        </w:rPr>
        <w:tab/>
        <w:t xml:space="preserve">                                                                     № ____</w:t>
      </w:r>
    </w:p>
    <w:p w:rsidR="00BF6A70" w:rsidRPr="00A226C6" w:rsidRDefault="00BF6A70" w:rsidP="00BF6A70">
      <w:pPr>
        <w:jc w:val="both"/>
        <w:rPr>
          <w:sz w:val="28"/>
          <w:szCs w:val="28"/>
        </w:rPr>
      </w:pPr>
    </w:p>
    <w:p w:rsidR="00BF6A70" w:rsidRPr="00A226C6" w:rsidRDefault="00BF6A70" w:rsidP="00BF6A70">
      <w:pPr>
        <w:jc w:val="center"/>
        <w:rPr>
          <w:sz w:val="28"/>
          <w:szCs w:val="28"/>
        </w:rPr>
      </w:pPr>
      <w:r w:rsidRPr="00A226C6">
        <w:rPr>
          <w:sz w:val="28"/>
          <w:szCs w:val="28"/>
        </w:rPr>
        <w:t>с. Партизанское</w:t>
      </w:r>
    </w:p>
    <w:p w:rsidR="00BF6A70" w:rsidRPr="00A226C6" w:rsidRDefault="00BF6A70" w:rsidP="00BF6A70">
      <w:pPr>
        <w:rPr>
          <w:sz w:val="28"/>
          <w:szCs w:val="28"/>
        </w:rPr>
      </w:pPr>
    </w:p>
    <w:p w:rsidR="00BF6A70" w:rsidRPr="00A226C6" w:rsidRDefault="00BF6A70" w:rsidP="00BF6A70">
      <w:pPr>
        <w:jc w:val="both"/>
        <w:rPr>
          <w:sz w:val="28"/>
          <w:szCs w:val="28"/>
        </w:rPr>
      </w:pPr>
      <w:r w:rsidRPr="00A226C6">
        <w:rPr>
          <w:sz w:val="28"/>
          <w:szCs w:val="28"/>
        </w:rPr>
        <w:t xml:space="preserve">О внесении изменений </w:t>
      </w:r>
      <w:r w:rsidR="0045176D" w:rsidRPr="00A226C6">
        <w:rPr>
          <w:sz w:val="28"/>
          <w:szCs w:val="28"/>
        </w:rPr>
        <w:t xml:space="preserve">и дополнений </w:t>
      </w:r>
      <w:r w:rsidRPr="00A226C6">
        <w:rPr>
          <w:sz w:val="28"/>
          <w:szCs w:val="28"/>
        </w:rPr>
        <w:t>в Устав муниципального образования «Волочаевское сельское поселение» Смидовичского муниципального района Еврейской автономной области</w:t>
      </w:r>
    </w:p>
    <w:p w:rsidR="00BF6A70" w:rsidRPr="00A226C6" w:rsidRDefault="00BF6A70" w:rsidP="00BF6A70">
      <w:pPr>
        <w:jc w:val="both"/>
        <w:rPr>
          <w:sz w:val="28"/>
          <w:szCs w:val="28"/>
        </w:rPr>
      </w:pPr>
    </w:p>
    <w:p w:rsidR="00BF6A70" w:rsidRPr="00A226C6" w:rsidRDefault="00BF6A70" w:rsidP="00BF6A70">
      <w:pPr>
        <w:ind w:firstLine="709"/>
        <w:jc w:val="both"/>
        <w:rPr>
          <w:sz w:val="28"/>
          <w:szCs w:val="28"/>
        </w:rPr>
      </w:pPr>
      <w:r w:rsidRPr="00A226C6">
        <w:rPr>
          <w:sz w:val="28"/>
          <w:szCs w:val="28"/>
        </w:rPr>
        <w:t>В соответствии с Федеральным законом о</w:t>
      </w:r>
      <w:r w:rsidR="00F51E7D" w:rsidRPr="00A226C6">
        <w:rPr>
          <w:sz w:val="28"/>
          <w:szCs w:val="28"/>
        </w:rPr>
        <w:t xml:space="preserve">т 06.10.2003 № 131-ФЗ </w:t>
      </w:r>
      <w:r w:rsidRPr="00A226C6">
        <w:rPr>
          <w:sz w:val="28"/>
          <w:szCs w:val="28"/>
        </w:rPr>
        <w:t>«Об общих принципах организации местного самоуправления в Российской Федерации» и Уставом муниципального образования «Волочаевское сельское поселение» Смидовичского муниципального района Еврейской автономной области Собрание депутатов сельского поселения</w:t>
      </w:r>
    </w:p>
    <w:p w:rsidR="00BF6A70" w:rsidRPr="00A226C6" w:rsidRDefault="00BF6A70" w:rsidP="00BF6A70">
      <w:pPr>
        <w:jc w:val="both"/>
        <w:rPr>
          <w:sz w:val="28"/>
          <w:szCs w:val="28"/>
        </w:rPr>
      </w:pPr>
      <w:r w:rsidRPr="00A226C6">
        <w:rPr>
          <w:sz w:val="28"/>
          <w:szCs w:val="28"/>
        </w:rPr>
        <w:t>РЕШИЛО:</w:t>
      </w:r>
    </w:p>
    <w:p w:rsidR="00BF6A70" w:rsidRPr="00A226C6" w:rsidRDefault="00BF6A70" w:rsidP="00BF6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6C6">
        <w:rPr>
          <w:sz w:val="28"/>
          <w:szCs w:val="28"/>
        </w:rPr>
        <w:t xml:space="preserve">1. </w:t>
      </w:r>
      <w:proofErr w:type="gramStart"/>
      <w:r w:rsidRPr="00A226C6">
        <w:rPr>
          <w:sz w:val="28"/>
          <w:szCs w:val="28"/>
        </w:rPr>
        <w:t>Внести в Устав муниципального образования «Волочаевское сельское поселение» Смидовичского муниципального района Еврейской автономной области, принятый решением Собрания депутатов Волочаевского сельского поселения от</w:t>
      </w:r>
      <w:r w:rsidRPr="00A226C6">
        <w:rPr>
          <w:rFonts w:eastAsia="Calibri"/>
          <w:sz w:val="28"/>
          <w:szCs w:val="28"/>
          <w:lang w:val="x-none"/>
        </w:rPr>
        <w:t xml:space="preserve"> </w:t>
      </w:r>
      <w:smartTag w:uri="urn:schemas-microsoft-com:office:smarttags" w:element="date">
        <w:smartTagPr>
          <w:attr w:name="Year" w:val="2006"/>
          <w:attr w:name="Day" w:val="21"/>
          <w:attr w:name="Month" w:val="06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21.06.2006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50, от </w:t>
      </w:r>
      <w:smartTag w:uri="urn:schemas-microsoft-com:office:smarttags" w:element="date">
        <w:smartTagPr>
          <w:attr w:name="Year" w:val="2006"/>
          <w:attr w:name="Day" w:val="28"/>
          <w:attr w:name="Month" w:val="12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28.12.2006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85, от </w:t>
      </w:r>
      <w:smartTag w:uri="urn:schemas-microsoft-com:office:smarttags" w:element="date">
        <w:smartTagPr>
          <w:attr w:name="Year" w:val="2007"/>
          <w:attr w:name="Day" w:val="20"/>
          <w:attr w:name="Month" w:val="06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20.06.2007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 № 127, от </w:t>
      </w:r>
      <w:smartTag w:uri="urn:schemas-microsoft-com:office:smarttags" w:element="date">
        <w:smartTagPr>
          <w:attr w:name="Year" w:val="2007"/>
          <w:attr w:name="Day" w:val="26"/>
          <w:attr w:name="Month" w:val="12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 xml:space="preserve">26.12.2007 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№ 163 от </w:t>
      </w:r>
      <w:smartTag w:uri="urn:schemas-microsoft-com:office:smarttags" w:element="date">
        <w:smartTagPr>
          <w:attr w:name="Year" w:val="2008"/>
          <w:attr w:name="Day" w:val="27"/>
          <w:attr w:name="Month" w:val="2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 xml:space="preserve">27.02.2008 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185, от </w:t>
      </w:r>
      <w:smartTag w:uri="urn:schemas-microsoft-com:office:smarttags" w:element="date">
        <w:smartTagPr>
          <w:attr w:name="Year" w:val="2008"/>
          <w:attr w:name="Day" w:val="18"/>
          <w:attr w:name="Month" w:val="03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18.03.2008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210, от </w:t>
      </w:r>
      <w:smartTag w:uri="urn:schemas-microsoft-com:office:smarttags" w:element="date">
        <w:smartTagPr>
          <w:attr w:name="Year" w:val="2008"/>
          <w:attr w:name="Day" w:val="15"/>
          <w:attr w:name="Month" w:val="09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15.09.2008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</w:t>
      </w:r>
      <w:r w:rsidRPr="00A226C6">
        <w:rPr>
          <w:rFonts w:eastAsia="Calibri"/>
          <w:sz w:val="28"/>
          <w:szCs w:val="28"/>
        </w:rPr>
        <w:t xml:space="preserve">  </w:t>
      </w:r>
      <w:r w:rsidRPr="00A226C6">
        <w:rPr>
          <w:rFonts w:eastAsia="Calibri"/>
          <w:sz w:val="28"/>
          <w:szCs w:val="28"/>
          <w:lang w:val="x-none"/>
        </w:rPr>
        <w:t xml:space="preserve">№ 257, от 23.12.2008 № 23, от </w:t>
      </w:r>
      <w:smartTag w:uri="urn:schemas-microsoft-com:office:smarttags" w:element="date">
        <w:smartTagPr>
          <w:attr w:name="Year" w:val="2009"/>
          <w:attr w:name="Day" w:val="18"/>
          <w:attr w:name="Month" w:val="2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18.02.2009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44, от 25.03 2009  № 75, от </w:t>
      </w:r>
      <w:smartTag w:uri="urn:schemas-microsoft-com:office:smarttags" w:element="date">
        <w:smartTagPr>
          <w:attr w:name="Year" w:val="2009"/>
          <w:attr w:name="Day" w:val="29"/>
          <w:attr w:name="Month" w:val="04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29.04.2009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85 от </w:t>
      </w:r>
      <w:smartTag w:uri="urn:schemas-microsoft-com:office:smarttags" w:element="date">
        <w:smartTagPr>
          <w:attr w:name="Year" w:val="2009"/>
          <w:attr w:name="Day" w:val="29"/>
          <w:attr w:name="Month" w:val="07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29.07.2009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105, от </w:t>
      </w:r>
      <w:smartTag w:uri="urn:schemas-microsoft-com:office:smarttags" w:element="date">
        <w:smartTagPr>
          <w:attr w:name="Year" w:val="2009"/>
          <w:attr w:name="Day" w:val="25"/>
          <w:attr w:name="Month" w:val="11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25.11.2009</w:t>
        </w:r>
      </w:smartTag>
      <w:proofErr w:type="gramEnd"/>
      <w:r w:rsidRPr="00A226C6">
        <w:rPr>
          <w:rFonts w:eastAsia="Calibri"/>
          <w:sz w:val="28"/>
          <w:szCs w:val="28"/>
          <w:lang w:val="x-none"/>
        </w:rPr>
        <w:t xml:space="preserve"> № 120, от </w:t>
      </w:r>
      <w:smartTag w:uri="urn:schemas-microsoft-com:office:smarttags" w:element="date">
        <w:smartTagPr>
          <w:attr w:name="Year" w:val="2010"/>
          <w:attr w:name="Day" w:val="13"/>
          <w:attr w:name="Month" w:val="01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13.01.2010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135, от </w:t>
      </w:r>
      <w:smartTag w:uri="urn:schemas-microsoft-com:office:smarttags" w:element="date">
        <w:smartTagPr>
          <w:attr w:name="Year" w:val="2010"/>
          <w:attr w:name="Day" w:val="31"/>
          <w:attr w:name="Month" w:val="05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31.05.2010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172, от </w:t>
      </w:r>
      <w:smartTag w:uri="urn:schemas-microsoft-com:office:smarttags" w:element="date">
        <w:smartTagPr>
          <w:attr w:name="Year" w:val="2010"/>
          <w:attr w:name="Day" w:val="25"/>
          <w:attr w:name="Month" w:val="08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 xml:space="preserve">25.08.2010 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189, от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30.11.2010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 № 206,  от </w:t>
      </w:r>
      <w:smartTag w:uri="urn:schemas-microsoft-com:office:smarttags" w:element="date">
        <w:smartTagPr>
          <w:attr w:name="Year" w:val="2011"/>
          <w:attr w:name="Day" w:val="28"/>
          <w:attr w:name="Month" w:val="01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28.01.2011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224, от 29.04.2011</w:t>
      </w:r>
      <w:r w:rsidRPr="00A226C6">
        <w:rPr>
          <w:rFonts w:eastAsia="Calibri"/>
          <w:sz w:val="28"/>
          <w:szCs w:val="28"/>
        </w:rPr>
        <w:t>,</w:t>
      </w:r>
      <w:r w:rsidRPr="00A226C6">
        <w:rPr>
          <w:rFonts w:eastAsia="Calibri"/>
          <w:sz w:val="28"/>
          <w:szCs w:val="28"/>
          <w:lang w:val="x-none"/>
        </w:rPr>
        <w:t xml:space="preserve"> № 254, от </w:t>
      </w:r>
      <w:smartTag w:uri="urn:schemas-microsoft-com:office:smarttags" w:element="date">
        <w:smartTagPr>
          <w:attr w:name="Year" w:val="2011"/>
          <w:attr w:name="Day" w:val="21"/>
          <w:attr w:name="Month" w:val="10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21.10.2011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 № 276, от </w:t>
      </w:r>
      <w:smartTag w:uri="urn:schemas-microsoft-com:office:smarttags" w:element="date">
        <w:smartTagPr>
          <w:attr w:name="Year" w:val="2011"/>
          <w:attr w:name="Day" w:val="28"/>
          <w:attr w:name="Month" w:val="12"/>
          <w:attr w:name="ls" w:val="trans"/>
        </w:smartTagPr>
        <w:r w:rsidRPr="00A226C6">
          <w:rPr>
            <w:rFonts w:eastAsia="Calibri"/>
            <w:sz w:val="28"/>
            <w:szCs w:val="28"/>
            <w:lang w:val="x-none"/>
          </w:rPr>
          <w:t>28.12.2011</w:t>
        </w:r>
        <w:r w:rsidRPr="00A226C6">
          <w:rPr>
            <w:rFonts w:eastAsia="Calibri"/>
            <w:sz w:val="28"/>
            <w:szCs w:val="28"/>
          </w:rPr>
          <w:t xml:space="preserve"> </w:t>
        </w:r>
      </w:smartTag>
      <w:r w:rsidRPr="00A226C6">
        <w:rPr>
          <w:rFonts w:eastAsia="Calibri"/>
          <w:sz w:val="28"/>
          <w:szCs w:val="28"/>
          <w:lang w:val="x-none"/>
        </w:rPr>
        <w:t xml:space="preserve">№ 286, от 03.04.2012 № 333, от 30.05.2012 № 340, 29.08.2012 № 354, от 30.04.2013 № 388, от 24.07.2013 № 402, от 27.11.2013 </w:t>
      </w:r>
      <w:r w:rsidRPr="00A226C6">
        <w:rPr>
          <w:rFonts w:eastAsia="Calibri"/>
          <w:sz w:val="28"/>
          <w:szCs w:val="28"/>
        </w:rPr>
        <w:t xml:space="preserve">    </w:t>
      </w:r>
      <w:r w:rsidRPr="00A226C6">
        <w:rPr>
          <w:rFonts w:eastAsia="Calibri"/>
          <w:sz w:val="28"/>
          <w:szCs w:val="28"/>
          <w:lang w:val="x-none"/>
        </w:rPr>
        <w:t>№ 13, от 04.03.2014 № 43</w:t>
      </w:r>
      <w:r w:rsidRPr="00A226C6">
        <w:rPr>
          <w:rFonts w:eastAsia="Calibri"/>
          <w:sz w:val="28"/>
          <w:szCs w:val="28"/>
        </w:rPr>
        <w:t>, от 26.06.2014 № 56, от 28.08.2014 № 66, от 26.11.2014 № 83, 30.01.2015 № 97, 30.06.2015 № 125</w:t>
      </w:r>
      <w:r w:rsidRPr="00A226C6">
        <w:rPr>
          <w:rFonts w:eastAsia="Calibri"/>
          <w:sz w:val="28"/>
          <w:szCs w:val="28"/>
          <w:lang w:val="x-none"/>
        </w:rPr>
        <w:t>)</w:t>
      </w:r>
      <w:r w:rsidRPr="00A226C6">
        <w:rPr>
          <w:sz w:val="28"/>
          <w:szCs w:val="28"/>
        </w:rPr>
        <w:t xml:space="preserve"> следующие изменения</w:t>
      </w:r>
      <w:r w:rsidR="0045176D" w:rsidRPr="00A226C6">
        <w:rPr>
          <w:sz w:val="28"/>
          <w:szCs w:val="28"/>
        </w:rPr>
        <w:t xml:space="preserve"> и дополнения</w:t>
      </w:r>
      <w:r w:rsidRPr="00A226C6">
        <w:rPr>
          <w:sz w:val="28"/>
          <w:szCs w:val="28"/>
        </w:rPr>
        <w:t>:</w:t>
      </w:r>
    </w:p>
    <w:p w:rsidR="00BF6A70" w:rsidRPr="00A226C6" w:rsidRDefault="00BF6A70" w:rsidP="00BF6A70">
      <w:pPr>
        <w:ind w:firstLine="709"/>
        <w:jc w:val="both"/>
        <w:rPr>
          <w:sz w:val="28"/>
          <w:szCs w:val="28"/>
        </w:rPr>
      </w:pPr>
      <w:r w:rsidRPr="00A226C6">
        <w:rPr>
          <w:sz w:val="28"/>
          <w:szCs w:val="28"/>
        </w:rPr>
        <w:t>1.1. Пункт 7 статьи 3 изложить в следующей редакции:</w:t>
      </w:r>
    </w:p>
    <w:p w:rsidR="00BF6A70" w:rsidRPr="00A226C6" w:rsidRDefault="00BF6A70" w:rsidP="00BF6A70">
      <w:pPr>
        <w:ind w:firstLine="708"/>
        <w:jc w:val="both"/>
        <w:rPr>
          <w:sz w:val="28"/>
          <w:szCs w:val="28"/>
        </w:rPr>
      </w:pPr>
      <w:r w:rsidRPr="00A226C6">
        <w:rPr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BF6A70" w:rsidRPr="00A226C6" w:rsidRDefault="00BF6A70" w:rsidP="00BF6A70">
      <w:pPr>
        <w:ind w:firstLine="720"/>
        <w:jc w:val="both"/>
        <w:rPr>
          <w:sz w:val="28"/>
          <w:szCs w:val="28"/>
        </w:rPr>
      </w:pPr>
      <w:r w:rsidRPr="00A226C6">
        <w:rPr>
          <w:sz w:val="28"/>
          <w:szCs w:val="28"/>
        </w:rPr>
        <w:t>1.2. Пункт 6 статьи 18 изложить в следующей редакции:</w:t>
      </w:r>
    </w:p>
    <w:p w:rsidR="00BF6A70" w:rsidRPr="00A226C6" w:rsidRDefault="00BF6A70" w:rsidP="00BF6A70">
      <w:pPr>
        <w:ind w:firstLine="708"/>
        <w:jc w:val="both"/>
        <w:rPr>
          <w:sz w:val="28"/>
          <w:szCs w:val="28"/>
        </w:rPr>
      </w:pPr>
      <w:r w:rsidRPr="00A226C6">
        <w:rPr>
          <w:sz w:val="28"/>
          <w:szCs w:val="28"/>
        </w:rPr>
        <w:t>«7. Собрание депутатов обладает правами юридического лица</w:t>
      </w:r>
      <w:proofErr w:type="gramStart"/>
      <w:r w:rsidRPr="00A226C6">
        <w:rPr>
          <w:sz w:val="28"/>
          <w:szCs w:val="28"/>
        </w:rPr>
        <w:t>.».</w:t>
      </w:r>
      <w:proofErr w:type="gramEnd"/>
    </w:p>
    <w:p w:rsidR="00683487" w:rsidRPr="00A226C6" w:rsidRDefault="00683487" w:rsidP="00BF6A70">
      <w:pPr>
        <w:ind w:firstLine="708"/>
        <w:jc w:val="both"/>
        <w:rPr>
          <w:sz w:val="28"/>
          <w:szCs w:val="28"/>
        </w:rPr>
      </w:pPr>
      <w:r w:rsidRPr="00A226C6">
        <w:rPr>
          <w:sz w:val="28"/>
          <w:szCs w:val="28"/>
        </w:rPr>
        <w:t>1.3. Пункт 3 статьи 19 дополнить подпунктом 33 следующего содержания, изменив последующую нумерацию пунктов:</w:t>
      </w:r>
    </w:p>
    <w:p w:rsidR="00683487" w:rsidRPr="00A226C6" w:rsidRDefault="00683487" w:rsidP="00E16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147">
        <w:rPr>
          <w:rFonts w:ascii="Times New Roman" w:hAnsi="Times New Roman" w:cs="Times New Roman"/>
          <w:sz w:val="28"/>
          <w:szCs w:val="28"/>
        </w:rPr>
        <w:t>«33)</w:t>
      </w:r>
      <w:r w:rsidR="00CF5147">
        <w:rPr>
          <w:sz w:val="28"/>
          <w:szCs w:val="28"/>
        </w:rPr>
        <w:t xml:space="preserve"> </w:t>
      </w:r>
      <w:bookmarkStart w:id="0" w:name="_GoBack"/>
      <w:bookmarkEnd w:id="0"/>
      <w:r w:rsidR="00E16E6B" w:rsidRPr="00A226C6">
        <w:rPr>
          <w:rFonts w:ascii="Times New Roman" w:hAnsi="Times New Roman" w:cs="Times New Roman"/>
          <w:sz w:val="28"/>
          <w:szCs w:val="28"/>
        </w:rPr>
        <w:t>утверждение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сельского поселения, требования к которым устанавливается Правительством Российской Федерации</w:t>
      </w:r>
      <w:proofErr w:type="gramStart"/>
      <w:r w:rsidR="00E16E6B" w:rsidRPr="00A226C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16E6B" w:rsidRPr="00A226C6">
        <w:rPr>
          <w:rFonts w:ascii="Times New Roman" w:hAnsi="Times New Roman" w:cs="Times New Roman"/>
          <w:sz w:val="28"/>
          <w:szCs w:val="28"/>
        </w:rPr>
        <w:t>.</w:t>
      </w:r>
    </w:p>
    <w:p w:rsidR="0045176D" w:rsidRPr="00A226C6" w:rsidRDefault="00E16E6B" w:rsidP="00BF6A70">
      <w:pPr>
        <w:ind w:firstLine="708"/>
        <w:jc w:val="both"/>
        <w:rPr>
          <w:sz w:val="28"/>
          <w:szCs w:val="28"/>
        </w:rPr>
      </w:pPr>
      <w:r w:rsidRPr="00A226C6">
        <w:rPr>
          <w:sz w:val="28"/>
          <w:szCs w:val="28"/>
        </w:rPr>
        <w:lastRenderedPageBreak/>
        <w:t>1.4</w:t>
      </w:r>
      <w:r w:rsidR="00BF6A70" w:rsidRPr="00A226C6">
        <w:rPr>
          <w:sz w:val="28"/>
          <w:szCs w:val="28"/>
        </w:rPr>
        <w:t xml:space="preserve">. </w:t>
      </w:r>
      <w:r w:rsidR="0045176D" w:rsidRPr="00A226C6">
        <w:rPr>
          <w:sz w:val="28"/>
          <w:szCs w:val="28"/>
        </w:rPr>
        <w:t>В статье 27:</w:t>
      </w:r>
    </w:p>
    <w:p w:rsidR="00BF6A70" w:rsidRPr="00A226C6" w:rsidRDefault="00E16E6B" w:rsidP="00BF6A70">
      <w:pPr>
        <w:ind w:firstLine="708"/>
        <w:jc w:val="both"/>
        <w:rPr>
          <w:sz w:val="28"/>
          <w:szCs w:val="28"/>
        </w:rPr>
      </w:pPr>
      <w:r w:rsidRPr="00A226C6">
        <w:rPr>
          <w:sz w:val="28"/>
          <w:szCs w:val="28"/>
        </w:rPr>
        <w:t>1.4</w:t>
      </w:r>
      <w:r w:rsidR="0045176D" w:rsidRPr="00A226C6">
        <w:rPr>
          <w:sz w:val="28"/>
          <w:szCs w:val="28"/>
        </w:rPr>
        <w:t>.1. Подпункт 11 пункта 1</w:t>
      </w:r>
      <w:r w:rsidR="00BF6A70" w:rsidRPr="00A226C6">
        <w:rPr>
          <w:sz w:val="28"/>
          <w:szCs w:val="28"/>
        </w:rPr>
        <w:t xml:space="preserve"> изложить в следующей редакции:</w:t>
      </w:r>
    </w:p>
    <w:p w:rsidR="00BF6A70" w:rsidRPr="00A226C6" w:rsidRDefault="00BF6A70" w:rsidP="00BF6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C6">
        <w:rPr>
          <w:rFonts w:ascii="Times New Roman" w:hAnsi="Times New Roman" w:cs="Times New Roman"/>
          <w:sz w:val="28"/>
          <w:szCs w:val="28"/>
        </w:rPr>
        <w:t>«11)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683487" w:rsidRPr="00A226C6" w:rsidRDefault="00E16E6B" w:rsidP="00BF6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C6">
        <w:rPr>
          <w:rFonts w:ascii="Times New Roman" w:hAnsi="Times New Roman" w:cs="Times New Roman"/>
          <w:sz w:val="28"/>
          <w:szCs w:val="28"/>
        </w:rPr>
        <w:t>1.4</w:t>
      </w:r>
      <w:r w:rsidR="00683487" w:rsidRPr="00A226C6">
        <w:rPr>
          <w:rFonts w:ascii="Times New Roman" w:hAnsi="Times New Roman" w:cs="Times New Roman"/>
          <w:sz w:val="28"/>
          <w:szCs w:val="28"/>
        </w:rPr>
        <w:t>.2. Пункт 2 дополнить подпунктом 17 следующего содержания:</w:t>
      </w:r>
    </w:p>
    <w:p w:rsidR="00E16E6B" w:rsidRPr="00A226C6" w:rsidRDefault="00683487" w:rsidP="00A22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C6">
        <w:rPr>
          <w:rFonts w:ascii="Times New Roman" w:hAnsi="Times New Roman" w:cs="Times New Roman"/>
          <w:sz w:val="28"/>
          <w:szCs w:val="28"/>
        </w:rPr>
        <w:t>«17) разработка 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 сельского поселения, требования к которым устанавливается Правительством Российской Федерации</w:t>
      </w:r>
      <w:proofErr w:type="gramStart"/>
      <w:r w:rsidRPr="00A226C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6A70" w:rsidRPr="00A226C6" w:rsidRDefault="00BF6A70" w:rsidP="00E16E6B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226C6">
        <w:rPr>
          <w:rFonts w:ascii="Times New Roman" w:hAnsi="Times New Roman"/>
          <w:sz w:val="28"/>
          <w:szCs w:val="28"/>
        </w:rPr>
        <w:t xml:space="preserve">2. Направить настоящее решение о внесении изменений </w:t>
      </w:r>
      <w:r w:rsidR="00B1214D" w:rsidRPr="00A226C6">
        <w:rPr>
          <w:rFonts w:ascii="Times New Roman" w:hAnsi="Times New Roman"/>
          <w:sz w:val="28"/>
          <w:szCs w:val="28"/>
        </w:rPr>
        <w:t xml:space="preserve">и дополнений </w:t>
      </w:r>
      <w:r w:rsidRPr="00A226C6">
        <w:rPr>
          <w:rFonts w:ascii="Times New Roman" w:hAnsi="Times New Roman"/>
          <w:sz w:val="28"/>
          <w:szCs w:val="28"/>
        </w:rPr>
        <w:t>в Устав муниципального образования «Волочаевское сельское поселение» Смидовичского муниципального района Еврейской автономной области для государственной регистрации в территориальный орган Министерства юстиции Российской Федерации.</w:t>
      </w:r>
    </w:p>
    <w:p w:rsidR="00BF6A70" w:rsidRPr="00A226C6" w:rsidRDefault="00BF6A70" w:rsidP="00BF6A7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26C6">
        <w:rPr>
          <w:rFonts w:ascii="Times New Roman" w:hAnsi="Times New Roman"/>
          <w:sz w:val="28"/>
          <w:szCs w:val="28"/>
        </w:rPr>
        <w:t xml:space="preserve">3. Опубликовать зарегистрированное решение о внесении изменений </w:t>
      </w:r>
      <w:r w:rsidR="0045176D" w:rsidRPr="00A226C6">
        <w:rPr>
          <w:rFonts w:ascii="Times New Roman" w:hAnsi="Times New Roman"/>
          <w:sz w:val="28"/>
          <w:szCs w:val="28"/>
        </w:rPr>
        <w:t xml:space="preserve">и дополнений </w:t>
      </w:r>
      <w:r w:rsidRPr="00A226C6">
        <w:rPr>
          <w:rFonts w:ascii="Times New Roman" w:hAnsi="Times New Roman"/>
          <w:sz w:val="28"/>
          <w:szCs w:val="28"/>
        </w:rPr>
        <w:t>в Устав муниципального образования «Волочаевское сельское поселение» Смидовичского муниципального района Еврейской автономной области в Информационном бюллетене Волочаевского сельского поселения.</w:t>
      </w:r>
    </w:p>
    <w:p w:rsidR="00BF6A70" w:rsidRPr="00A226C6" w:rsidRDefault="00BF6A70" w:rsidP="00BF6A70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26C6">
        <w:rPr>
          <w:rFonts w:ascii="Times New Roman" w:hAnsi="Times New Roman"/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BF6A70" w:rsidRPr="00A226C6" w:rsidRDefault="00BF6A70" w:rsidP="00BF6A70">
      <w:pPr>
        <w:jc w:val="both"/>
        <w:rPr>
          <w:sz w:val="28"/>
          <w:szCs w:val="28"/>
        </w:rPr>
      </w:pPr>
    </w:p>
    <w:p w:rsidR="00BF6A70" w:rsidRPr="00A226C6" w:rsidRDefault="00BF6A70" w:rsidP="00BF6A70">
      <w:pPr>
        <w:jc w:val="both"/>
        <w:rPr>
          <w:sz w:val="28"/>
          <w:szCs w:val="28"/>
        </w:rPr>
      </w:pPr>
    </w:p>
    <w:p w:rsidR="00956C8C" w:rsidRPr="00A226C6" w:rsidRDefault="00A226C6" w:rsidP="0045176D">
      <w:pPr>
        <w:pStyle w:val="Con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  </w:t>
      </w:r>
      <w:r w:rsidR="00BF6A70" w:rsidRPr="00A226C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5176D" w:rsidRPr="00A226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5176D" w:rsidRPr="00A226C6">
        <w:rPr>
          <w:rFonts w:ascii="Times New Roman" w:hAnsi="Times New Roman"/>
          <w:sz w:val="28"/>
          <w:szCs w:val="28"/>
        </w:rPr>
        <w:t xml:space="preserve"> </w:t>
      </w:r>
      <w:r w:rsidR="00BF6A70" w:rsidRPr="00A226C6">
        <w:rPr>
          <w:rFonts w:ascii="Times New Roman" w:hAnsi="Times New Roman"/>
          <w:sz w:val="28"/>
          <w:szCs w:val="28"/>
        </w:rPr>
        <w:t xml:space="preserve"> С.Ф. Ильченко</w:t>
      </w:r>
    </w:p>
    <w:sectPr w:rsidR="00956C8C" w:rsidRPr="00A226C6" w:rsidSect="00CA5FF7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95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455CB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5176D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46A"/>
    <w:rsid w:val="004D7521"/>
    <w:rsid w:val="004D7C37"/>
    <w:rsid w:val="004F1E21"/>
    <w:rsid w:val="00500CEF"/>
    <w:rsid w:val="00520488"/>
    <w:rsid w:val="00521D5A"/>
    <w:rsid w:val="00533C95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3487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6C6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1214D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BF6A70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A5FF7"/>
    <w:rsid w:val="00CB0091"/>
    <w:rsid w:val="00CB43C8"/>
    <w:rsid w:val="00CC0983"/>
    <w:rsid w:val="00CC2FE6"/>
    <w:rsid w:val="00CC7EFC"/>
    <w:rsid w:val="00CD0B31"/>
    <w:rsid w:val="00CF26C2"/>
    <w:rsid w:val="00CF5147"/>
    <w:rsid w:val="00D02684"/>
    <w:rsid w:val="00D02E7B"/>
    <w:rsid w:val="00D03A3A"/>
    <w:rsid w:val="00D041D3"/>
    <w:rsid w:val="00D0499D"/>
    <w:rsid w:val="00D0614F"/>
    <w:rsid w:val="00D164CD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16E6B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1E7D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A70"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6A7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A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6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F6A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F6A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A70"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6A70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A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F6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F6A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F6A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E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2015-10-05T06:38:00Z</cp:lastPrinted>
  <dcterms:created xsi:type="dcterms:W3CDTF">2015-09-25T05:54:00Z</dcterms:created>
  <dcterms:modified xsi:type="dcterms:W3CDTF">2015-10-08T06:39:00Z</dcterms:modified>
</cp:coreProperties>
</file>