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A8" w:rsidRPr="005B7170" w:rsidRDefault="00AA41A8" w:rsidP="001864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AA41A8" w:rsidRPr="005B7170" w:rsidRDefault="00AA41A8" w:rsidP="00A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Смидовичского муниципального района </w:t>
      </w:r>
    </w:p>
    <w:p w:rsidR="00AA41A8" w:rsidRPr="005B7170" w:rsidRDefault="00AA41A8" w:rsidP="00A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AA41A8" w:rsidRPr="005B7170" w:rsidRDefault="00AA41A8" w:rsidP="00A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1A8" w:rsidRPr="005B7170" w:rsidRDefault="00AA41A8" w:rsidP="00A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AA41A8" w:rsidRPr="005B7170" w:rsidRDefault="00AA41A8" w:rsidP="00A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1A8" w:rsidRPr="005B7170" w:rsidRDefault="00AA41A8" w:rsidP="00A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AA41A8" w:rsidRPr="005B7170" w:rsidRDefault="00AA41A8" w:rsidP="00A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1A8" w:rsidRPr="005B7170" w:rsidRDefault="00AA41A8" w:rsidP="00AA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26.12</w:t>
      </w: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95</w:t>
      </w:r>
    </w:p>
    <w:p w:rsidR="00AA41A8" w:rsidRPr="005B7170" w:rsidRDefault="00AA41A8" w:rsidP="00AA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1A8" w:rsidRDefault="00AA41A8" w:rsidP="00AA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Партизанское</w:t>
      </w:r>
    </w:p>
    <w:p w:rsidR="00A754EB" w:rsidRDefault="00A754EB" w:rsidP="00AA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4EB" w:rsidRDefault="00A754EB" w:rsidP="00AA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4EB" w:rsidRDefault="0018646A" w:rsidP="00A7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одобрении</w:t>
      </w:r>
      <w:r w:rsidR="00A7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</w:t>
      </w:r>
      <w:r w:rsidR="00A754EB" w:rsidRPr="00A7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 </w:t>
      </w:r>
      <w:r w:rsidR="00A7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A7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имущества, передаваемого из собственности муниципального образования «Волочаевское сельское поселение» в собственность муниципального образования «Смидовичский муниципальный район»</w:t>
      </w:r>
    </w:p>
    <w:p w:rsidR="00AA41A8" w:rsidRDefault="00AA41A8" w:rsidP="00AA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4EB" w:rsidRPr="00A754EB" w:rsidRDefault="00A754EB" w:rsidP="00A7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EB" w:rsidRDefault="00A754EB" w:rsidP="00A75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1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1864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1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законами Еврейской автономной области от 17.11.2014 № 607-ОЗ «</w:t>
      </w:r>
      <w:r w:rsidRPr="00AA41A8">
        <w:rPr>
          <w:rFonts w:ascii="Times New Roman" w:hAnsi="Times New Roman" w:cs="Times New Roman"/>
          <w:bCs/>
          <w:sz w:val="28"/>
          <w:szCs w:val="28"/>
        </w:rPr>
        <w:t xml:space="preserve">Об отдельных вопросах осуществления местного самоуправления в Еврейской автономной области», от 17.11.2014 № </w:t>
      </w:r>
      <w:r w:rsidRPr="00AA41A8">
        <w:rPr>
          <w:rFonts w:ascii="Times New Roman" w:hAnsi="Times New Roman" w:cs="Times New Roman"/>
          <w:sz w:val="28"/>
          <w:szCs w:val="28"/>
        </w:rPr>
        <w:t>609-ОЗ «О некоторых вопросах разграничения муниципального имущества», Уставом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«Волочае</w:t>
      </w:r>
      <w:r w:rsidRPr="00AA41A8">
        <w:rPr>
          <w:rFonts w:ascii="Times New Roman" w:hAnsi="Times New Roman" w:cs="Times New Roman"/>
          <w:sz w:val="28"/>
          <w:szCs w:val="28"/>
        </w:rPr>
        <w:t>вское сельское поселение» Собрание 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A754EB" w:rsidRDefault="00A754EB" w:rsidP="00A75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54EB" w:rsidRDefault="0018646A" w:rsidP="00A75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прилагаемый </w:t>
      </w:r>
      <w:r w:rsidR="00A7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="00A754EB" w:rsidRPr="00A7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 </w:t>
      </w:r>
      <w:r w:rsidR="00A7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A7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имущества, передаваемого из собственности муниципального образования «Волочаевское сельское поселение» в собственность муниципального образования «Смидовичский муниципальный район»</w:t>
      </w:r>
    </w:p>
    <w:p w:rsidR="00A754EB" w:rsidRDefault="00A754EB" w:rsidP="00A75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по бюджету налогам и сборам (Аниськов А.В.).</w:t>
      </w:r>
    </w:p>
    <w:p w:rsidR="00A754EB" w:rsidRDefault="00A754EB" w:rsidP="00A754E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</w:t>
      </w:r>
      <w:r w:rsidRPr="00562521">
        <w:rPr>
          <w:sz w:val="28"/>
        </w:rPr>
        <w:t xml:space="preserve"> </w:t>
      </w:r>
      <w:r w:rsidRPr="00562521">
        <w:rPr>
          <w:rFonts w:ascii="Times New Roman" w:hAnsi="Times New Roman" w:cs="Times New Roman"/>
          <w:sz w:val="28"/>
        </w:rPr>
        <w:t>вступает в силу со дня его подписания.</w:t>
      </w:r>
    </w:p>
    <w:p w:rsidR="00A754EB" w:rsidRDefault="00A754EB" w:rsidP="00A754E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754EB" w:rsidRDefault="00A754EB" w:rsidP="00A754E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754EB" w:rsidRDefault="00A754EB" w:rsidP="00A754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                         Е.Н. Волокитин</w:t>
      </w:r>
    </w:p>
    <w:p w:rsidR="00AA41A8" w:rsidRDefault="00AA41A8" w:rsidP="00734B30">
      <w:pPr>
        <w:jc w:val="both"/>
        <w:rPr>
          <w:sz w:val="28"/>
        </w:rPr>
        <w:sectPr w:rsidR="00AA41A8" w:rsidSect="0018646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5524" w:type="dxa"/>
        <w:tblLook w:val="01E0" w:firstRow="1" w:lastRow="1" w:firstColumn="1" w:lastColumn="1" w:noHBand="0" w:noVBand="0"/>
      </w:tblPr>
      <w:tblGrid>
        <w:gridCol w:w="4046"/>
      </w:tblGrid>
      <w:tr w:rsidR="00562521" w:rsidRPr="00562521" w:rsidTr="00562521">
        <w:trPr>
          <w:jc w:val="right"/>
        </w:trPr>
        <w:tc>
          <w:tcPr>
            <w:tcW w:w="4046" w:type="dxa"/>
            <w:hideMark/>
          </w:tcPr>
          <w:p w:rsidR="00562521" w:rsidRPr="00562521" w:rsidRDefault="00562521" w:rsidP="00562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62521" w:rsidRPr="00562521" w:rsidRDefault="00562521" w:rsidP="00562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2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562521" w:rsidRPr="00562521" w:rsidRDefault="00562521" w:rsidP="00562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26.12.2014 № 95</w:t>
            </w:r>
          </w:p>
        </w:tc>
      </w:tr>
    </w:tbl>
    <w:p w:rsidR="009703EB" w:rsidRDefault="009703EB" w:rsidP="009703EB">
      <w:pPr>
        <w:rPr>
          <w:sz w:val="28"/>
          <w:szCs w:val="28"/>
        </w:rPr>
      </w:pPr>
    </w:p>
    <w:p w:rsidR="00562521" w:rsidRPr="009703EB" w:rsidRDefault="00562521" w:rsidP="00562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3EB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F11F8" w:rsidRPr="005A002C" w:rsidRDefault="00A754EB" w:rsidP="00463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Движимого и недвижимого</w:t>
      </w:r>
      <w:r w:rsidR="00970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имущества, передаваемого из собственности муниципального образования «Волочаевское сельское поселение» в собственность муниципального образования «Смидовичский муниципальный район»</w:t>
      </w:r>
    </w:p>
    <w:p w:rsidR="003F11F8" w:rsidRPr="005A002C" w:rsidRDefault="003F11F8" w:rsidP="003F1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3259"/>
        <w:gridCol w:w="6662"/>
        <w:gridCol w:w="1984"/>
      </w:tblGrid>
      <w:tr w:rsidR="003F11F8" w:rsidRPr="005A002C" w:rsidTr="0018646A">
        <w:tc>
          <w:tcPr>
            <w:tcW w:w="534" w:type="dxa"/>
            <w:vMerge w:val="restart"/>
          </w:tcPr>
          <w:p w:rsidR="003F11F8" w:rsidRPr="005A002C" w:rsidRDefault="003F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0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0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73" w:type="dxa"/>
            <w:gridSpan w:val="3"/>
          </w:tcPr>
          <w:p w:rsidR="003F11F8" w:rsidRPr="005A002C" w:rsidRDefault="003F11F8" w:rsidP="003F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C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муниципального имущества</w:t>
            </w:r>
          </w:p>
        </w:tc>
        <w:tc>
          <w:tcPr>
            <w:tcW w:w="1984" w:type="dxa"/>
            <w:vMerge w:val="restart"/>
          </w:tcPr>
          <w:p w:rsidR="003F11F8" w:rsidRPr="005A002C" w:rsidRDefault="003F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2C">
              <w:rPr>
                <w:rFonts w:ascii="Times New Roman" w:hAnsi="Times New Roman" w:cs="Times New Roman"/>
                <w:sz w:val="24"/>
                <w:szCs w:val="24"/>
              </w:rPr>
              <w:t>Сведения об имеющихся ограничениях (обременениях)</w:t>
            </w:r>
          </w:p>
        </w:tc>
      </w:tr>
      <w:tr w:rsidR="003F11F8" w:rsidRPr="005A002C" w:rsidTr="0018646A">
        <w:tc>
          <w:tcPr>
            <w:tcW w:w="534" w:type="dxa"/>
            <w:vMerge/>
          </w:tcPr>
          <w:p w:rsidR="003F11F8" w:rsidRPr="005A002C" w:rsidRDefault="003F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11F8" w:rsidRPr="005A002C" w:rsidRDefault="003F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2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259" w:type="dxa"/>
          </w:tcPr>
          <w:p w:rsidR="003F11F8" w:rsidRPr="005A002C" w:rsidRDefault="003F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2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6662" w:type="dxa"/>
          </w:tcPr>
          <w:p w:rsidR="003F11F8" w:rsidRPr="005A002C" w:rsidRDefault="003F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2C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 (инвентарный или реестровый номер, площадь, длина и др.)</w:t>
            </w:r>
          </w:p>
        </w:tc>
        <w:tc>
          <w:tcPr>
            <w:tcW w:w="1984" w:type="dxa"/>
            <w:vMerge/>
          </w:tcPr>
          <w:p w:rsidR="003F11F8" w:rsidRPr="005A002C" w:rsidRDefault="003F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EB" w:rsidRPr="005A002C" w:rsidTr="0018646A">
        <w:tc>
          <w:tcPr>
            <w:tcW w:w="14991" w:type="dxa"/>
            <w:gridSpan w:val="5"/>
          </w:tcPr>
          <w:p w:rsidR="00A754EB" w:rsidRPr="005A002C" w:rsidRDefault="00A754EB" w:rsidP="00A7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 ИМУЩЕСТВО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Тепловые сети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Партизанское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 от котельной по ул. Партизанской № 9 до жилого массива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2399; протяженность 1771,8. Свидетельство 27-АВ 277863 от 21 мая 2009 г.</w:t>
            </w:r>
          </w:p>
        </w:tc>
        <w:tc>
          <w:tcPr>
            <w:tcW w:w="1984" w:type="dxa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  <w:r w:rsidR="009A54EA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(канализационная насосная станция)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Партизанское, ул. Партизанская, д. 9а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199; площадь 21,4. Свидетельство 27-АВ 277861 от 21 мая 2009 г.</w:t>
            </w:r>
          </w:p>
        </w:tc>
        <w:tc>
          <w:tcPr>
            <w:tcW w:w="1984" w:type="dxa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Накопительная емкость второго подъема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Волочаевка – 1, ул. Партизанская, № 4а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204; площадь 134. Свидетельство 27-АВ 277859 от 21 мая 2009 г.</w:t>
            </w:r>
          </w:p>
        </w:tc>
        <w:tc>
          <w:tcPr>
            <w:tcW w:w="1984" w:type="dxa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Шахтный колодец первого подъема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Волочаевка – 1, ул. Партизанская, № 4а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204; площадь 12,4. Свидетельство 27-АВ 277856 от 21 мая 2009 г.</w:t>
            </w:r>
          </w:p>
        </w:tc>
        <w:tc>
          <w:tcPr>
            <w:tcW w:w="1984" w:type="dxa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водоснабжения</w:t>
            </w:r>
          </w:p>
        </w:tc>
        <w:tc>
          <w:tcPr>
            <w:tcW w:w="3259" w:type="dxa"/>
            <w:vAlign w:val="center"/>
          </w:tcPr>
          <w:p w:rsidR="009703EB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Волочаевка – 1  - </w:t>
            </w:r>
          </w:p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Партизанское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существующей колонки в с. Волочаевка – 1 (в районе ул. Вокзальной №13)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2401; протяженность 3488,5. Свидетельство 27-АВ 277862 от 21 мая 2009 г.</w:t>
            </w:r>
          </w:p>
        </w:tc>
        <w:tc>
          <w:tcPr>
            <w:tcW w:w="1984" w:type="dxa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Тепловые сети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Волочаевка – 1 от котельной до школы № 11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2385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протяженность 115,1. Свидетельство 27-АВ 277827 от 21 мая 2009 г.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Тепловые сети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Волочаевка – 1 от котельной по ул. Октябрьской № 21а до жилого массива</w:t>
            </w:r>
          </w:p>
        </w:tc>
        <w:tc>
          <w:tcPr>
            <w:tcW w:w="6662" w:type="dxa"/>
            <w:vAlign w:val="center"/>
          </w:tcPr>
          <w:p w:rsidR="00956844" w:rsidRPr="00702F18" w:rsidRDefault="004635F3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27-АВ 277864 от 21 мая 2009 г.</w:t>
            </w:r>
            <w:r w:rsidR="009A54EA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965,4 </w:t>
            </w:r>
            <w:proofErr w:type="spellStart"/>
            <w:r w:rsidR="009A54EA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9A54EA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  <w:r w:rsidR="009A54EA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(отстойник)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Партизанское, ул. Партизанская, д. 9в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201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22,3. Свидетельство 27-АВ 277860 от 21 мая 2009 г.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Сооружение артезианской скважины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Партизанское, ул. Партизанская, № 10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202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глубина 27,0 м. Свидетельство 27-АВ 277858 от 21 мая 2009 г.</w:t>
            </w:r>
            <w:r w:rsidR="00D0639E" w:rsidRPr="00702F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водоснабжения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Волочаевка </w:t>
            </w:r>
            <w:r w:rsidR="00B217CC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2447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протяженность 2882,3. Свидетельство 27-АВ 277854 от 21 мая 2009 г.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  <w:r w:rsidR="009A54EA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(хлораторная)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Партизанское, ул. Партизанская, д. 9б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200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21,7. Свидетельство 27-АВ 279800 от 01 июня 2009 г.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956844" w:rsidRPr="00702F18" w:rsidRDefault="002B72A0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  <w:r w:rsidR="00956844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водонапорной башни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Волочаевка – 1, ул. Вокзальная, д. 3а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249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16,4. Свидетельство 79-АА 057528 от 23 ноября 2012 г.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956844" w:rsidRPr="00702F18" w:rsidRDefault="00AF736C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котельной</w:t>
            </w:r>
            <w:r w:rsidR="009A54EA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(мастерский участок)</w:t>
            </w:r>
          </w:p>
        </w:tc>
        <w:tc>
          <w:tcPr>
            <w:tcW w:w="3259" w:type="dxa"/>
            <w:vAlign w:val="center"/>
          </w:tcPr>
          <w:p w:rsidR="009703EB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Волочаевка –</w:t>
            </w:r>
            <w:r w:rsidR="009703EB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ул. Партизанская, 29в, </w:t>
            </w:r>
            <w:proofErr w:type="gramStart"/>
            <w:r w:rsidR="009703EB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End"/>
            <w:r w:rsidR="009703EB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205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111. Свидетельство 27-АВ 279793 от 01 июня 2009 г.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Отопительная котельная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Волочаевка – 1, ул. Октябрьская, 21а, 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197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108. Свидетельство 27-АВ 279792 от 01 июня 2009 г.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956844" w:rsidRPr="00702F18" w:rsidRDefault="002B72A0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56844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отельная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Партизанское, ул. Партизанская, 9, Лит. А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194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220,2. Свидетельство 27-АВ 279794 от 01 июня 2009 г.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Сооружение канализационной сети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Волочаевка – 1 к жилым домам по ул. 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Октябрьской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B66AC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№</w:t>
            </w:r>
            <w:r w:rsidR="00B66AC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618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протяженность 138,9. Свидетельство 27-АВ 279798 от 01 июня 2009 г.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Водоочистные сооружения</w:t>
            </w:r>
            <w:r w:rsidR="00F31B1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(станция обезжелезивания)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Волочаевка – 1, ул. Партизанская, 4а, 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204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280,8. Свидетельство 27-АВ 279791 от 01 июня 2009 г.</w:t>
            </w:r>
          </w:p>
        </w:tc>
        <w:tc>
          <w:tcPr>
            <w:tcW w:w="1984" w:type="dxa"/>
          </w:tcPr>
          <w:p w:rsidR="00956844" w:rsidRPr="00702F18" w:rsidRDefault="004635F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956844" w:rsidRPr="00702F18" w:rsidRDefault="00956844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Канализационная сеть</w:t>
            </w:r>
          </w:p>
        </w:tc>
        <w:tc>
          <w:tcPr>
            <w:tcW w:w="3259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Партизанское</w:t>
            </w:r>
          </w:p>
        </w:tc>
        <w:tc>
          <w:tcPr>
            <w:tcW w:w="6662" w:type="dxa"/>
            <w:vAlign w:val="center"/>
          </w:tcPr>
          <w:p w:rsidR="00956844" w:rsidRPr="00702F18" w:rsidRDefault="00956844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Инвентарный номер 2418</w:t>
            </w:r>
            <w:r w:rsidR="004635F3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протяженность 1800. Свидетельство 79-АА 057530 от 23 ноября 2012 г.</w:t>
            </w:r>
          </w:p>
        </w:tc>
        <w:tc>
          <w:tcPr>
            <w:tcW w:w="1984" w:type="dxa"/>
          </w:tcPr>
          <w:p w:rsidR="00956844" w:rsidRPr="00702F18" w:rsidRDefault="0086508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02F18" w:rsidRPr="00702F18" w:rsidTr="0018646A">
        <w:tc>
          <w:tcPr>
            <w:tcW w:w="534" w:type="dxa"/>
            <w:shd w:val="clear" w:color="auto" w:fill="auto"/>
          </w:tcPr>
          <w:p w:rsidR="004E7F2A" w:rsidRPr="00702F18" w:rsidRDefault="004E7F2A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4E7F2A" w:rsidRPr="00702F18" w:rsidRDefault="004E7F2A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Тепловые сети</w:t>
            </w:r>
          </w:p>
        </w:tc>
        <w:tc>
          <w:tcPr>
            <w:tcW w:w="3259" w:type="dxa"/>
          </w:tcPr>
          <w:p w:rsidR="004E7F2A" w:rsidRPr="00702F18" w:rsidRDefault="004E7F2A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олочаевка-1, от котельной по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9703EB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21а, до </w:t>
            </w:r>
            <w:r w:rsidR="009703EB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котельной школы  № 11</w:t>
            </w: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4E7F2A" w:rsidRPr="00702F18" w:rsidRDefault="004E7F2A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Свидетельст</w:t>
            </w:r>
            <w:r w:rsidR="00D0639E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79-АА 057529 от 23.11.2012 330, 0 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/метров</w:t>
            </w:r>
          </w:p>
        </w:tc>
        <w:tc>
          <w:tcPr>
            <w:tcW w:w="1984" w:type="dxa"/>
          </w:tcPr>
          <w:p w:rsidR="004E7F2A" w:rsidRPr="00702F18" w:rsidRDefault="00865083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44332E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олочаевка-1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21а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584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Кадастровый номер </w:t>
            </w:r>
            <w:r w:rsidRPr="00702F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79:06:40 0000 007:0122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олочаевка-1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ул.Партизанская</w:t>
            </w:r>
            <w:proofErr w:type="spell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317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Кадастровый номер </w:t>
            </w:r>
            <w:r w:rsidRPr="00702F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79:06:40 00 006:0036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с.Партизанское ул. Партизанская 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933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Кадастровый номер</w:t>
            </w:r>
            <w:r w:rsidRPr="00702F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79:06:40 00 004:0056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702F18" w:rsidRDefault="003911F0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14991" w:type="dxa"/>
            <w:gridSpan w:val="5"/>
            <w:shd w:val="clear" w:color="auto" w:fill="auto"/>
          </w:tcPr>
          <w:p w:rsidR="00A754EB" w:rsidRPr="00702F18" w:rsidRDefault="00B217CC" w:rsidP="0070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ДВИЖИМОЕ   ИМУЩЕСТВО</w:t>
            </w: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E" w:rsidRPr="00702F18" w:rsidRDefault="00702F18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ГАЗ 5312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E" w:rsidRPr="00702F18" w:rsidRDefault="00D0639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E" w:rsidRPr="00702F18" w:rsidRDefault="00D0639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E" w:rsidRPr="00702F18" w:rsidRDefault="00AF736C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B217CC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B217CC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Резервуар для холодной воды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B217CC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олочаевка-1,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ул.Партизанская</w:t>
            </w:r>
            <w:proofErr w:type="spell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-4а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B217CC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C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B217CC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B217CC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 водогрейный</w:t>
            </w:r>
            <w:r w:rsidR="00702F18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(Водозабор)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B217CC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олочаевка-1,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ул.Партизанская</w:t>
            </w:r>
            <w:proofErr w:type="spell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-4а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B217CC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C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B217CC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B217CC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Технологическое оборудование</w:t>
            </w:r>
            <w:r w:rsidR="007259DD"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котельной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7259DD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олочаевка-1,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ул.Партизанская</w:t>
            </w:r>
            <w:proofErr w:type="spell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-4а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CC" w:rsidRPr="00702F18" w:rsidRDefault="00B217CC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C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 водогрейный</w:t>
            </w:r>
            <w:r w:rsidRPr="00702F18">
              <w:rPr>
                <w:color w:val="000000" w:themeColor="text1"/>
              </w:rPr>
              <w:t xml:space="preserve"> </w:t>
            </w: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КВрг-0.8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E" w:rsidRPr="00702F18" w:rsidRDefault="0044332E" w:rsidP="00702F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Волочаевка – 1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- 21а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E" w:rsidRPr="00702F18" w:rsidRDefault="00D0639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E" w:rsidRPr="00702F18" w:rsidRDefault="00AA57EF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 водогрейный</w:t>
            </w:r>
            <w:r w:rsidRPr="00702F18">
              <w:rPr>
                <w:color w:val="000000" w:themeColor="text1"/>
              </w:rPr>
              <w:t xml:space="preserve"> </w:t>
            </w: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КВрг-0.8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E" w:rsidRPr="00702F18" w:rsidRDefault="0044332E" w:rsidP="00702F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Волочаевка – 1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- 21а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9E" w:rsidRPr="00702F18" w:rsidRDefault="00D0639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E" w:rsidRPr="00702F18" w:rsidRDefault="00AA57EF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Компрессорная установка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 Волочаевка – 1</w:t>
            </w: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- 21а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702F18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Технологическое оборудование для котельной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Волочаевка – 1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- 21а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702F18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Разводная линия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с.Волочаевка –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AA57EF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Напорная линия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Волочаевка –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AA57EF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Трубопроводы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AA57EF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 КВрг-1,0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Б(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С)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Партизанское </w:t>
            </w:r>
          </w:p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Партизанская - 9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AA57EF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 КВрг-1,0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Б(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С)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Партизанское </w:t>
            </w:r>
          </w:p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Партизанская - 9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44332E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AA57EF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Технологическое оборудование для котельной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8" w:rsidRPr="00702F18" w:rsidRDefault="00702F18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Партизанское </w:t>
            </w:r>
          </w:p>
          <w:p w:rsidR="0044332E" w:rsidRPr="00702F18" w:rsidRDefault="00702F18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Партизанская - 9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AA57EF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Дизель-генератор-24/30 </w:t>
            </w:r>
            <w:proofErr w:type="spell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Волочаевка-1(в помещении котельной)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Приобретён – 2012 год, стоимость-265.000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AA57EF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Электростанция (дизель-генератор)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с.Партизанское, (в помещении котельной)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Приобретён – 2011 год, стоимость-267.000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AA57EF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 К45/30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Водозабор (насосная станция) с.Волочаевка 1, ул. Партизанская 4а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Стоимость- 20910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F18" w:rsidRPr="00702F18" w:rsidTr="00186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AA57EF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 ЭЦВ 6-10-80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Шахтный колодец первого подъёма на водозаборе с.Волочаевка 1, ул. </w:t>
            </w:r>
            <w:proofErr w:type="gramStart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Партизанская</w:t>
            </w:r>
            <w:proofErr w:type="gramEnd"/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- 23319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E" w:rsidRPr="00702F18" w:rsidRDefault="0044332E" w:rsidP="00702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4E70" w:rsidRPr="005A002C" w:rsidRDefault="00B64E70" w:rsidP="00702F18">
      <w:pPr>
        <w:rPr>
          <w:rFonts w:ascii="Times New Roman" w:hAnsi="Times New Roman" w:cs="Times New Roman"/>
          <w:sz w:val="24"/>
          <w:szCs w:val="24"/>
        </w:rPr>
      </w:pPr>
    </w:p>
    <w:p w:rsidR="00B64E70" w:rsidRPr="005A002C" w:rsidRDefault="00B64E70" w:rsidP="00702F18">
      <w:pPr>
        <w:rPr>
          <w:rFonts w:ascii="Times New Roman" w:hAnsi="Times New Roman" w:cs="Times New Roman"/>
          <w:sz w:val="24"/>
          <w:szCs w:val="24"/>
        </w:rPr>
      </w:pPr>
    </w:p>
    <w:sectPr w:rsidR="00B64E70" w:rsidRPr="005A002C" w:rsidSect="0018646A">
      <w:pgSz w:w="16838" w:h="11906" w:orient="landscape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49" w:rsidRDefault="00C34949" w:rsidP="003F11F8">
      <w:pPr>
        <w:spacing w:after="0" w:line="240" w:lineRule="auto"/>
      </w:pPr>
      <w:r>
        <w:separator/>
      </w:r>
    </w:p>
  </w:endnote>
  <w:endnote w:type="continuationSeparator" w:id="0">
    <w:p w:rsidR="00C34949" w:rsidRDefault="00C34949" w:rsidP="003F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EB" w:rsidRDefault="00A754E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54EB" w:rsidRDefault="00A754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EB" w:rsidRDefault="00A754EB">
    <w:pPr>
      <w:pStyle w:val="a6"/>
      <w:framePr w:wrap="around" w:vAnchor="text" w:hAnchor="margin" w:xAlign="right" w:y="1"/>
      <w:rPr>
        <w:rStyle w:val="aa"/>
      </w:rPr>
    </w:pPr>
  </w:p>
  <w:p w:rsidR="00A754EB" w:rsidRDefault="00A754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49" w:rsidRDefault="00C34949" w:rsidP="003F11F8">
      <w:pPr>
        <w:spacing w:after="0" w:line="240" w:lineRule="auto"/>
      </w:pPr>
      <w:r>
        <w:separator/>
      </w:r>
    </w:p>
  </w:footnote>
  <w:footnote w:type="continuationSeparator" w:id="0">
    <w:p w:rsidR="00C34949" w:rsidRDefault="00C34949" w:rsidP="003F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EB" w:rsidRDefault="00A754E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54EB" w:rsidRDefault="00A754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EB" w:rsidRDefault="00A754EB">
    <w:pPr>
      <w:pStyle w:val="a4"/>
      <w:framePr w:wrap="around" w:vAnchor="text" w:hAnchor="margin" w:xAlign="center" w:y="1"/>
      <w:rPr>
        <w:rStyle w:val="aa"/>
      </w:rPr>
    </w:pPr>
  </w:p>
  <w:p w:rsidR="00A754EB" w:rsidRDefault="00A754EB">
    <w:pPr>
      <w:pStyle w:val="a4"/>
      <w:framePr w:wrap="around" w:vAnchor="text" w:hAnchor="margin" w:xAlign="center" w:y="1"/>
      <w:rPr>
        <w:rStyle w:val="aa"/>
      </w:rPr>
    </w:pPr>
  </w:p>
  <w:p w:rsidR="00A754EB" w:rsidRDefault="00A754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EF"/>
    <w:rsid w:val="00060D01"/>
    <w:rsid w:val="000978D2"/>
    <w:rsid w:val="0018646A"/>
    <w:rsid w:val="002563EF"/>
    <w:rsid w:val="002879B5"/>
    <w:rsid w:val="002B72A0"/>
    <w:rsid w:val="003911F0"/>
    <w:rsid w:val="003B5DCA"/>
    <w:rsid w:val="003F11F8"/>
    <w:rsid w:val="00401FB8"/>
    <w:rsid w:val="0044332E"/>
    <w:rsid w:val="004635F3"/>
    <w:rsid w:val="004C4CEA"/>
    <w:rsid w:val="004E2E7F"/>
    <w:rsid w:val="004E7F2A"/>
    <w:rsid w:val="00544EE9"/>
    <w:rsid w:val="00562521"/>
    <w:rsid w:val="005A002C"/>
    <w:rsid w:val="00604A3E"/>
    <w:rsid w:val="006B122F"/>
    <w:rsid w:val="006C3F5D"/>
    <w:rsid w:val="00702F18"/>
    <w:rsid w:val="007259DD"/>
    <w:rsid w:val="00734B30"/>
    <w:rsid w:val="00797B40"/>
    <w:rsid w:val="008147E2"/>
    <w:rsid w:val="00822F11"/>
    <w:rsid w:val="00865083"/>
    <w:rsid w:val="00906B80"/>
    <w:rsid w:val="00956844"/>
    <w:rsid w:val="009703EB"/>
    <w:rsid w:val="009A54EA"/>
    <w:rsid w:val="009B1902"/>
    <w:rsid w:val="009F5D5A"/>
    <w:rsid w:val="00A151C9"/>
    <w:rsid w:val="00A3456A"/>
    <w:rsid w:val="00A6063A"/>
    <w:rsid w:val="00A60D83"/>
    <w:rsid w:val="00A73314"/>
    <w:rsid w:val="00A754EB"/>
    <w:rsid w:val="00AA41A8"/>
    <w:rsid w:val="00AA57EF"/>
    <w:rsid w:val="00AF736C"/>
    <w:rsid w:val="00B101D7"/>
    <w:rsid w:val="00B217CC"/>
    <w:rsid w:val="00B57F40"/>
    <w:rsid w:val="00B60635"/>
    <w:rsid w:val="00B64E70"/>
    <w:rsid w:val="00B66AC3"/>
    <w:rsid w:val="00BA7A2F"/>
    <w:rsid w:val="00BD30EE"/>
    <w:rsid w:val="00C34949"/>
    <w:rsid w:val="00C37064"/>
    <w:rsid w:val="00D0639E"/>
    <w:rsid w:val="00D700A8"/>
    <w:rsid w:val="00D804B4"/>
    <w:rsid w:val="00DF35BF"/>
    <w:rsid w:val="00E668B7"/>
    <w:rsid w:val="00E75F22"/>
    <w:rsid w:val="00E85D47"/>
    <w:rsid w:val="00EB12F0"/>
    <w:rsid w:val="00F00FD3"/>
    <w:rsid w:val="00F01C23"/>
    <w:rsid w:val="00F31B13"/>
    <w:rsid w:val="00F45FBA"/>
    <w:rsid w:val="00F55E21"/>
    <w:rsid w:val="00F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34B3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F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1F8"/>
  </w:style>
  <w:style w:type="paragraph" w:styleId="a6">
    <w:name w:val="footer"/>
    <w:basedOn w:val="a"/>
    <w:link w:val="a7"/>
    <w:uiPriority w:val="99"/>
    <w:unhideWhenUsed/>
    <w:rsid w:val="003F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1F8"/>
  </w:style>
  <w:style w:type="character" w:customStyle="1" w:styleId="60">
    <w:name w:val="Заголовок 6 Знак"/>
    <w:basedOn w:val="a0"/>
    <w:link w:val="6"/>
    <w:semiHidden/>
    <w:rsid w:val="00734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34B3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734B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rsid w:val="00A754EB"/>
  </w:style>
  <w:style w:type="paragraph" w:styleId="ab">
    <w:name w:val="Balloon Text"/>
    <w:basedOn w:val="a"/>
    <w:link w:val="ac"/>
    <w:uiPriority w:val="99"/>
    <w:semiHidden/>
    <w:unhideWhenUsed/>
    <w:rsid w:val="0018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34B3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F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1F8"/>
  </w:style>
  <w:style w:type="paragraph" w:styleId="a6">
    <w:name w:val="footer"/>
    <w:basedOn w:val="a"/>
    <w:link w:val="a7"/>
    <w:uiPriority w:val="99"/>
    <w:unhideWhenUsed/>
    <w:rsid w:val="003F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1F8"/>
  </w:style>
  <w:style w:type="character" w:customStyle="1" w:styleId="60">
    <w:name w:val="Заголовок 6 Знак"/>
    <w:basedOn w:val="a0"/>
    <w:link w:val="6"/>
    <w:semiHidden/>
    <w:rsid w:val="00734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34B3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734B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rsid w:val="00A754EB"/>
  </w:style>
  <w:style w:type="paragraph" w:styleId="ab">
    <w:name w:val="Balloon Text"/>
    <w:basedOn w:val="a"/>
    <w:link w:val="ac"/>
    <w:uiPriority w:val="99"/>
    <w:semiHidden/>
    <w:unhideWhenUsed/>
    <w:rsid w:val="0018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6B22-1266-494A-BD27-4AD5EF57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user</cp:lastModifiedBy>
  <cp:revision>18</cp:revision>
  <cp:lastPrinted>2015-01-19T23:37:00Z</cp:lastPrinted>
  <dcterms:created xsi:type="dcterms:W3CDTF">2014-12-11T04:18:00Z</dcterms:created>
  <dcterms:modified xsi:type="dcterms:W3CDTF">2015-01-19T23:39:00Z</dcterms:modified>
</cp:coreProperties>
</file>