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53" w:rsidRPr="00D32653" w:rsidRDefault="00D32653" w:rsidP="00D32653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D32653" w:rsidRPr="00D32653" w:rsidRDefault="00D32653" w:rsidP="00D32653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D32653" w:rsidRPr="00D32653" w:rsidRDefault="00D32653" w:rsidP="00D32653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32653" w:rsidRPr="00D32653" w:rsidRDefault="00D32653" w:rsidP="00D32653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СОБРАНИЕ ДЕПУТАТОВ</w:t>
      </w:r>
    </w:p>
    <w:p w:rsidR="00D32653" w:rsidRPr="00D32653" w:rsidRDefault="00D32653" w:rsidP="00D32653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РЕШЕНИЕ</w:t>
      </w: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22.10</w:t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.2014</w:t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7E4E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№ 71</w:t>
      </w: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с. Партизанское</w:t>
      </w: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О проведении публичных слушаний по проекту решения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В целях реализации Федерального закона от 06.10.2003 № 131 – ФЗ          «Об общих принципах организации местного самоуправления в Российской Федерации», на основании Устава муниципального образования «Волочаевское сельское поселение»  Смидовичского муниципального района Еврейской автономной области Собрание депутатов 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РЕШИЛО: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1. Провести 06 ноября</w:t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2014 года публичные слушания по прилагаемому проекту решения о внесении изменений в Устав муниципального образования «Волочаевское сельское поселение».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2. Утвердить прилагаемый Порядок учета предложений по проекту решения о внесении изменений в Устав муниципального образования «Волочаевское сельское поселение» и участия граждан в его обсуждении.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3. Утвердить прилагаемый состав комиссии по организации и проведению публичных слушаний по проекту решения о внесении изменений в Устав муниципального образования «Волочаевское сельское поселение».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4. Опубликовать результаты публичных слушаний в Информационном бюллетене Волочаевского сельского поселения.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5. Опубликовать настоящее решение в Информационном бюллетене Волочаевского с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ельского поселения не позднее 23 октября</w:t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2014 года.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Собрания депутатов по Регламенту и депутатской этике (Картамышев А.И.).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7. Настоящее решение вступает в силу после дня его официального опубликования.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Глава сельского поселения</w:t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Е.Н. Волокитин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УТВЕРЖДЕН</w:t>
      </w: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       решением Собрания депутатов</w:t>
      </w: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</w:t>
      </w:r>
      <w:r w:rsidR="007E4E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22.10.2014 № 71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Порядок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учета предложений по проекту решения о внесении изменений  в Устав муниципального образования «Волочаевское сельское поселение» 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и участия граждан в его обсуждении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1. Предложения граждан по проекту решения о внесении изменений в Устав муниципального образования «Волочаевское сельс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кое поселение» принимаются до 05 ноября</w:t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2014 года.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2. Предложения граждан подаются в письменной форме в администрацию      Волочаевского       сельского      поселения      по     адресу:  с. </w:t>
      </w:r>
      <w:proofErr w:type="gramStart"/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Партизанское</w:t>
      </w:r>
      <w:proofErr w:type="gramEnd"/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,   ул. Партизанская, д. 1а. Указанные предложения регистрируются и передаются на рассмотрение комиссии по организации и проведению публичных слушаний по проекту решения о внесении изменений в Устав муниципального образования «Волочаевское сельское поселение» (далее – комиссия).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3. В предложениях по проекту решения о внесении изменений  в Устав муниципального образования «Волочаевское сельское поселение» граждане указывают контактную информацию (фамилия, имя, отчество, место жительства, телефон, место работы или учебы).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4. Комиссия рассматривает поступающие предложения и готовит заключения на каждое предложение. 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5. По истечению срока приема предложений граждан по проекту решения о внесении изменений в Устав муниципального образования «Волочаевское сельское поселение»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6.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Публичные слушания проводятся 06 ноября</w:t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2014 года в селах: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с. </w:t>
      </w:r>
      <w:proofErr w:type="gramStart"/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Партизанское</w:t>
      </w:r>
      <w:proofErr w:type="gramEnd"/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Дом культуры  12.00 часов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с. Волочаевка-1 – Муниципальное бюджетное общеобразовательное учреждение «Средняя общеобразовательная школа № 11 с. Волочаевка» 14.00 часов.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7. При проведении публичных слушаний каждый гражданин, внесший предложение по проекту решения о внесении изменений в Устав муниципального образования «Волочаевское сельское поселение»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Результаты голосования граждан по проекту решения о внесении изменений  в Устав муниципального образования  «Волочаевское сельское </w:t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поселение» публикуются в Информационном бюллетене Волочаевского сельского поселения.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Волочаевского сельского поселения.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824B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</w:t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УТВЕРЖДЕН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решением Собрания депутатов</w:t>
      </w:r>
    </w:p>
    <w:p w:rsidR="00D32653" w:rsidRPr="00D32653" w:rsidRDefault="002824B6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7E4E6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7E4E6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7E4E6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7E4E63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7E4E63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от 22.10.2014  № 71</w:t>
      </w:r>
    </w:p>
    <w:p w:rsidR="00D32653" w:rsidRPr="00D32653" w:rsidRDefault="00D32653" w:rsidP="00D32653">
      <w:pPr>
        <w:keepNext/>
        <w:spacing w:after="0" w:line="240" w:lineRule="auto"/>
        <w:jc w:val="right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Состав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SimSun" w:hAnsi="Times New Roman" w:cs="Times New Roman"/>
          <w:sz w:val="28"/>
          <w:szCs w:val="28"/>
          <w:lang w:eastAsia="ru-RU"/>
        </w:rPr>
        <w:t>комиссии по организации и проведению публичных слушаний по проекту решения о внесении изменений  в Устав муниципального образования «Волочаевское сельское поселение»</w:t>
      </w:r>
    </w:p>
    <w:p w:rsidR="00D32653" w:rsidRPr="00D32653" w:rsidRDefault="00D32653" w:rsidP="00D32653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D32653" w:rsidRPr="00D32653" w:rsidTr="00C66ABA">
        <w:tc>
          <w:tcPr>
            <w:tcW w:w="2376" w:type="dxa"/>
            <w:hideMark/>
          </w:tcPr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32653">
              <w:rPr>
                <w:rFonts w:ascii="Times New Roman" w:eastAsia="SimSun" w:hAnsi="Times New Roman" w:cs="Times New Roman"/>
                <w:sz w:val="28"/>
                <w:szCs w:val="28"/>
              </w:rPr>
              <w:t>Волокитин Е.Н.</w:t>
            </w:r>
          </w:p>
        </w:tc>
        <w:tc>
          <w:tcPr>
            <w:tcW w:w="7194" w:type="dxa"/>
            <w:hideMark/>
          </w:tcPr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32653">
              <w:rPr>
                <w:rFonts w:ascii="Times New Roman" w:eastAsia="SimSun" w:hAnsi="Times New Roman" w:cs="Times New Roman"/>
                <w:sz w:val="28"/>
                <w:szCs w:val="28"/>
              </w:rPr>
              <w:t>- глава Волочаевского сельского поселения, председатель комиссии</w:t>
            </w:r>
          </w:p>
        </w:tc>
      </w:tr>
      <w:tr w:rsidR="00D32653" w:rsidRPr="00D32653" w:rsidTr="00C66ABA">
        <w:tc>
          <w:tcPr>
            <w:tcW w:w="2376" w:type="dxa"/>
            <w:hideMark/>
          </w:tcPr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32653">
              <w:rPr>
                <w:rFonts w:ascii="Times New Roman" w:eastAsia="SimSun" w:hAnsi="Times New Roman" w:cs="Times New Roman"/>
                <w:sz w:val="28"/>
                <w:szCs w:val="28"/>
              </w:rPr>
              <w:t>Потапова О.И.</w:t>
            </w:r>
          </w:p>
        </w:tc>
        <w:tc>
          <w:tcPr>
            <w:tcW w:w="7194" w:type="dxa"/>
            <w:hideMark/>
          </w:tcPr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32653">
              <w:rPr>
                <w:rFonts w:ascii="Times New Roman" w:eastAsia="SimSun" w:hAnsi="Times New Roman" w:cs="Times New Roman"/>
                <w:sz w:val="28"/>
                <w:szCs w:val="28"/>
              </w:rPr>
              <w:t>-специалист-эксперт Волочаевского сельского поселения, секретарь комиссии</w:t>
            </w:r>
          </w:p>
        </w:tc>
      </w:tr>
      <w:tr w:rsidR="00D32653" w:rsidRPr="00D32653" w:rsidTr="00C66ABA">
        <w:tc>
          <w:tcPr>
            <w:tcW w:w="2376" w:type="dxa"/>
          </w:tcPr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32653">
              <w:rPr>
                <w:rFonts w:ascii="Times New Roman" w:eastAsia="SimSu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94" w:type="dxa"/>
          </w:tcPr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32653" w:rsidRPr="00D32653" w:rsidTr="00C66ABA">
        <w:tc>
          <w:tcPr>
            <w:tcW w:w="2376" w:type="dxa"/>
            <w:hideMark/>
          </w:tcPr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3265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Картамышев А.И  </w:t>
            </w:r>
          </w:p>
        </w:tc>
        <w:tc>
          <w:tcPr>
            <w:tcW w:w="7194" w:type="dxa"/>
            <w:hideMark/>
          </w:tcPr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32653">
              <w:rPr>
                <w:rFonts w:ascii="Times New Roman" w:eastAsia="SimSun" w:hAnsi="Times New Roman" w:cs="Times New Roman"/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D32653" w:rsidRPr="00D32653" w:rsidTr="00C66ABA">
        <w:tc>
          <w:tcPr>
            <w:tcW w:w="2376" w:type="dxa"/>
            <w:hideMark/>
          </w:tcPr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32653">
              <w:rPr>
                <w:rFonts w:ascii="Times New Roman" w:eastAsia="SimSun" w:hAnsi="Times New Roman" w:cs="Times New Roman"/>
                <w:sz w:val="28"/>
                <w:szCs w:val="28"/>
              </w:rPr>
              <w:t>Зайцев А.Н.</w:t>
            </w:r>
          </w:p>
        </w:tc>
        <w:tc>
          <w:tcPr>
            <w:tcW w:w="7194" w:type="dxa"/>
            <w:hideMark/>
          </w:tcPr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32653">
              <w:rPr>
                <w:rFonts w:ascii="Times New Roman" w:eastAsia="SimSun" w:hAnsi="Times New Roman" w:cs="Times New Roman"/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D32653" w:rsidRPr="00D32653" w:rsidTr="00C66ABA">
        <w:tc>
          <w:tcPr>
            <w:tcW w:w="2376" w:type="dxa"/>
            <w:hideMark/>
          </w:tcPr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32653">
              <w:rPr>
                <w:rFonts w:ascii="Times New Roman" w:eastAsia="SimSun" w:hAnsi="Times New Roman" w:cs="Times New Roman"/>
                <w:sz w:val="28"/>
                <w:szCs w:val="28"/>
              </w:rPr>
              <w:t>Недоимкина Т.В.</w:t>
            </w:r>
          </w:p>
        </w:tc>
        <w:tc>
          <w:tcPr>
            <w:tcW w:w="7194" w:type="dxa"/>
          </w:tcPr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32653">
              <w:rPr>
                <w:rFonts w:ascii="Times New Roman" w:eastAsia="SimSun" w:hAnsi="Times New Roman" w:cs="Times New Roman"/>
                <w:sz w:val="28"/>
                <w:szCs w:val="28"/>
              </w:rPr>
              <w:t>- депутат от избирательного округа № 2</w:t>
            </w:r>
          </w:p>
          <w:p w:rsidR="00D32653" w:rsidRPr="00D32653" w:rsidRDefault="00D32653" w:rsidP="00D32653">
            <w:pPr>
              <w:keepNext/>
              <w:spacing w:after="0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D32653" w:rsidRPr="00D32653" w:rsidRDefault="00D32653" w:rsidP="00D32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53" w:rsidRDefault="00D32653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53" w:rsidRDefault="00D32653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53" w:rsidRDefault="00D32653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53" w:rsidRDefault="00D32653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53" w:rsidRDefault="00D32653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53" w:rsidRDefault="00D32653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Pr="002824B6" w:rsidRDefault="002824B6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Pr="00282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</w:p>
    <w:p w:rsidR="003B37B5" w:rsidRPr="003B37B5" w:rsidRDefault="003B37B5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3B37B5" w:rsidRPr="003B37B5" w:rsidRDefault="003B37B5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3B37B5" w:rsidRPr="003B37B5" w:rsidRDefault="003B37B5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B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3B37B5" w:rsidRPr="003B37B5" w:rsidRDefault="003B37B5" w:rsidP="00282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B5" w:rsidRPr="003B37B5" w:rsidRDefault="003B37B5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3B37B5" w:rsidRPr="003B37B5" w:rsidRDefault="003B37B5" w:rsidP="003B37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B5" w:rsidRPr="003B37B5" w:rsidRDefault="003B37B5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B37B5" w:rsidRPr="003B37B5" w:rsidRDefault="003B37B5" w:rsidP="003B37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B5" w:rsidRPr="003B37B5" w:rsidRDefault="00D32653" w:rsidP="003B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B37B5" w:rsidRPr="003B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__</w:t>
      </w:r>
    </w:p>
    <w:p w:rsidR="003B37B5" w:rsidRPr="003B37B5" w:rsidRDefault="003B37B5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B5" w:rsidRPr="003B37B5" w:rsidRDefault="003B37B5" w:rsidP="003B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B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3B37B5" w:rsidRPr="003B37B5" w:rsidRDefault="003B37B5" w:rsidP="003B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B5" w:rsidRPr="003B37B5" w:rsidRDefault="003B37B5" w:rsidP="003B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B5" w:rsidRPr="003B37B5" w:rsidRDefault="003B37B5" w:rsidP="003B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3B37B5" w:rsidRDefault="003B37B5" w:rsidP="003B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B6" w:rsidRPr="003B37B5" w:rsidRDefault="002824B6" w:rsidP="003B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B5" w:rsidRPr="003B37B5" w:rsidRDefault="003B37B5" w:rsidP="003B37B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32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 приведения Устава муниципального образование «Волочаевское сельское поселение» в соответствие</w:t>
      </w:r>
      <w:r w:rsidRPr="003B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Федеральным</w:t>
      </w:r>
      <w:r w:rsidR="00D32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от 06.10.2003 </w:t>
      </w:r>
      <w:r w:rsidR="007E4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32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131-ФЗ </w:t>
      </w:r>
      <w:r w:rsidRPr="003B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3B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7B5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837F0E">
        <w:rPr>
          <w:sz w:val="28"/>
          <w:szCs w:val="28"/>
        </w:rPr>
        <w:t xml:space="preserve"> </w:t>
      </w:r>
      <w:r w:rsidR="00D32653" w:rsidRPr="00D32653">
        <w:rPr>
          <w:rFonts w:ascii="Times New Roman" w:hAnsi="Times New Roman" w:cs="Times New Roman"/>
          <w:sz w:val="28"/>
          <w:szCs w:val="28"/>
        </w:rPr>
        <w:t>и</w:t>
      </w:r>
      <w:r w:rsidR="00D32653">
        <w:rPr>
          <w:sz w:val="28"/>
          <w:szCs w:val="28"/>
        </w:rPr>
        <w:t xml:space="preserve"> </w:t>
      </w:r>
      <w:r w:rsidRPr="003B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</w:t>
      </w:r>
      <w:r w:rsidRPr="003B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B37B5" w:rsidRPr="003B37B5" w:rsidRDefault="003B37B5" w:rsidP="003B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B37B5" w:rsidRPr="003B37B5" w:rsidRDefault="003B37B5" w:rsidP="003B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3B37B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1. 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05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19.08.2005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06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21.06.2006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50,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28.12.2006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20.06.2007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№ 127,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7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 xml:space="preserve">26.12.2007 </w:t>
        </w:r>
      </w:smartTag>
      <w:r>
        <w:rPr>
          <w:rFonts w:ascii="Times New Roman" w:eastAsia="Calibri" w:hAnsi="Times New Roman" w:cs="Times New Roman"/>
          <w:sz w:val="28"/>
          <w:szCs w:val="28"/>
          <w:lang w:val="x-none"/>
        </w:rPr>
        <w:t>№ 163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8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 xml:space="preserve">27.02.2008 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185,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08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18.03.2008</w:t>
        </w:r>
      </w:smartTag>
      <w:r w:rsidR="007E4E6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210,</w:t>
      </w:r>
      <w:r w:rsidR="007E4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15.09.2008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257, от 23.12. 2008 </w:t>
      </w:r>
      <w:r w:rsidR="007E4E6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23, 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09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18.02.2009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44, от 25.03 2009  № 75,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9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29.04.2009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85</w:t>
      </w:r>
      <w:r w:rsidRPr="003B3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29.07.2009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105,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09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25.11.2009</w:t>
        </w:r>
      </w:smartTag>
      <w:r w:rsidR="007E4E6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120,</w:t>
      </w:r>
      <w:r w:rsidR="007E4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0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13.01.2010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№ 135,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0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31.05.2010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172,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 xml:space="preserve">25.08.2010 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189,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30.11.2010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№ 206, 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1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28.01.2011</w:t>
        </w:r>
      </w:smartTag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224,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1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 xml:space="preserve">29.04.2011 </w:t>
        </w:r>
        <w:r w:rsidR="007E4E63">
          <w:rPr>
            <w:rFonts w:ascii="Times New Roman" w:eastAsia="Calibri" w:hAnsi="Times New Roman" w:cs="Times New Roman"/>
            <w:sz w:val="28"/>
            <w:szCs w:val="28"/>
          </w:rPr>
          <w:t xml:space="preserve">    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254,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1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21.10.2011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276,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28.12.2011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286, 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2"/>
        </w:smartTagPr>
        <w:r w:rsidRPr="003B37B5">
          <w:rPr>
            <w:rFonts w:ascii="Times New Roman" w:eastAsia="Calibri" w:hAnsi="Times New Roman" w:cs="Times New Roman"/>
            <w:sz w:val="28"/>
            <w:szCs w:val="28"/>
            <w:lang w:val="x-none"/>
          </w:rPr>
          <w:t>03.04.2012</w:t>
        </w:r>
        <w:r w:rsidRPr="003B37B5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smartTag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333, от 30.05.2012 № 340, 29.08.2</w:t>
      </w:r>
      <w:r>
        <w:rPr>
          <w:rFonts w:ascii="Times New Roman" w:eastAsia="Calibri" w:hAnsi="Times New Roman" w:cs="Times New Roman"/>
          <w:sz w:val="28"/>
          <w:szCs w:val="28"/>
          <w:lang w:val="x-none"/>
        </w:rPr>
        <w:t>012 № 354, от 30.04.2013 № 388,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24.07.2013 № 402, от 27.11.2013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>№ 13, от 04.03.2014 № 43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 26.06.2014 </w:t>
      </w:r>
      <w:r w:rsidRPr="003B37B5">
        <w:rPr>
          <w:rFonts w:ascii="Times New Roman" w:eastAsia="Calibri" w:hAnsi="Times New Roman" w:cs="Times New Roman"/>
          <w:sz w:val="28"/>
          <w:szCs w:val="28"/>
        </w:rPr>
        <w:t>№ 56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 28.08.2014 </w:t>
      </w:r>
      <w:r w:rsidR="007E4E6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№ 66</w:t>
      </w:r>
      <w:r w:rsidRPr="003B37B5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3B37B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следующие  изменения:</w:t>
      </w:r>
    </w:p>
    <w:p w:rsidR="00967619" w:rsidRPr="00967619" w:rsidRDefault="00967619" w:rsidP="0096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619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Пункт 33 статьи 3 изложить в следующей редакции:</w:t>
      </w:r>
    </w:p>
    <w:p w:rsidR="00967619" w:rsidRPr="00967619" w:rsidRDefault="00967619" w:rsidP="0096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96761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67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619" w:rsidRDefault="00967619" w:rsidP="0096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19 – признать утратившим силу.</w:t>
      </w:r>
      <w:r w:rsidRPr="0096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E63" w:rsidRDefault="007E4E63" w:rsidP="0096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19" w:rsidRDefault="00967619" w:rsidP="0096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Pr="0096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27:</w:t>
      </w:r>
    </w:p>
    <w:p w:rsidR="00967619" w:rsidRPr="00967619" w:rsidRDefault="00967619" w:rsidP="0096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Подпункт 32 пункта 1</w:t>
      </w:r>
      <w:r w:rsidRPr="00967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67619" w:rsidRDefault="00967619" w:rsidP="0096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19">
        <w:rPr>
          <w:rFonts w:ascii="Times New Roman" w:eastAsia="Times New Roman" w:hAnsi="Times New Roman" w:cs="Times New Roman"/>
          <w:sz w:val="28"/>
          <w:szCs w:val="28"/>
          <w:lang w:eastAsia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96761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67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31E" w:rsidRDefault="00967619" w:rsidP="007D7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7D731E" w:rsidRPr="0022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14 пункта 2 изложить в следующей редакции:</w:t>
      </w:r>
    </w:p>
    <w:p w:rsidR="00967619" w:rsidRDefault="007D731E" w:rsidP="007D7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1E">
        <w:rPr>
          <w:rFonts w:ascii="Times New Roman" w:eastAsia="Times New Roman" w:hAnsi="Times New Roman" w:cs="Times New Roman"/>
          <w:sz w:val="28"/>
          <w:szCs w:val="28"/>
          <w:lang w:eastAsia="ru-RU"/>
        </w:rPr>
        <w:t>«14)</w:t>
      </w:r>
      <w:r w:rsidRPr="007D731E">
        <w:rPr>
          <w:sz w:val="28"/>
          <w:szCs w:val="28"/>
        </w:rPr>
        <w:t xml:space="preserve"> </w:t>
      </w:r>
      <w:r w:rsidRPr="007D731E">
        <w:rPr>
          <w:rFonts w:ascii="Times New Roman" w:hAnsi="Times New Roman" w:cs="Times New Roman"/>
          <w:sz w:val="28"/>
          <w:szCs w:val="28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 энергосбережении и о повышении энергетической эффективности;».</w:t>
      </w:r>
    </w:p>
    <w:p w:rsidR="00D32653" w:rsidRPr="00D32653" w:rsidRDefault="00D32653" w:rsidP="00D32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D32653" w:rsidRPr="00D32653" w:rsidRDefault="00D32653" w:rsidP="00D3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«Волочаевского сельского поселения.</w:t>
      </w:r>
    </w:p>
    <w:p w:rsidR="00D32653" w:rsidRPr="00D32653" w:rsidRDefault="00D32653" w:rsidP="00D3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</w:t>
      </w:r>
      <w:r w:rsidR="0078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вступает в силу после </w:t>
      </w:r>
      <w:r w:rsidRPr="00D326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D32653" w:rsidRPr="00D32653" w:rsidRDefault="00D32653" w:rsidP="00D32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53" w:rsidRPr="00D32653" w:rsidRDefault="00D32653" w:rsidP="00D32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53" w:rsidRDefault="00D32653" w:rsidP="00D32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Е.Н. Волокитин</w:t>
      </w:r>
    </w:p>
    <w:p w:rsidR="00150CF7" w:rsidRDefault="00150CF7" w:rsidP="00D32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F7" w:rsidRDefault="00150CF7" w:rsidP="00D32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50CF7" w:rsidRDefault="00150CF7" w:rsidP="00D32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1E" w:rsidRPr="00DD3BEB" w:rsidRDefault="007D731E" w:rsidP="007D731E">
      <w:pPr>
        <w:rPr>
          <w:sz w:val="24"/>
          <w:szCs w:val="24"/>
        </w:rPr>
      </w:pPr>
    </w:p>
    <w:p w:rsidR="00150CF7" w:rsidRPr="00D32653" w:rsidRDefault="00150CF7" w:rsidP="00D32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8C" w:rsidRPr="00967619" w:rsidRDefault="00956C8C" w:rsidP="00967619">
      <w:pPr>
        <w:ind w:firstLine="708"/>
      </w:pPr>
    </w:p>
    <w:sectPr w:rsidR="00956C8C" w:rsidRPr="00967619" w:rsidSect="007E4E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7F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0CF7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2926"/>
    <w:rsid w:val="00223FF8"/>
    <w:rsid w:val="002336A3"/>
    <w:rsid w:val="002402F7"/>
    <w:rsid w:val="0024255A"/>
    <w:rsid w:val="002553CC"/>
    <w:rsid w:val="002621F4"/>
    <w:rsid w:val="002656A4"/>
    <w:rsid w:val="002824B6"/>
    <w:rsid w:val="00291D61"/>
    <w:rsid w:val="00296A8F"/>
    <w:rsid w:val="002B42A7"/>
    <w:rsid w:val="002C01D0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B37B5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84063"/>
    <w:rsid w:val="007A3F57"/>
    <w:rsid w:val="007A6B4C"/>
    <w:rsid w:val="007B7E3C"/>
    <w:rsid w:val="007D731E"/>
    <w:rsid w:val="007E4E63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67619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653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E467F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0C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0C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2014-10-22T04:38:00Z</cp:lastPrinted>
  <dcterms:created xsi:type="dcterms:W3CDTF">2014-10-07T00:45:00Z</dcterms:created>
  <dcterms:modified xsi:type="dcterms:W3CDTF">2014-11-17T01:49:00Z</dcterms:modified>
</cp:coreProperties>
</file>