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17" w:rsidRDefault="00163F17"/>
    <w:p w:rsidR="00163F17" w:rsidRDefault="00163F17" w:rsidP="00163F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163F17" w:rsidRDefault="00163F17" w:rsidP="00163F1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163F17" w:rsidRDefault="00163F17" w:rsidP="00163F1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63F17" w:rsidRDefault="00163F17" w:rsidP="00163F17">
      <w:pPr>
        <w:jc w:val="center"/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63F17" w:rsidRDefault="00163F17" w:rsidP="00163F17">
      <w:pPr>
        <w:jc w:val="center"/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63F17" w:rsidRDefault="00163F17" w:rsidP="00163F1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7552B" w:rsidRDefault="0077552B" w:rsidP="00163F17">
      <w:pPr>
        <w:rPr>
          <w:sz w:val="28"/>
          <w:szCs w:val="28"/>
        </w:rPr>
      </w:pPr>
      <w:r>
        <w:rPr>
          <w:sz w:val="28"/>
          <w:szCs w:val="28"/>
        </w:rPr>
        <w:t>30.04.2013</w:t>
      </w:r>
      <w:r w:rsidR="00163F1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          № 389</w:t>
      </w:r>
    </w:p>
    <w:p w:rsidR="0077552B" w:rsidRDefault="0077552B" w:rsidP="00163F17">
      <w:pPr>
        <w:rPr>
          <w:sz w:val="28"/>
          <w:szCs w:val="28"/>
        </w:rPr>
      </w:pPr>
    </w:p>
    <w:p w:rsidR="00163F17" w:rsidRDefault="00163F17" w:rsidP="00163F17">
      <w:pPr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63F17" w:rsidRDefault="00163F17" w:rsidP="00163F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552B" w:rsidRDefault="0077552B" w:rsidP="00163F17">
      <w:pPr>
        <w:jc w:val="both"/>
        <w:rPr>
          <w:sz w:val="28"/>
          <w:szCs w:val="28"/>
        </w:rPr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10114"/>
      </w:tblGrid>
      <w:tr w:rsidR="00163F17" w:rsidTr="00163F17">
        <w:tc>
          <w:tcPr>
            <w:tcW w:w="10114" w:type="dxa"/>
            <w:hideMark/>
          </w:tcPr>
          <w:p w:rsidR="00163F17" w:rsidRDefault="00163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утверждении отчета  об  исполнении бюджета  муниципального образования   «Волочаевское сельское поселение» Смидовичского муниципального района Еврейской автономной области за 2012 год</w:t>
            </w:r>
          </w:p>
        </w:tc>
      </w:tr>
    </w:tbl>
    <w:p w:rsidR="00163F17" w:rsidRDefault="00163F17" w:rsidP="00163F17">
      <w:pPr>
        <w:jc w:val="both"/>
        <w:rPr>
          <w:sz w:val="28"/>
          <w:szCs w:val="28"/>
        </w:rPr>
      </w:pPr>
    </w:p>
    <w:p w:rsidR="00163F17" w:rsidRDefault="00163F17" w:rsidP="00163F17">
      <w:pPr>
        <w:jc w:val="both"/>
        <w:rPr>
          <w:sz w:val="28"/>
          <w:szCs w:val="28"/>
        </w:rPr>
      </w:pPr>
    </w:p>
    <w:p w:rsidR="00163F17" w:rsidRDefault="00163F17" w:rsidP="00163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об исполнении бюджета  муниципального образования   «Волочаевское сельское поселение» Смидовичского муниципального района Еврейской автономной области за 2012 год, Собрание депутатов</w:t>
      </w:r>
    </w:p>
    <w:p w:rsidR="00163F17" w:rsidRDefault="00163F17" w:rsidP="00163F17">
      <w:pPr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163F17" w:rsidRDefault="00163F17" w:rsidP="0016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63F17" w:rsidRDefault="00163F17" w:rsidP="0016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Отчет  об исполнении доходов бюджета Волочаевского сельского поселения за  2012 год согласно приложению </w:t>
      </w:r>
      <w:r w:rsidR="0077552B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решению.</w:t>
      </w:r>
    </w:p>
    <w:p w:rsidR="00163F17" w:rsidRDefault="00163F17" w:rsidP="0016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Отчет об исполнении ведомственной классификации расходов бюджета Волочаевского сельского поселения за 2012 год согласно </w:t>
      </w:r>
      <w:r w:rsidR="007755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приложению </w:t>
      </w:r>
      <w:r w:rsidR="0077552B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решению.</w:t>
      </w:r>
    </w:p>
    <w:p w:rsidR="00163F17" w:rsidRDefault="00163F17" w:rsidP="0016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Источники внутреннего финансирования дефицита бюджета Волочаевского сельского поселения за  2012 год согласно приложению </w:t>
      </w:r>
      <w:r w:rsidR="0077552B">
        <w:rPr>
          <w:sz w:val="28"/>
          <w:szCs w:val="28"/>
        </w:rPr>
        <w:t xml:space="preserve">№ </w:t>
      </w:r>
      <w:r>
        <w:rPr>
          <w:sz w:val="28"/>
          <w:szCs w:val="28"/>
        </w:rPr>
        <w:t>3 к настоящему решению.</w:t>
      </w:r>
    </w:p>
    <w:p w:rsidR="00163F17" w:rsidRDefault="00163F17" w:rsidP="0016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Сведения о численности муниципальных гражданских служащих Волочаевского сельского поселения, работников муниципальных учреждений и фактических затратах на их денежное содержание за  2012 год согласно приложению </w:t>
      </w:r>
      <w:r w:rsidR="0077552B">
        <w:rPr>
          <w:sz w:val="28"/>
          <w:szCs w:val="28"/>
        </w:rPr>
        <w:t xml:space="preserve">№ </w:t>
      </w:r>
      <w:r>
        <w:rPr>
          <w:sz w:val="28"/>
          <w:szCs w:val="28"/>
        </w:rPr>
        <w:t>4 к настоящему решению.</w:t>
      </w:r>
    </w:p>
    <w:p w:rsidR="00163F17" w:rsidRDefault="00163F17" w:rsidP="0016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Отчет об исполнении целевых программ, предусмотренных к финансированию из бюджета Волочаевского сельского поселения за 2012 год согласно приложению</w:t>
      </w:r>
      <w:r w:rsidR="0077552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 к настоящему решению.</w:t>
      </w:r>
    </w:p>
    <w:p w:rsidR="00163F17" w:rsidRDefault="00163F17" w:rsidP="0016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</w:rPr>
        <w:t>Опубликовать настоящее решение в Информационном бюллетене Волочаевского сельского поселения</w:t>
      </w:r>
      <w:r>
        <w:rPr>
          <w:sz w:val="28"/>
          <w:szCs w:val="28"/>
        </w:rPr>
        <w:t>.</w:t>
      </w:r>
    </w:p>
    <w:p w:rsidR="00163F17" w:rsidRDefault="00163F17" w:rsidP="00163F17">
      <w:pPr>
        <w:jc w:val="both"/>
        <w:rPr>
          <w:sz w:val="28"/>
          <w:szCs w:val="28"/>
        </w:rPr>
      </w:pPr>
    </w:p>
    <w:p w:rsidR="00163F17" w:rsidRDefault="00163F17" w:rsidP="00163F17">
      <w:pPr>
        <w:jc w:val="both"/>
        <w:rPr>
          <w:sz w:val="28"/>
          <w:szCs w:val="28"/>
        </w:rPr>
      </w:pPr>
    </w:p>
    <w:p w:rsidR="0077552B" w:rsidRDefault="0077552B" w:rsidP="00163F17">
      <w:pPr>
        <w:jc w:val="both"/>
        <w:rPr>
          <w:sz w:val="28"/>
          <w:szCs w:val="28"/>
        </w:rPr>
      </w:pPr>
    </w:p>
    <w:p w:rsidR="009E3876" w:rsidRDefault="00163F17" w:rsidP="00163F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 Л.Е. Кириленко</w:t>
      </w:r>
    </w:p>
    <w:p w:rsidR="0077552B" w:rsidRDefault="0077552B" w:rsidP="00163F17">
      <w:pPr>
        <w:jc w:val="both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134"/>
        <w:gridCol w:w="292"/>
        <w:gridCol w:w="417"/>
        <w:gridCol w:w="399"/>
        <w:gridCol w:w="168"/>
        <w:gridCol w:w="288"/>
        <w:gridCol w:w="420"/>
        <w:gridCol w:w="276"/>
        <w:gridCol w:w="300"/>
        <w:gridCol w:w="276"/>
        <w:gridCol w:w="2834"/>
        <w:gridCol w:w="198"/>
        <w:gridCol w:w="1361"/>
        <w:gridCol w:w="153"/>
        <w:gridCol w:w="1310"/>
        <w:gridCol w:w="153"/>
        <w:gridCol w:w="794"/>
      </w:tblGrid>
      <w:tr w:rsidR="00163F17" w:rsidRPr="00163F17" w:rsidTr="00163F17">
        <w:trPr>
          <w:trHeight w:val="255"/>
        </w:trPr>
        <w:tc>
          <w:tcPr>
            <w:tcW w:w="1002" w:type="dxa"/>
            <w:gridSpan w:val="3"/>
            <w:noWrap/>
            <w:vAlign w:val="bottom"/>
            <w:hideMark/>
          </w:tcPr>
          <w:p w:rsidR="00163F17" w:rsidRPr="00163F17" w:rsidRDefault="00163F17"/>
        </w:tc>
        <w:tc>
          <w:tcPr>
            <w:tcW w:w="81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45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69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57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3032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2977" w:type="dxa"/>
            <w:gridSpan w:val="4"/>
            <w:noWrap/>
            <w:vAlign w:val="bottom"/>
            <w:hideMark/>
          </w:tcPr>
          <w:p w:rsidR="00163F17" w:rsidRPr="00163F17" w:rsidRDefault="000453E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Приложение </w:t>
            </w:r>
            <w:r w:rsidR="0077552B">
              <w:rPr>
                <w:color w:val="000000"/>
              </w:rPr>
              <w:t xml:space="preserve">№ </w:t>
            </w:r>
            <w:r w:rsidR="00163F17" w:rsidRPr="00163F17">
              <w:rPr>
                <w:color w:val="000000"/>
              </w:rPr>
              <w:t>1</w:t>
            </w:r>
          </w:p>
        </w:tc>
        <w:tc>
          <w:tcPr>
            <w:tcW w:w="794" w:type="dxa"/>
            <w:noWrap/>
            <w:vAlign w:val="bottom"/>
            <w:hideMark/>
          </w:tcPr>
          <w:p w:rsidR="00163F17" w:rsidRPr="00163F17" w:rsidRDefault="00163F17"/>
        </w:tc>
      </w:tr>
      <w:tr w:rsidR="00163F17" w:rsidRPr="00163F17" w:rsidTr="00163F17">
        <w:trPr>
          <w:trHeight w:val="255"/>
        </w:trPr>
        <w:tc>
          <w:tcPr>
            <w:tcW w:w="1002" w:type="dxa"/>
            <w:gridSpan w:val="3"/>
            <w:noWrap/>
            <w:vAlign w:val="bottom"/>
            <w:hideMark/>
          </w:tcPr>
          <w:p w:rsidR="00163F17" w:rsidRPr="00163F17" w:rsidRDefault="00163F17"/>
        </w:tc>
        <w:tc>
          <w:tcPr>
            <w:tcW w:w="81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45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69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57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3032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3771" w:type="dxa"/>
            <w:gridSpan w:val="5"/>
            <w:noWrap/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 xml:space="preserve"> к решению Собрания депутатов</w:t>
            </w:r>
          </w:p>
        </w:tc>
      </w:tr>
      <w:tr w:rsidR="00163F17" w:rsidRPr="00163F17" w:rsidTr="00163F17">
        <w:trPr>
          <w:trHeight w:val="255"/>
        </w:trPr>
        <w:tc>
          <w:tcPr>
            <w:tcW w:w="1002" w:type="dxa"/>
            <w:gridSpan w:val="3"/>
            <w:noWrap/>
            <w:vAlign w:val="bottom"/>
            <w:hideMark/>
          </w:tcPr>
          <w:p w:rsidR="00163F17" w:rsidRPr="00163F17" w:rsidRDefault="00163F17"/>
        </w:tc>
        <w:tc>
          <w:tcPr>
            <w:tcW w:w="81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45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69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57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3032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3771" w:type="dxa"/>
            <w:gridSpan w:val="5"/>
            <w:noWrap/>
            <w:vAlign w:val="bottom"/>
            <w:hideMark/>
          </w:tcPr>
          <w:p w:rsidR="00163F17" w:rsidRPr="00163F17" w:rsidRDefault="0077552B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30.04.2013 № 389</w:t>
            </w:r>
          </w:p>
        </w:tc>
      </w:tr>
      <w:tr w:rsidR="00163F17" w:rsidRPr="00163F17" w:rsidTr="00163F17">
        <w:trPr>
          <w:trHeight w:val="255"/>
        </w:trPr>
        <w:tc>
          <w:tcPr>
            <w:tcW w:w="1002" w:type="dxa"/>
            <w:gridSpan w:val="3"/>
            <w:noWrap/>
            <w:vAlign w:val="bottom"/>
            <w:hideMark/>
          </w:tcPr>
          <w:p w:rsidR="00163F17" w:rsidRPr="00163F17" w:rsidRDefault="00163F17"/>
        </w:tc>
        <w:tc>
          <w:tcPr>
            <w:tcW w:w="81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45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69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57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3032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1514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1463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794" w:type="dxa"/>
            <w:noWrap/>
            <w:vAlign w:val="bottom"/>
            <w:hideMark/>
          </w:tcPr>
          <w:p w:rsidR="00163F17" w:rsidRPr="00163F17" w:rsidRDefault="00163F17"/>
        </w:tc>
      </w:tr>
      <w:tr w:rsidR="00163F17" w:rsidRPr="00163F17" w:rsidTr="00163F17">
        <w:trPr>
          <w:trHeight w:val="315"/>
        </w:trPr>
        <w:tc>
          <w:tcPr>
            <w:tcW w:w="10349" w:type="dxa"/>
            <w:gridSpan w:val="18"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Отчет об исполнении  доходов  бюджета Волочаевского сельского поселения за 2012 год</w:t>
            </w:r>
          </w:p>
        </w:tc>
      </w:tr>
      <w:tr w:rsidR="00163F17" w:rsidRPr="00163F17" w:rsidTr="00163F17">
        <w:trPr>
          <w:trHeight w:val="255"/>
        </w:trPr>
        <w:tc>
          <w:tcPr>
            <w:tcW w:w="1002" w:type="dxa"/>
            <w:gridSpan w:val="3"/>
            <w:noWrap/>
            <w:vAlign w:val="bottom"/>
            <w:hideMark/>
          </w:tcPr>
          <w:p w:rsidR="00163F17" w:rsidRPr="00163F17" w:rsidRDefault="00163F17"/>
        </w:tc>
        <w:tc>
          <w:tcPr>
            <w:tcW w:w="81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45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69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300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3110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1559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1463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947" w:type="dxa"/>
            <w:gridSpan w:val="2"/>
            <w:noWrap/>
            <w:vAlign w:val="bottom"/>
            <w:hideMark/>
          </w:tcPr>
          <w:p w:rsidR="00163F17" w:rsidRPr="00163F17" w:rsidRDefault="00163F17"/>
        </w:tc>
      </w:tr>
      <w:tr w:rsidR="00163F17" w:rsidRPr="00163F17" w:rsidTr="00163F17">
        <w:trPr>
          <w:trHeight w:val="1095"/>
        </w:trPr>
        <w:tc>
          <w:tcPr>
            <w:tcW w:w="3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Наименование налога (сбора)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Уточненный план на 2012 год, тыс. рублей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Исполнение за 2012 год, тыс. рублей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% исполнения</w:t>
            </w:r>
          </w:p>
        </w:tc>
      </w:tr>
      <w:tr w:rsidR="00163F17" w:rsidRPr="00163F17" w:rsidTr="00163F17">
        <w:trPr>
          <w:trHeight w:val="255"/>
        </w:trPr>
        <w:tc>
          <w:tcPr>
            <w:tcW w:w="3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5</w:t>
            </w:r>
          </w:p>
        </w:tc>
      </w:tr>
      <w:tr w:rsidR="00163F17" w:rsidRPr="00163F17" w:rsidTr="00163F17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9229,000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6256,59633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67,8</w:t>
            </w:r>
          </w:p>
        </w:tc>
      </w:tr>
      <w:tr w:rsidR="00163F17" w:rsidRPr="00163F17" w:rsidTr="00163F17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6087,800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3086,01190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50,7</w:t>
            </w:r>
          </w:p>
        </w:tc>
      </w:tr>
      <w:tr w:rsidR="00163F17" w:rsidRPr="00163F17" w:rsidTr="00163F17">
        <w:trPr>
          <w:trHeight w:val="15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6067,800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3040,03747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50,1</w:t>
            </w:r>
          </w:p>
        </w:tc>
      </w:tr>
      <w:tr w:rsidR="00163F17" w:rsidRPr="00163F17" w:rsidTr="00163F17">
        <w:trPr>
          <w:trHeight w:val="18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2,000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1,00320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50,2</w:t>
            </w:r>
          </w:p>
        </w:tc>
      </w:tr>
      <w:tr w:rsidR="00163F17" w:rsidRPr="00163F17" w:rsidTr="00163F17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18,000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44,97123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249,8</w:t>
            </w:r>
          </w:p>
        </w:tc>
      </w:tr>
      <w:tr w:rsidR="00163F17" w:rsidRPr="00163F17" w:rsidTr="00163F17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79,000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78,16187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98,9</w:t>
            </w:r>
          </w:p>
        </w:tc>
      </w:tr>
      <w:tr w:rsidR="00163F17" w:rsidRPr="00163F17" w:rsidTr="00163F17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105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 xml:space="preserve">Единый сельскохозяйственный </w:t>
            </w:r>
            <w:r w:rsidRPr="00163F17">
              <w:lastRenderedPageBreak/>
              <w:t>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lastRenderedPageBreak/>
              <w:t>79,000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78,16187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98,9</w:t>
            </w:r>
          </w:p>
        </w:tc>
      </w:tr>
      <w:tr w:rsidR="00163F17" w:rsidRPr="00163F17" w:rsidTr="00163F1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 xml:space="preserve">105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 xml:space="preserve">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79,000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78,26013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99,1</w:t>
            </w:r>
          </w:p>
        </w:tc>
      </w:tr>
      <w:tr w:rsidR="00163F17" w:rsidRPr="00163F17" w:rsidTr="00163F17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 xml:space="preserve">105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 xml:space="preserve">01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-0,09826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 </w:t>
            </w:r>
          </w:p>
        </w:tc>
      </w:tr>
      <w:tr w:rsidR="00163F17" w:rsidRPr="00163F17" w:rsidTr="00163F17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182,000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172,41601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94,7</w:t>
            </w:r>
          </w:p>
        </w:tc>
      </w:tr>
      <w:tr w:rsidR="00163F17" w:rsidRPr="00163F17" w:rsidTr="00163F17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Налог 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45,000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45,82470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101,8</w:t>
            </w:r>
          </w:p>
        </w:tc>
      </w:tr>
      <w:tr w:rsidR="00163F17" w:rsidRPr="00163F17" w:rsidTr="00163F1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 xml:space="preserve">Земельный налог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137,000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126,59131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92,4</w:t>
            </w:r>
          </w:p>
        </w:tc>
      </w:tr>
      <w:tr w:rsidR="00163F17" w:rsidRPr="00163F17" w:rsidTr="00163F17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120,000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121,90785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101,6</w:t>
            </w:r>
          </w:p>
        </w:tc>
      </w:tr>
      <w:tr w:rsidR="00163F17" w:rsidRPr="00163F17" w:rsidTr="00163F17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106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06023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17,000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4,68346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27,5</w:t>
            </w:r>
          </w:p>
        </w:tc>
      </w:tr>
      <w:tr w:rsidR="00163F17" w:rsidRPr="00163F17" w:rsidTr="00163F17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109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  <w:color w:val="000000"/>
              </w:rPr>
            </w:pPr>
            <w:r w:rsidRPr="00163F17">
              <w:rPr>
                <w:b/>
                <w:bCs/>
                <w:color w:val="000000"/>
              </w:rPr>
              <w:t>ЗАДОЛЖЕННОСТЬ И ПЕРЕРАСЧЕТЫ ПО ОТМЕНЕННЫМ НАЛОГАМ</w:t>
            </w:r>
            <w:proofErr w:type="gramStart"/>
            <w:r w:rsidRPr="00163F17">
              <w:rPr>
                <w:b/>
                <w:bCs/>
                <w:color w:val="000000"/>
              </w:rPr>
              <w:t>,С</w:t>
            </w:r>
            <w:proofErr w:type="gramEnd"/>
            <w:r w:rsidRPr="00163F17">
              <w:rPr>
                <w:b/>
                <w:bCs/>
                <w:color w:val="000000"/>
              </w:rPr>
              <w:t>БОРАМ И ИНЫМ ОБЯЗАТЕЛЬНЫМ ПЛАТЕЖАМ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0,200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0,19925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99,6</w:t>
            </w:r>
          </w:p>
        </w:tc>
      </w:tr>
      <w:tr w:rsidR="00163F17" w:rsidRPr="00163F17" w:rsidTr="00163F17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109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04053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Земельный налог (по обязательствам, возникшим до 01 января 2006 года), мобилизуемый на территориях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0,200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0,19925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99,6</w:t>
            </w:r>
          </w:p>
        </w:tc>
      </w:tr>
      <w:tr w:rsidR="00163F17" w:rsidRPr="00163F17" w:rsidTr="009E3876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  <w:color w:val="000000"/>
              </w:rPr>
            </w:pPr>
            <w:r w:rsidRPr="00163F17">
              <w:rPr>
                <w:b/>
                <w:bCs/>
                <w:i/>
                <w:iCs/>
                <w:color w:val="000000"/>
              </w:rPr>
              <w:t xml:space="preserve">ДОХОДЫ ОТ ИСПОЛЬЗОВАНИЯ ИМУЩЕСТВА, НАХОДЯЩЕГОСЯ В ГОСУДАРСТВЕННОЙ И </w:t>
            </w:r>
            <w:r w:rsidRPr="00163F17">
              <w:rPr>
                <w:b/>
                <w:bCs/>
                <w:i/>
                <w:iCs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lastRenderedPageBreak/>
              <w:t>2877,000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2905,52054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101,0</w:t>
            </w:r>
          </w:p>
        </w:tc>
      </w:tr>
      <w:tr w:rsidR="00163F17" w:rsidRPr="00163F17" w:rsidTr="00163F17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111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120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>
              <w:rPr>
                <w:color w:val="000000"/>
              </w:rPr>
              <w:t>имущества бю</w:t>
            </w:r>
            <w:r w:rsidRPr="00163F17">
              <w:rPr>
                <w:color w:val="000000"/>
              </w:rPr>
              <w:t>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2877,000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2905,52054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101,0</w:t>
            </w:r>
          </w:p>
        </w:tc>
      </w:tr>
      <w:tr w:rsidR="00163F17" w:rsidRPr="00163F17" w:rsidTr="00163F17">
        <w:trPr>
          <w:trHeight w:val="1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120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2821,000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2865,88888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101,6</w:t>
            </w:r>
          </w:p>
        </w:tc>
      </w:tr>
      <w:tr w:rsidR="00163F17" w:rsidRPr="00163F17" w:rsidTr="00163F17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05035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120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 xml:space="preserve">Доходы   от   сдачи   в   аренду    имущества, находящегося в оперативном управлении  органов  управления   поселений   и    созданных    ими учреждений    (за    исключением     имущества муниципальных бюджетных и автономных учреждений)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56,000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39,63166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70,8</w:t>
            </w:r>
          </w:p>
        </w:tc>
      </w:tr>
      <w:tr w:rsidR="00163F17" w:rsidRPr="00163F17" w:rsidTr="00163F17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111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120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 </w:t>
            </w:r>
          </w:p>
        </w:tc>
      </w:tr>
      <w:tr w:rsidR="00163F17" w:rsidRPr="00163F17" w:rsidTr="009E3876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114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  <w:color w:val="000000"/>
              </w:rPr>
            </w:pPr>
            <w:r w:rsidRPr="00163F17">
              <w:rPr>
                <w:b/>
                <w:bCs/>
                <w:i/>
                <w:iCs/>
                <w:color w:val="000000"/>
              </w:rPr>
              <w:t xml:space="preserve">ДОХОДЫ ОТ ПРОДАЖИ МАТЕРИАЛЬНЫХ И НЕМАТЕРИАЛЬНЫХ </w:t>
            </w:r>
            <w:r w:rsidRPr="00163F17">
              <w:rPr>
                <w:b/>
                <w:bCs/>
                <w:i/>
                <w:iCs/>
                <w:color w:val="000000"/>
              </w:rPr>
              <w:lastRenderedPageBreak/>
              <w:t>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lastRenderedPageBreak/>
              <w:t>3,000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0,04775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1,6</w:t>
            </w:r>
          </w:p>
        </w:tc>
      </w:tr>
      <w:tr w:rsidR="00163F17" w:rsidRPr="00163F17" w:rsidTr="00163F17">
        <w:trPr>
          <w:trHeight w:val="7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114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430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3,000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0,04775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1,6</w:t>
            </w:r>
          </w:p>
        </w:tc>
      </w:tr>
      <w:tr w:rsidR="00163F17" w:rsidRPr="00163F17" w:rsidTr="00163F1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117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  <w:color w:val="000000"/>
              </w:rPr>
            </w:pPr>
            <w:r w:rsidRPr="00163F17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14,23901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 </w:t>
            </w:r>
          </w:p>
        </w:tc>
      </w:tr>
      <w:tr w:rsidR="00163F17" w:rsidRPr="00163F17" w:rsidTr="00163F1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117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180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Невыясненные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14,23901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 </w:t>
            </w:r>
          </w:p>
        </w:tc>
      </w:tr>
      <w:tr w:rsidR="00163F17" w:rsidRPr="00163F17" w:rsidTr="00163F1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117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180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14,23901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 </w:t>
            </w:r>
          </w:p>
        </w:tc>
      </w:tr>
      <w:tr w:rsidR="00163F17" w:rsidRPr="00163F17" w:rsidTr="00163F17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117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180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color w:val="000000"/>
              </w:rPr>
            </w:pPr>
            <w:r w:rsidRPr="00163F17">
              <w:rPr>
                <w:color w:val="000000"/>
              </w:rPr>
              <w:t>Прочие неналоговые доходы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 </w:t>
            </w:r>
          </w:p>
        </w:tc>
      </w:tr>
      <w:tr w:rsidR="00163F17" w:rsidRPr="00163F17" w:rsidTr="00163F17">
        <w:trPr>
          <w:trHeight w:val="285"/>
        </w:trPr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color w:val="000000"/>
              </w:rPr>
            </w:pPr>
            <w:r w:rsidRPr="00163F17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color w:val="000000"/>
              </w:rPr>
            </w:pPr>
            <w:r w:rsidRPr="00163F17">
              <w:rPr>
                <w:b/>
                <w:bCs/>
                <w:color w:val="000000"/>
              </w:rPr>
              <w:t>9229,000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color w:val="000000"/>
              </w:rPr>
            </w:pPr>
            <w:r w:rsidRPr="00163F17">
              <w:rPr>
                <w:b/>
                <w:bCs/>
                <w:color w:val="000000"/>
              </w:rPr>
              <w:t>6256,59633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67,8</w:t>
            </w:r>
          </w:p>
        </w:tc>
      </w:tr>
      <w:tr w:rsidR="00163F17" w:rsidRPr="00163F17" w:rsidTr="00163F17">
        <w:trPr>
          <w:trHeight w:val="270"/>
        </w:trPr>
        <w:tc>
          <w:tcPr>
            <w:tcW w:w="6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4557,169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3538,24700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77,6</w:t>
            </w:r>
          </w:p>
        </w:tc>
      </w:tr>
      <w:tr w:rsidR="00163F17" w:rsidRPr="00163F17" w:rsidTr="009E3876">
        <w:trPr>
          <w:trHeight w:val="5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01000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1420,000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1420,00000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5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01003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1420,000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1420,00000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12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02041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Субсидии бюджетам 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1910,555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1387,03400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72,6</w:t>
            </w:r>
          </w:p>
        </w:tc>
      </w:tr>
      <w:tr w:rsidR="00163F17" w:rsidRPr="00163F17" w:rsidTr="009E3876">
        <w:trPr>
          <w:trHeight w:val="76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02078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238,500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238,50000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02999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508,701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13,30000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2,6</w:t>
            </w:r>
          </w:p>
        </w:tc>
      </w:tr>
      <w:tr w:rsidR="00163F17" w:rsidRPr="00163F17" w:rsidTr="009E3876">
        <w:trPr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02999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Прочие субсидии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13,300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13,30000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127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02999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Прочие субсидии бюджетам поселений (на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495,401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0,00000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0,0</w:t>
            </w:r>
          </w:p>
        </w:tc>
      </w:tr>
      <w:tr w:rsidR="00163F17" w:rsidRPr="00163F17" w:rsidTr="009E3876">
        <w:trPr>
          <w:trHeight w:val="51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03000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139,200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139,20000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5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03003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15,000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15,00000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10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03015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Субвенции бюджетам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110,100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110,10000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5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03024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  <w:color w:val="000000"/>
              </w:rPr>
            </w:pPr>
            <w:r w:rsidRPr="00163F17">
              <w:rPr>
                <w:i/>
                <w:iCs/>
                <w:color w:val="000000"/>
              </w:rPr>
              <w:t>14,100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14,10000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82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03024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1,00000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27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03024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</w:t>
            </w:r>
            <w:r w:rsidRPr="00163F17">
              <w:lastRenderedPageBreak/>
              <w:t>затрат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lastRenderedPageBreak/>
              <w:t>13,100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13,10000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i/>
                <w:iCs/>
              </w:rPr>
            </w:pPr>
            <w:r w:rsidRPr="00163F17">
              <w:rPr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10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lastRenderedPageBreak/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04025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9,000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9,00000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153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04041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 xml:space="preserve"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10,00000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62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202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09024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321,213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321,21300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100,0</w:t>
            </w:r>
          </w:p>
        </w:tc>
      </w:tr>
      <w:tr w:rsidR="00163F17" w:rsidRPr="00163F17" w:rsidTr="009E3876">
        <w:trPr>
          <w:trHeight w:val="10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219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05000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0,000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-1,69920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 </w:t>
            </w:r>
          </w:p>
        </w:tc>
      </w:tr>
      <w:tr w:rsidR="00163F17" w:rsidRPr="00163F17" w:rsidTr="009E3876">
        <w:trPr>
          <w:trHeight w:val="25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ВСЕГО ДОХОДОВ: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13786,169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9794,84333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71,0</w:t>
            </w:r>
          </w:p>
        </w:tc>
      </w:tr>
    </w:tbl>
    <w:p w:rsidR="00270F28" w:rsidRDefault="00270F28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p w:rsidR="000B2541" w:rsidRDefault="000B2541" w:rsidP="00163F17">
      <w:pPr>
        <w:rPr>
          <w:sz w:val="28"/>
          <w:szCs w:val="28"/>
        </w:rPr>
      </w:pPr>
    </w:p>
    <w:p w:rsidR="0077552B" w:rsidRDefault="0077552B" w:rsidP="00163F17">
      <w:pPr>
        <w:rPr>
          <w:sz w:val="28"/>
          <w:szCs w:val="28"/>
        </w:rPr>
      </w:pPr>
    </w:p>
    <w:tbl>
      <w:tblPr>
        <w:tblW w:w="110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25"/>
        <w:gridCol w:w="959"/>
        <w:gridCol w:w="964"/>
        <w:gridCol w:w="677"/>
        <w:gridCol w:w="36"/>
        <w:gridCol w:w="397"/>
        <w:gridCol w:w="170"/>
        <w:gridCol w:w="66"/>
        <w:gridCol w:w="501"/>
        <w:gridCol w:w="208"/>
        <w:gridCol w:w="786"/>
        <w:gridCol w:w="140"/>
        <w:gridCol w:w="709"/>
        <w:gridCol w:w="66"/>
        <w:gridCol w:w="501"/>
        <w:gridCol w:w="993"/>
        <w:gridCol w:w="318"/>
        <w:gridCol w:w="1066"/>
        <w:gridCol w:w="34"/>
        <w:gridCol w:w="850"/>
        <w:gridCol w:w="142"/>
        <w:gridCol w:w="31"/>
        <w:gridCol w:w="253"/>
      </w:tblGrid>
      <w:tr w:rsidR="00163F17" w:rsidRPr="00163F17" w:rsidTr="00F969BD">
        <w:trPr>
          <w:trHeight w:val="315"/>
        </w:trPr>
        <w:tc>
          <w:tcPr>
            <w:tcW w:w="1192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959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964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677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433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709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786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915" w:type="dxa"/>
            <w:gridSpan w:val="3"/>
            <w:noWrap/>
            <w:vAlign w:val="bottom"/>
            <w:hideMark/>
          </w:tcPr>
          <w:p w:rsidR="00163F17" w:rsidRPr="00163F17" w:rsidRDefault="00163F17"/>
        </w:tc>
        <w:tc>
          <w:tcPr>
            <w:tcW w:w="3935" w:type="dxa"/>
            <w:gridSpan w:val="8"/>
            <w:noWrap/>
            <w:vAlign w:val="bottom"/>
            <w:hideMark/>
          </w:tcPr>
          <w:p w:rsidR="00163F17" w:rsidRPr="00163F17" w:rsidRDefault="000453E9">
            <w:r>
              <w:t xml:space="preserve">Приложение </w:t>
            </w:r>
            <w:r w:rsidR="00163F17" w:rsidRPr="00163F17">
              <w:t xml:space="preserve"> </w:t>
            </w:r>
            <w:r w:rsidR="0077552B">
              <w:t xml:space="preserve">№ </w:t>
            </w:r>
            <w:r w:rsidR="00163F17" w:rsidRPr="00163F17">
              <w:t>2</w:t>
            </w:r>
          </w:p>
        </w:tc>
        <w:tc>
          <w:tcPr>
            <w:tcW w:w="253" w:type="dxa"/>
            <w:noWrap/>
            <w:vAlign w:val="bottom"/>
            <w:hideMark/>
          </w:tcPr>
          <w:p w:rsidR="00163F17" w:rsidRPr="00163F17" w:rsidRDefault="00163F17"/>
        </w:tc>
      </w:tr>
      <w:tr w:rsidR="00163F17" w:rsidRPr="00163F17" w:rsidTr="00F969BD">
        <w:trPr>
          <w:trHeight w:val="315"/>
        </w:trPr>
        <w:tc>
          <w:tcPr>
            <w:tcW w:w="1192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959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964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677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433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709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786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915" w:type="dxa"/>
            <w:gridSpan w:val="3"/>
            <w:noWrap/>
            <w:vAlign w:val="bottom"/>
            <w:hideMark/>
          </w:tcPr>
          <w:p w:rsidR="00163F17" w:rsidRPr="00163F17" w:rsidRDefault="00163F17"/>
        </w:tc>
        <w:tc>
          <w:tcPr>
            <w:tcW w:w="4188" w:type="dxa"/>
            <w:gridSpan w:val="9"/>
            <w:noWrap/>
            <w:vAlign w:val="bottom"/>
            <w:hideMark/>
          </w:tcPr>
          <w:p w:rsidR="00163F17" w:rsidRDefault="00163F17">
            <w:r w:rsidRPr="00163F17">
              <w:t>к решению Собрания депутатов</w:t>
            </w:r>
          </w:p>
          <w:p w:rsidR="0077552B" w:rsidRDefault="0077552B">
            <w:r>
              <w:t>от 30.04.2013 № 389</w:t>
            </w:r>
          </w:p>
          <w:p w:rsidR="0077552B" w:rsidRDefault="0077552B">
            <w:r>
              <w:t xml:space="preserve">     </w:t>
            </w:r>
          </w:p>
          <w:p w:rsidR="0077552B" w:rsidRPr="00163F17" w:rsidRDefault="0077552B"/>
        </w:tc>
      </w:tr>
      <w:tr w:rsidR="00163F17" w:rsidRPr="00163F17" w:rsidTr="00F969BD">
        <w:trPr>
          <w:gridAfter w:val="2"/>
          <w:wAfter w:w="284" w:type="dxa"/>
          <w:trHeight w:val="660"/>
        </w:trPr>
        <w:tc>
          <w:tcPr>
            <w:tcW w:w="10775" w:type="dxa"/>
            <w:gridSpan w:val="22"/>
            <w:hideMark/>
          </w:tcPr>
          <w:p w:rsidR="00163F17" w:rsidRPr="00163F17" w:rsidRDefault="00163F17">
            <w:pPr>
              <w:jc w:val="center"/>
              <w:rPr>
                <w:b/>
                <w:bCs/>
              </w:rPr>
            </w:pPr>
            <w:r w:rsidRPr="00163F17">
              <w:rPr>
                <w:b/>
                <w:bCs/>
              </w:rPr>
              <w:t>Отчет об исполнении ведомственной классификации  расходов бюджета Волочаевского сельского поселения за 2012 год</w:t>
            </w:r>
          </w:p>
        </w:tc>
      </w:tr>
      <w:tr w:rsidR="00163F17" w:rsidRPr="00163F17" w:rsidTr="00F969BD">
        <w:trPr>
          <w:trHeight w:val="315"/>
        </w:trPr>
        <w:tc>
          <w:tcPr>
            <w:tcW w:w="567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1584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964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677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433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709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926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775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501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1311" w:type="dxa"/>
            <w:gridSpan w:val="2"/>
            <w:noWrap/>
            <w:vAlign w:val="bottom"/>
            <w:hideMark/>
          </w:tcPr>
          <w:p w:rsidR="00163F17" w:rsidRPr="00163F17" w:rsidRDefault="00163F17"/>
        </w:tc>
        <w:tc>
          <w:tcPr>
            <w:tcW w:w="1066" w:type="dxa"/>
            <w:noWrap/>
            <w:vAlign w:val="bottom"/>
            <w:hideMark/>
          </w:tcPr>
          <w:p w:rsidR="00163F17" w:rsidRPr="00163F17" w:rsidRDefault="00163F17"/>
        </w:tc>
        <w:tc>
          <w:tcPr>
            <w:tcW w:w="1057" w:type="dxa"/>
            <w:gridSpan w:val="4"/>
            <w:noWrap/>
            <w:vAlign w:val="bottom"/>
            <w:hideMark/>
          </w:tcPr>
          <w:p w:rsidR="00163F17" w:rsidRPr="00163F17" w:rsidRDefault="00163F17"/>
        </w:tc>
        <w:tc>
          <w:tcPr>
            <w:tcW w:w="253" w:type="dxa"/>
            <w:noWrap/>
            <w:vAlign w:val="bottom"/>
            <w:hideMark/>
          </w:tcPr>
          <w:p w:rsidR="00163F17" w:rsidRPr="00163F17" w:rsidRDefault="00163F17"/>
        </w:tc>
      </w:tr>
      <w:tr w:rsidR="0077552B" w:rsidRPr="00163F17" w:rsidTr="00F969BD">
        <w:trPr>
          <w:gridAfter w:val="3"/>
          <w:wAfter w:w="426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№ </w:t>
            </w:r>
            <w:proofErr w:type="gramStart"/>
            <w:r w:rsidRPr="00163F17">
              <w:t>п</w:t>
            </w:r>
            <w:proofErr w:type="gramEnd"/>
            <w:r w:rsidRPr="00163F17">
              <w:t>/п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jc w:val="center"/>
            </w:pPr>
            <w:r w:rsidRPr="00163F17">
              <w:t>Наименование показателя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Министерство, 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Вид расхода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Уточненный план на 2012 год, тыс. рублей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Исполнение за 2012 год,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163F17" w:rsidRDefault="00163F17">
            <w:pPr>
              <w:jc w:val="center"/>
            </w:pPr>
            <w:r w:rsidRPr="00163F17">
              <w:t>% исполнения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center"/>
            </w:pPr>
            <w:r w:rsidRPr="00163F17">
              <w:t>10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5755,313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5018,27546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87,2</w:t>
            </w:r>
          </w:p>
        </w:tc>
      </w:tr>
      <w:tr w:rsidR="0077552B" w:rsidRPr="00163F17" w:rsidTr="00F969BD">
        <w:trPr>
          <w:gridAfter w:val="3"/>
          <w:wAfter w:w="426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890,5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780,45764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87,6</w:t>
            </w:r>
          </w:p>
        </w:tc>
      </w:tr>
      <w:tr w:rsidR="0077552B" w:rsidRPr="00163F17" w:rsidTr="00F969BD">
        <w:trPr>
          <w:gridAfter w:val="3"/>
          <w:wAfter w:w="426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 xml:space="preserve">Руководство и управление в сфере установленных </w:t>
            </w:r>
            <w:proofErr w:type="gramStart"/>
            <w:r w:rsidRPr="00163F17">
              <w:t>функций органов государственной власти субъектов Российской Федерации</w:t>
            </w:r>
            <w:proofErr w:type="gramEnd"/>
            <w:r w:rsidRPr="00163F17">
              <w:t xml:space="preserve"> и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890,5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780,45764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87,6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63F17" w:rsidRPr="00163F17" w:rsidRDefault="00F969BD">
            <w:r>
              <w:t>Глава сель</w:t>
            </w:r>
            <w:r w:rsidR="00163F17" w:rsidRPr="00163F17">
              <w:t>ского поселения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890,5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780,45764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87,6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890,5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780,45764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87,6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Функционирование з</w:t>
            </w:r>
            <w:r w:rsidR="00F969BD">
              <w:rPr>
                <w:b/>
                <w:bCs/>
              </w:rPr>
              <w:t>аконодательных (представительных</w:t>
            </w:r>
            <w:proofErr w:type="gramStart"/>
            <w:r w:rsidR="00F969BD">
              <w:rPr>
                <w:b/>
                <w:bCs/>
              </w:rPr>
              <w:t>)</w:t>
            </w:r>
            <w:r w:rsidRPr="00163F17">
              <w:rPr>
                <w:b/>
                <w:bCs/>
              </w:rPr>
              <w:t>о</w:t>
            </w:r>
            <w:proofErr w:type="gramEnd"/>
            <w:r w:rsidRPr="00163F17">
              <w:rPr>
                <w:b/>
                <w:bCs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516,9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452,22252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87,5</w:t>
            </w:r>
          </w:p>
        </w:tc>
      </w:tr>
      <w:tr w:rsidR="0077552B" w:rsidRPr="00163F17" w:rsidTr="00F969BD">
        <w:trPr>
          <w:gridAfter w:val="3"/>
          <w:wAfter w:w="42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Руководство и управление в сфере установленных </w:t>
            </w:r>
            <w:proofErr w:type="gramStart"/>
            <w:r w:rsidRPr="00163F17">
              <w:t xml:space="preserve">функций органов государственной </w:t>
            </w:r>
            <w:r w:rsidRPr="00163F17">
              <w:lastRenderedPageBreak/>
              <w:t>власти субъектов Российской Федерации</w:t>
            </w:r>
            <w:proofErr w:type="gramEnd"/>
            <w:r w:rsidRPr="00163F17">
              <w:t xml:space="preserve"> и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lastRenderedPageBreak/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516,9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452,22252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87,5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Председатель представительного органа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516,9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452,22252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87,5</w:t>
            </w:r>
          </w:p>
        </w:tc>
      </w:tr>
      <w:tr w:rsidR="0077552B" w:rsidRPr="00163F17" w:rsidTr="00F969BD">
        <w:trPr>
          <w:gridAfter w:val="3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516,9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452,22252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87,5</w:t>
            </w:r>
          </w:p>
        </w:tc>
      </w:tr>
      <w:tr w:rsidR="0077552B" w:rsidRPr="00163F17" w:rsidTr="00F969BD">
        <w:trPr>
          <w:gridAfter w:val="3"/>
          <w:wAfter w:w="426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4011,7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3449,4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86,0</w:t>
            </w:r>
          </w:p>
        </w:tc>
      </w:tr>
      <w:tr w:rsidR="0077552B" w:rsidRPr="00163F17" w:rsidTr="00F969BD">
        <w:trPr>
          <w:gridAfter w:val="3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Руководство и управление в сфере установленных </w:t>
            </w:r>
            <w:proofErr w:type="gramStart"/>
            <w:r w:rsidRPr="00163F17">
              <w:t>функций органов государственной власти субъектов Российской Федерации</w:t>
            </w:r>
            <w:proofErr w:type="gramEnd"/>
            <w:r w:rsidRPr="00163F17">
              <w:t xml:space="preserve"> и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4011,7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3449,4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86,0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Центральный аппарат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4011,7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3449,4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86,0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На осуществление управленческих функций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4010,7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3448,4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86,0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4010,7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3448,3823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86,0</w:t>
            </w:r>
          </w:p>
        </w:tc>
      </w:tr>
      <w:tr w:rsidR="0077552B" w:rsidRPr="00163F17" w:rsidTr="00F969BD">
        <w:trPr>
          <w:gridAfter w:val="3"/>
          <w:wAfter w:w="426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На осуществление отдельных </w:t>
            </w:r>
            <w:proofErr w:type="spellStart"/>
            <w:r w:rsidRPr="00163F17">
              <w:t>гос</w:t>
            </w:r>
            <w:proofErr w:type="gramStart"/>
            <w:r w:rsidRPr="00163F17">
              <w:t>.п</w:t>
            </w:r>
            <w:proofErr w:type="gramEnd"/>
            <w:r w:rsidRPr="00163F17">
              <w:t>олномочий</w:t>
            </w:r>
            <w:proofErr w:type="spellEnd"/>
            <w:r w:rsidRPr="00163F17">
              <w:t xml:space="preserve"> по применению законодательства об административных правонарушениях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336,213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336,213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Государственная регистрация актов гражданского состояния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  <w:i/>
                <w:iCs/>
              </w:rPr>
            </w:pPr>
            <w:r w:rsidRPr="00163F1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Резервные фонды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i/>
                <w:iCs/>
              </w:rPr>
            </w:pPr>
            <w:r w:rsidRPr="00163F17">
              <w:rPr>
                <w:i/>
                <w:i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i/>
                <w:iCs/>
              </w:rPr>
            </w:pPr>
            <w:r w:rsidRPr="00163F17">
              <w:rPr>
                <w:i/>
                <w:iCs/>
              </w:rPr>
              <w:t>321,213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i/>
                <w:iCs/>
              </w:rPr>
            </w:pPr>
            <w:r w:rsidRPr="00163F17">
              <w:rPr>
                <w:i/>
                <w:iCs/>
              </w:rPr>
              <w:t>321,213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63F17" w:rsidRPr="00163F17" w:rsidRDefault="00163F17">
            <w:r w:rsidRPr="00163F17">
              <w:t>Резервные фонды испо</w:t>
            </w:r>
            <w:r w:rsidR="009E3876">
              <w:t>л</w:t>
            </w:r>
            <w:r w:rsidRPr="00163F17">
              <w:t xml:space="preserve">нительных органов государственной власти субъектов Российской федерации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321,213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321,213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Прочие расходы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321,213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321,213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2.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Национальная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110,1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Мобилизационная и вневойсковая подготовка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Руководство и управление в сфере установленных функций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3.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220,3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50,304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22,8</w:t>
            </w:r>
          </w:p>
        </w:tc>
      </w:tr>
      <w:tr w:rsidR="0077552B" w:rsidRPr="00163F17" w:rsidTr="00F969BD">
        <w:trPr>
          <w:gridAfter w:val="3"/>
          <w:wAfter w:w="42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220,3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50,304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22,8</w:t>
            </w:r>
          </w:p>
        </w:tc>
      </w:tr>
      <w:tr w:rsidR="0077552B" w:rsidRPr="00163F17" w:rsidTr="00F969BD">
        <w:trPr>
          <w:gridAfter w:val="3"/>
          <w:wAfter w:w="426" w:type="dxa"/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220,3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50,304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22,8</w:t>
            </w:r>
          </w:p>
        </w:tc>
      </w:tr>
      <w:tr w:rsidR="0077552B" w:rsidRPr="00163F17" w:rsidTr="00F969BD">
        <w:trPr>
          <w:gridAfter w:val="3"/>
          <w:wAfter w:w="426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2180101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169,3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2180101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169,3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На осуществление полномочий в области организации деятельности аварийно спасательных служб и аварийно- спасательных формирований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2180102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50,304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98,6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2180102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50,304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98,6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4.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Национальная экономика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2545,7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60,0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Сельское хозяйство и рыболовство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 xml:space="preserve">Руководство и управление в сфере установленных </w:t>
            </w:r>
            <w:proofErr w:type="gramStart"/>
            <w:r w:rsidRPr="00163F17">
              <w:t>функций органов государственной власти субъектов Российской Федерации</w:t>
            </w:r>
            <w:proofErr w:type="gramEnd"/>
            <w:r w:rsidRPr="00163F17">
              <w:t xml:space="preserve"> и органов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Центральный аппарат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Дорожное хозяйство (дорожные фонды)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2532,586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1513,664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59,8</w:t>
            </w:r>
          </w:p>
        </w:tc>
      </w:tr>
      <w:tr w:rsidR="0077552B" w:rsidRPr="00163F17" w:rsidTr="00F969BD">
        <w:trPr>
          <w:gridAfter w:val="3"/>
          <w:wAfter w:w="426" w:type="dxa"/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Региональные целевые программы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2405,956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1387,034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57,7</w:t>
            </w:r>
          </w:p>
        </w:tc>
      </w:tr>
      <w:tr w:rsidR="0077552B" w:rsidRPr="00163F17" w:rsidTr="00F969BD">
        <w:trPr>
          <w:gridAfter w:val="3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 xml:space="preserve">Областная целевая программа "Развитие </w:t>
            </w:r>
            <w:r w:rsidRPr="00163F17">
              <w:lastRenderedPageBreak/>
              <w:t>сети автомобильных дорог ЕАО" на 2009 - 2014 годы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lastRenderedPageBreak/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2405,956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1387,034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57,7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Субсидии юридическим лицам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1910,555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1387,034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72,6</w:t>
            </w:r>
          </w:p>
        </w:tc>
      </w:tr>
      <w:tr w:rsidR="0077552B" w:rsidRPr="00163F17" w:rsidTr="00F969BD">
        <w:trPr>
          <w:gridAfter w:val="3"/>
          <w:wAfter w:w="426" w:type="dxa"/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63F17" w:rsidRPr="00163F17" w:rsidRDefault="00163F17" w:rsidP="00F969BD">
            <w:pPr>
              <w:jc w:val="both"/>
            </w:pPr>
            <w:r w:rsidRPr="00163F17">
              <w:t>Субсидии юридическим лицам (на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495,401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Целевые программы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126,630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126,630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9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Целевая программа "Сохранность улично-дорожной сети общего пользования местного значения Волочаевского сельского поселения на 2012 год"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100,556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100,556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100,556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1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Муниципальная целевая программа "Ремонт дворовых территорий многоквартирных домов, проездов к дворовым территориям многоквартирных домов муниципального образования "Волочаевское  сельское поселение" на 2012 год"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26,074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26,074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5.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Жилищное - 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1544,97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727,5934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47,1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586,8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53,2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Поддержка коммунального хозяйства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14,6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321,6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14,6</w:t>
            </w:r>
          </w:p>
        </w:tc>
      </w:tr>
      <w:tr w:rsidR="0077552B" w:rsidRPr="00163F17" w:rsidTr="00F969BD">
        <w:trPr>
          <w:gridAfter w:val="3"/>
          <w:wAfter w:w="426" w:type="dxa"/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Программа "Модернизация объектов коммунальной инфраструктуры в Еврейской автономной области" на 2012 год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238,5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Бюджетные инвестиции (средства областного бюджета)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238,5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Муниципальная целевая программа "Модернизация объектов коммунальной инфраструктуры муниципального образования "Волочаевское сельское поселение" на 2012 год"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99,3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99,3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Благоустройство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958,17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415,5934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43,4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Уличное освещение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148,2834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97,0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152,8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148,2834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97,0</w:t>
            </w:r>
          </w:p>
        </w:tc>
      </w:tr>
      <w:tr w:rsidR="0077552B" w:rsidRPr="00163F17" w:rsidTr="00F969BD">
        <w:trPr>
          <w:gridAfter w:val="3"/>
          <w:wAfter w:w="426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Строительство и содержание автомобильных дорог и инженерных сооружений на них в границах в рамках благоустройства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190,37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15,8</w:t>
            </w:r>
          </w:p>
        </w:tc>
      </w:tr>
      <w:tr w:rsidR="0077552B" w:rsidRPr="00163F17" w:rsidTr="00F969BD">
        <w:trPr>
          <w:gridAfter w:val="3"/>
          <w:wAfter w:w="426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190,37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15,8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Озеленение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Организация и содержание мест захоронение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81,1</w:t>
            </w:r>
          </w:p>
        </w:tc>
      </w:tr>
      <w:tr w:rsidR="0077552B" w:rsidRPr="00163F17" w:rsidTr="00F969BD">
        <w:trPr>
          <w:gridAfter w:val="3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81,1</w:t>
            </w:r>
          </w:p>
        </w:tc>
      </w:tr>
      <w:tr w:rsidR="0077552B" w:rsidRPr="00163F17" w:rsidTr="00F969BD">
        <w:trPr>
          <w:gridAfter w:val="3"/>
          <w:wAfter w:w="42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Прочие мероприятия по благоустройству городских округов и поселений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597,6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38,7</w:t>
            </w:r>
          </w:p>
        </w:tc>
      </w:tr>
      <w:tr w:rsidR="0077552B" w:rsidRPr="00163F17" w:rsidTr="00F969BD">
        <w:trPr>
          <w:gridAfter w:val="3"/>
          <w:wAfter w:w="426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597,6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231,31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38,7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6.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Культура, кинематография и СМИ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4217,08789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2644,78018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62,7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Культура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3862,08789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2644,78018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68,5</w:t>
            </w:r>
          </w:p>
        </w:tc>
      </w:tr>
      <w:tr w:rsidR="0077552B" w:rsidRPr="00163F17" w:rsidTr="00F969BD">
        <w:trPr>
          <w:gridAfter w:val="3"/>
          <w:wAfter w:w="426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Учреждения культуры и мероприятия в сфере культуры и кинематографии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2592,28789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2115,80735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81,6</w:t>
            </w:r>
          </w:p>
        </w:tc>
      </w:tr>
      <w:tr w:rsidR="0077552B" w:rsidRPr="00163F17" w:rsidTr="00F969BD">
        <w:trPr>
          <w:gridAfter w:val="3"/>
          <w:wAfter w:w="42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Комплектование книжных фондов библиотек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Иные межбюджетные трансферты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1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Иные межбюджетные трансферты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Обеспечение деятельности подведомственных учреждений по основной деятельности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4409961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2573,28789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2096,80735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81,5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Выполнение функций казенными учреждениями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4409961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2573,28789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2096,80735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81,5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Библиотеки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1237,8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504,97283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40,8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 xml:space="preserve">Обеспечение деятельности подведомственных учреждений по основной </w:t>
            </w:r>
            <w:r w:rsidRPr="00163F17">
              <w:lastRenderedPageBreak/>
              <w:t>деятельности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lastRenderedPageBreak/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4429961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1237,8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504,97283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40,8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Выполнение функций казенными учреждениями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4429961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1237,8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504,97283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40,8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Мероприятия в сфере культуры, кинематографии и средств массовой информации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75,0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75,0</w:t>
            </w:r>
          </w:p>
        </w:tc>
      </w:tr>
      <w:tr w:rsidR="0077552B" w:rsidRPr="00163F17" w:rsidTr="00F969BD">
        <w:trPr>
          <w:gridAfter w:val="3"/>
          <w:wAfter w:w="426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75,0</w:t>
            </w:r>
          </w:p>
        </w:tc>
      </w:tr>
      <w:tr w:rsidR="0077552B" w:rsidRPr="00163F17" w:rsidTr="00F969BD">
        <w:trPr>
          <w:gridAfter w:val="3"/>
          <w:wAfter w:w="42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Другие вопросы в области культуры, кинематографии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Целевая программа "Энергосбережение и повышение энергоэффективности в Волочаевском сельском поселении на 2010 - 2015 года"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Выполнение функций казенными учреждениями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7950100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355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7.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49,4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Массовый 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49,4</w:t>
            </w:r>
          </w:p>
        </w:tc>
      </w:tr>
      <w:tr w:rsidR="0077552B" w:rsidRPr="00163F17" w:rsidTr="00F969BD">
        <w:trPr>
          <w:gridAfter w:val="3"/>
          <w:wAfter w:w="426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Реализация государственных функций в области физической культуры и спорта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4870000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49,4</w:t>
            </w:r>
          </w:p>
        </w:tc>
      </w:tr>
      <w:tr w:rsidR="0077552B" w:rsidRPr="00163F17" w:rsidTr="00F969BD">
        <w:trPr>
          <w:gridAfter w:val="3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Мероприятия для развития на территории муниципального образования физической культуры и спорта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4879500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49,4</w:t>
            </w:r>
          </w:p>
        </w:tc>
      </w:tr>
      <w:tr w:rsidR="0077552B" w:rsidRPr="00163F17" w:rsidTr="00F969BD">
        <w:trPr>
          <w:gridAfter w:val="3"/>
          <w:wAfter w:w="426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Выполнение функций органами местного самоуправления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4879500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49,4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8.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Межбюджетные трансферты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123,9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100,0</w:t>
            </w:r>
          </w:p>
        </w:tc>
      </w:tr>
      <w:tr w:rsidR="0077552B" w:rsidRPr="00163F17" w:rsidTr="000166F0">
        <w:trPr>
          <w:gridAfter w:val="3"/>
          <w:wAfter w:w="426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Прочие межбюджетные трансферты </w:t>
            </w:r>
            <w:r w:rsidRPr="00163F17">
              <w:lastRenderedPageBreak/>
              <w:t>бюджетам субъектов РФ и муниципальных образований общего характера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lastRenderedPageBreak/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lastRenderedPageBreak/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163F17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123,9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63F17" w:rsidRPr="00163F17" w:rsidRDefault="00163F17">
            <w:r w:rsidRPr="00163F17">
              <w:t>На осуществление управленческих функций по организации и осуществлению деяте</w:t>
            </w:r>
            <w:r w:rsidR="00F969BD">
              <w:t xml:space="preserve">льности в области архитектуры и </w:t>
            </w:r>
            <w:r w:rsidRPr="00163F17">
              <w:t>градостроительства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5210601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F17" w:rsidRPr="00163F17" w:rsidRDefault="00163F17">
            <w:r w:rsidRPr="00163F17">
              <w:t>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5210602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540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27,3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</w:pPr>
            <w:r w:rsidRPr="00163F17">
              <w:t>100,0</w:t>
            </w:r>
          </w:p>
        </w:tc>
      </w:tr>
      <w:tr w:rsidR="0077552B" w:rsidRPr="00163F17" w:rsidTr="00F969BD">
        <w:trPr>
          <w:gridAfter w:val="3"/>
          <w:wAfter w:w="426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63F17" w:rsidRPr="00163F17" w:rsidRDefault="00163F17">
            <w:pPr>
              <w:rPr>
                <w:b/>
                <w:bCs/>
              </w:rPr>
            </w:pPr>
            <w:r w:rsidRPr="00163F17">
              <w:rPr>
                <w:b/>
                <w:bCs/>
              </w:rPr>
              <w:t>ИТОГО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163F17" w:rsidRDefault="00163F17">
            <w:r w:rsidRPr="00163F17"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14695,35689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10289,7170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163F17" w:rsidRDefault="00163F17">
            <w:pPr>
              <w:jc w:val="right"/>
              <w:rPr>
                <w:b/>
                <w:bCs/>
              </w:rPr>
            </w:pPr>
            <w:r w:rsidRPr="00163F17">
              <w:rPr>
                <w:b/>
                <w:bCs/>
              </w:rPr>
              <w:t>70,0</w:t>
            </w:r>
          </w:p>
        </w:tc>
      </w:tr>
    </w:tbl>
    <w:p w:rsidR="00163F17" w:rsidRDefault="00163F17" w:rsidP="00163F17">
      <w:pPr>
        <w:jc w:val="center"/>
        <w:rPr>
          <w:sz w:val="28"/>
          <w:szCs w:val="28"/>
        </w:rPr>
      </w:pPr>
    </w:p>
    <w:p w:rsidR="00DD1FE6" w:rsidRDefault="00DD1FE6" w:rsidP="00DD1FE6">
      <w:pPr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</w:p>
    <w:p w:rsidR="000453E9" w:rsidRDefault="000453E9" w:rsidP="00163F17">
      <w:pPr>
        <w:jc w:val="center"/>
        <w:rPr>
          <w:sz w:val="28"/>
          <w:szCs w:val="28"/>
        </w:rPr>
      </w:pPr>
    </w:p>
    <w:p w:rsidR="000453E9" w:rsidRDefault="000453E9" w:rsidP="00163F17">
      <w:pPr>
        <w:jc w:val="center"/>
        <w:rPr>
          <w:sz w:val="28"/>
          <w:szCs w:val="28"/>
        </w:rPr>
      </w:pPr>
    </w:p>
    <w:p w:rsidR="000453E9" w:rsidRDefault="000453E9" w:rsidP="00163F17">
      <w:pPr>
        <w:jc w:val="center"/>
        <w:rPr>
          <w:sz w:val="28"/>
          <w:szCs w:val="28"/>
        </w:rPr>
      </w:pPr>
    </w:p>
    <w:p w:rsidR="00F969BD" w:rsidRDefault="00F969BD" w:rsidP="00F969BD">
      <w:pPr>
        <w:rPr>
          <w:sz w:val="28"/>
          <w:szCs w:val="28"/>
        </w:rPr>
      </w:pPr>
    </w:p>
    <w:p w:rsidR="00F969BD" w:rsidRDefault="00F969BD" w:rsidP="00F969BD">
      <w:pPr>
        <w:rPr>
          <w:sz w:val="28"/>
          <w:szCs w:val="28"/>
        </w:rPr>
      </w:pPr>
    </w:p>
    <w:p w:rsidR="00F969BD" w:rsidRDefault="00F969BD" w:rsidP="00F969BD">
      <w:pPr>
        <w:rPr>
          <w:sz w:val="28"/>
          <w:szCs w:val="28"/>
        </w:rPr>
      </w:pPr>
    </w:p>
    <w:p w:rsidR="000166F0" w:rsidRDefault="000166F0" w:rsidP="00F969BD">
      <w:pPr>
        <w:rPr>
          <w:sz w:val="28"/>
          <w:szCs w:val="28"/>
        </w:rPr>
      </w:pPr>
    </w:p>
    <w:p w:rsidR="000166F0" w:rsidRDefault="000166F0" w:rsidP="00F969BD">
      <w:pPr>
        <w:rPr>
          <w:sz w:val="28"/>
          <w:szCs w:val="28"/>
        </w:rPr>
      </w:pPr>
    </w:p>
    <w:p w:rsidR="000B2541" w:rsidRDefault="000B2541" w:rsidP="00F969BD">
      <w:pPr>
        <w:rPr>
          <w:sz w:val="28"/>
          <w:szCs w:val="28"/>
        </w:rPr>
      </w:pPr>
      <w:bookmarkStart w:id="0" w:name="_GoBack"/>
      <w:bookmarkEnd w:id="0"/>
    </w:p>
    <w:p w:rsidR="000166F0" w:rsidRDefault="000166F0" w:rsidP="00F969BD">
      <w:pPr>
        <w:rPr>
          <w:sz w:val="28"/>
          <w:szCs w:val="28"/>
        </w:rPr>
      </w:pPr>
    </w:p>
    <w:tbl>
      <w:tblPr>
        <w:tblW w:w="117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1776"/>
        <w:gridCol w:w="557"/>
        <w:gridCol w:w="218"/>
        <w:gridCol w:w="1560"/>
        <w:gridCol w:w="1774"/>
        <w:gridCol w:w="236"/>
        <w:gridCol w:w="236"/>
        <w:gridCol w:w="236"/>
        <w:gridCol w:w="1016"/>
      </w:tblGrid>
      <w:tr w:rsidR="00163F17" w:rsidTr="000166F0">
        <w:trPr>
          <w:trHeight w:val="255"/>
        </w:trPr>
        <w:tc>
          <w:tcPr>
            <w:tcW w:w="1277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4817" w:type="dxa"/>
            <w:gridSpan w:val="7"/>
            <w:noWrap/>
            <w:vAlign w:val="bottom"/>
            <w:hideMark/>
          </w:tcPr>
          <w:p w:rsidR="00163F17" w:rsidRDefault="00045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163F17">
              <w:rPr>
                <w:color w:val="000000"/>
              </w:rPr>
              <w:t xml:space="preserve"> </w:t>
            </w:r>
            <w:r w:rsidR="00F969BD">
              <w:rPr>
                <w:color w:val="000000"/>
              </w:rPr>
              <w:t xml:space="preserve">№ </w:t>
            </w:r>
            <w:r w:rsidR="00163F17">
              <w:rPr>
                <w:color w:val="000000"/>
              </w:rPr>
              <w:t>3</w:t>
            </w:r>
          </w:p>
        </w:tc>
        <w:tc>
          <w:tcPr>
            <w:tcW w:w="101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163F17" w:rsidTr="000166F0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5833" w:type="dxa"/>
            <w:gridSpan w:val="8"/>
            <w:noWrap/>
            <w:vAlign w:val="bottom"/>
            <w:hideMark/>
          </w:tcPr>
          <w:p w:rsidR="00163F17" w:rsidRDefault="00163F17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</w:t>
            </w:r>
          </w:p>
        </w:tc>
      </w:tr>
      <w:tr w:rsidR="00163F17" w:rsidTr="000166F0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5833" w:type="dxa"/>
            <w:gridSpan w:val="8"/>
            <w:noWrap/>
            <w:vAlign w:val="bottom"/>
            <w:hideMark/>
          </w:tcPr>
          <w:p w:rsidR="00163F17" w:rsidRDefault="00F969BD">
            <w:pPr>
              <w:rPr>
                <w:color w:val="000000"/>
              </w:rPr>
            </w:pPr>
            <w:r>
              <w:rPr>
                <w:color w:val="000000"/>
              </w:rPr>
              <w:t>от 30.04.2013 № 389</w:t>
            </w:r>
          </w:p>
        </w:tc>
      </w:tr>
      <w:tr w:rsidR="000166F0" w:rsidTr="000166F0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163F17" w:rsidTr="000166F0">
        <w:trPr>
          <w:trHeight w:val="630"/>
        </w:trPr>
        <w:tc>
          <w:tcPr>
            <w:tcW w:w="9997" w:type="dxa"/>
            <w:gridSpan w:val="7"/>
            <w:hideMark/>
          </w:tcPr>
          <w:p w:rsidR="00163F17" w:rsidRDefault="00163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Волочаевского сельского  поселения за 2012 год</w:t>
            </w: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0166F0" w:rsidTr="000166F0">
        <w:trPr>
          <w:trHeight w:val="315"/>
        </w:trPr>
        <w:tc>
          <w:tcPr>
            <w:tcW w:w="1277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163F17" w:rsidRPr="000166F0" w:rsidTr="000166F0">
        <w:trPr>
          <w:trHeight w:val="60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</w:t>
            </w:r>
            <w:r w:rsidR="00257445" w:rsidRPr="000166F0">
              <w:rPr>
                <w:sz w:val="22"/>
                <w:szCs w:val="22"/>
              </w:rPr>
              <w:t xml:space="preserve"> </w:t>
            </w:r>
            <w:r w:rsidRPr="000166F0">
              <w:rPr>
                <w:sz w:val="22"/>
                <w:szCs w:val="22"/>
              </w:rPr>
              <w:t>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 xml:space="preserve">Сумма, </w:t>
            </w:r>
            <w:proofErr w:type="spellStart"/>
            <w:r w:rsidRPr="000166F0">
              <w:rPr>
                <w:sz w:val="22"/>
                <w:szCs w:val="22"/>
              </w:rPr>
              <w:t>тыс</w:t>
            </w:r>
            <w:proofErr w:type="gramStart"/>
            <w:r w:rsidRPr="000166F0">
              <w:rPr>
                <w:sz w:val="22"/>
                <w:szCs w:val="22"/>
              </w:rPr>
              <w:t>.р</w:t>
            </w:r>
            <w:proofErr w:type="gramEnd"/>
            <w:r w:rsidRPr="000166F0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 xml:space="preserve">Кассовое исполнение за  2012 год, </w:t>
            </w:r>
            <w:proofErr w:type="spellStart"/>
            <w:r w:rsidRPr="000166F0">
              <w:rPr>
                <w:sz w:val="22"/>
                <w:szCs w:val="22"/>
              </w:rPr>
              <w:t>тыс</w:t>
            </w:r>
            <w:proofErr w:type="gramStart"/>
            <w:r w:rsidRPr="000166F0">
              <w:rPr>
                <w:sz w:val="22"/>
                <w:szCs w:val="22"/>
              </w:rPr>
              <w:t>.р</w:t>
            </w:r>
            <w:proofErr w:type="gramEnd"/>
            <w:r w:rsidRPr="000166F0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163F17" w:rsidRPr="000166F0" w:rsidTr="000166F0">
        <w:trPr>
          <w:trHeight w:val="1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источников финансирования дефицита бюджета поселений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7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 xml:space="preserve"> 01 00 00 00 00 0000 000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909,18789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494,87371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6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F17" w:rsidRPr="000166F0" w:rsidRDefault="00163F17">
            <w:pPr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909,18789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sz w:val="22"/>
                <w:szCs w:val="22"/>
              </w:rPr>
            </w:pPr>
            <w:r w:rsidRPr="000166F0">
              <w:rPr>
                <w:b/>
                <w:bCs/>
                <w:sz w:val="22"/>
                <w:szCs w:val="22"/>
              </w:rPr>
              <w:t>494,87371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01 05 00 00 00 0000 500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F17" w:rsidRPr="000166F0" w:rsidRDefault="00163F1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-13786,169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-9794,843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5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-13786,169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-9794,843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-13786,169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-9794,843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7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-13786,169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-9794,84333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01 05 00 00 00 0000 600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14695,35689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166F0">
              <w:rPr>
                <w:b/>
                <w:bCs/>
                <w:i/>
                <w:iCs/>
                <w:sz w:val="22"/>
                <w:szCs w:val="22"/>
              </w:rPr>
              <w:t>10289,71704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14695,35689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10289,71704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2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14695,35689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10289,71704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  <w:tr w:rsidR="000166F0" w:rsidRPr="000166F0" w:rsidTr="000166F0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0166F0" w:rsidRDefault="00163F17">
            <w:pPr>
              <w:jc w:val="center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14695,35689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0166F0" w:rsidRDefault="00163F17">
            <w:pPr>
              <w:jc w:val="right"/>
              <w:rPr>
                <w:sz w:val="22"/>
                <w:szCs w:val="22"/>
              </w:rPr>
            </w:pPr>
            <w:r w:rsidRPr="000166F0">
              <w:rPr>
                <w:sz w:val="22"/>
                <w:szCs w:val="22"/>
              </w:rPr>
              <w:t>10289,71704</w:t>
            </w: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  <w:hideMark/>
          </w:tcPr>
          <w:p w:rsidR="00163F17" w:rsidRPr="000166F0" w:rsidRDefault="00163F17">
            <w:pPr>
              <w:rPr>
                <w:sz w:val="22"/>
                <w:szCs w:val="22"/>
              </w:rPr>
            </w:pPr>
          </w:p>
        </w:tc>
      </w:tr>
    </w:tbl>
    <w:p w:rsidR="00163F17" w:rsidRPr="00F969BD" w:rsidRDefault="00163F17" w:rsidP="00163F17">
      <w:pPr>
        <w:jc w:val="center"/>
      </w:pPr>
    </w:p>
    <w:p w:rsidR="00163F17" w:rsidRPr="00F969BD" w:rsidRDefault="00163F17" w:rsidP="00163F17">
      <w:pPr>
        <w:jc w:val="center"/>
      </w:pPr>
    </w:p>
    <w:p w:rsidR="000453E9" w:rsidRPr="00F969BD" w:rsidRDefault="000453E9" w:rsidP="00163F17">
      <w:pPr>
        <w:jc w:val="center"/>
      </w:pPr>
    </w:p>
    <w:p w:rsidR="00F969BD" w:rsidRDefault="00F969BD" w:rsidP="000166F0">
      <w:pPr>
        <w:rPr>
          <w:sz w:val="28"/>
          <w:szCs w:val="28"/>
        </w:rPr>
      </w:pPr>
    </w:p>
    <w:p w:rsidR="00DD1FE6" w:rsidRPr="00DD1FE6" w:rsidRDefault="00DD1FE6" w:rsidP="00163F17">
      <w:pPr>
        <w:jc w:val="center"/>
      </w:pPr>
      <w:r>
        <w:t xml:space="preserve">                                                                                </w:t>
      </w:r>
      <w:r w:rsidR="00F969BD">
        <w:t xml:space="preserve">     </w:t>
      </w:r>
      <w:r w:rsidRPr="00DD1FE6">
        <w:t xml:space="preserve">Приложение </w:t>
      </w:r>
      <w:r w:rsidR="00F969BD">
        <w:t xml:space="preserve">№ </w:t>
      </w:r>
      <w:r w:rsidRPr="00DD1FE6">
        <w:t>4</w:t>
      </w: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60"/>
        <w:gridCol w:w="960"/>
        <w:gridCol w:w="960"/>
        <w:gridCol w:w="960"/>
        <w:gridCol w:w="640"/>
        <w:gridCol w:w="1043"/>
        <w:gridCol w:w="212"/>
        <w:gridCol w:w="24"/>
        <w:gridCol w:w="1959"/>
      </w:tblGrid>
      <w:tr w:rsidR="00163F17" w:rsidTr="00DD1FE6">
        <w:trPr>
          <w:trHeight w:val="394"/>
        </w:trPr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vAlign w:val="bottom"/>
            <w:hideMark/>
          </w:tcPr>
          <w:p w:rsidR="00163F17" w:rsidRDefault="00DD1FE6">
            <w:r>
              <w:t xml:space="preserve">к </w:t>
            </w:r>
            <w:r w:rsidR="00163F17">
              <w:t xml:space="preserve">решению Собрания депутатов </w:t>
            </w:r>
          </w:p>
        </w:tc>
      </w:tr>
      <w:tr w:rsidR="00163F17" w:rsidTr="00DD1FE6">
        <w:trPr>
          <w:trHeight w:val="315"/>
        </w:trPr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4"/>
            <w:noWrap/>
            <w:vAlign w:val="bottom"/>
            <w:hideMark/>
          </w:tcPr>
          <w:p w:rsidR="00163F17" w:rsidRDefault="00F969BD">
            <w:r>
              <w:t>от 30.04.2013 № 389</w:t>
            </w:r>
          </w:p>
        </w:tc>
      </w:tr>
      <w:tr w:rsidR="00163F17" w:rsidTr="00DD1FE6">
        <w:trPr>
          <w:trHeight w:val="315"/>
        </w:trPr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163F17" w:rsidTr="00DD1FE6">
        <w:trPr>
          <w:trHeight w:val="315"/>
        </w:trPr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163F17" w:rsidTr="00DD1FE6">
        <w:trPr>
          <w:trHeight w:val="960"/>
        </w:trPr>
        <w:tc>
          <w:tcPr>
            <w:tcW w:w="9636" w:type="dxa"/>
            <w:gridSpan w:val="11"/>
            <w:hideMark/>
          </w:tcPr>
          <w:p w:rsidR="00163F17" w:rsidRDefault="00163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численности муниципальных гражданских служащих Волочаевского сельского поселения, работников муниципальных  учреждений  и фактических затратах на их денежное содержание за  2012 год</w:t>
            </w:r>
          </w:p>
        </w:tc>
      </w:tr>
      <w:tr w:rsidR="00163F17" w:rsidRPr="00DD1FE6" w:rsidTr="00DD1FE6">
        <w:trPr>
          <w:trHeight w:val="315"/>
        </w:trPr>
        <w:tc>
          <w:tcPr>
            <w:tcW w:w="959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59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64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1043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Pr="00DD1FE6" w:rsidRDefault="00163F17"/>
        </w:tc>
        <w:tc>
          <w:tcPr>
            <w:tcW w:w="1959" w:type="dxa"/>
            <w:noWrap/>
            <w:vAlign w:val="bottom"/>
            <w:hideMark/>
          </w:tcPr>
          <w:p w:rsidR="00163F17" w:rsidRPr="00DD1FE6" w:rsidRDefault="00163F17"/>
        </w:tc>
      </w:tr>
      <w:tr w:rsidR="00163F17" w:rsidRPr="00DD1FE6" w:rsidTr="00DD1FE6">
        <w:trPr>
          <w:trHeight w:val="315"/>
        </w:trPr>
        <w:tc>
          <w:tcPr>
            <w:tcW w:w="1918" w:type="dxa"/>
            <w:gridSpan w:val="2"/>
            <w:noWrap/>
            <w:vAlign w:val="bottom"/>
            <w:hideMark/>
          </w:tcPr>
          <w:p w:rsidR="00163F17" w:rsidRPr="00DD1FE6" w:rsidRDefault="00163F17">
            <w:r w:rsidRPr="00DD1FE6">
              <w:t>Численность:</w:t>
            </w:r>
          </w:p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64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1043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Pr="00DD1FE6" w:rsidRDefault="00163F17"/>
        </w:tc>
        <w:tc>
          <w:tcPr>
            <w:tcW w:w="1959" w:type="dxa"/>
            <w:noWrap/>
            <w:vAlign w:val="bottom"/>
            <w:hideMark/>
          </w:tcPr>
          <w:p w:rsidR="00163F17" w:rsidRPr="00DD1FE6" w:rsidRDefault="00163F17"/>
        </w:tc>
      </w:tr>
      <w:tr w:rsidR="00163F17" w:rsidRPr="00DD1FE6" w:rsidTr="00DD1FE6">
        <w:trPr>
          <w:trHeight w:val="480"/>
        </w:trPr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63F17" w:rsidRPr="00DD1FE6" w:rsidRDefault="00163F17">
            <w:r w:rsidRPr="00DD1FE6">
              <w:t>муниципальных служащих, работников, занимающих должности, не отнесенные к муниципальным должностям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r w:rsidRPr="00DD1FE6">
              <w:t> 11</w:t>
            </w:r>
          </w:p>
        </w:tc>
      </w:tr>
      <w:tr w:rsidR="00163F17" w:rsidRPr="00DD1FE6" w:rsidTr="00DD1FE6">
        <w:trPr>
          <w:trHeight w:val="315"/>
        </w:trPr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63F17" w:rsidRPr="00DD1FE6" w:rsidRDefault="00163F17">
            <w:r w:rsidRPr="00DD1FE6">
              <w:t>работников муниципальных учреждений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r w:rsidRPr="00DD1FE6">
              <w:t> 14</w:t>
            </w:r>
          </w:p>
        </w:tc>
      </w:tr>
      <w:tr w:rsidR="00163F17" w:rsidRPr="00DD1FE6" w:rsidTr="00DD1FE6">
        <w:trPr>
          <w:trHeight w:val="315"/>
        </w:trPr>
        <w:tc>
          <w:tcPr>
            <w:tcW w:w="959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59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96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64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1043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Pr="00DD1FE6" w:rsidRDefault="00163F17"/>
        </w:tc>
        <w:tc>
          <w:tcPr>
            <w:tcW w:w="1959" w:type="dxa"/>
            <w:noWrap/>
            <w:vAlign w:val="bottom"/>
            <w:hideMark/>
          </w:tcPr>
          <w:p w:rsidR="00163F17" w:rsidRPr="00DD1FE6" w:rsidRDefault="00163F17"/>
        </w:tc>
      </w:tr>
      <w:tr w:rsidR="00163F17" w:rsidRPr="00DD1FE6" w:rsidTr="00DD1FE6">
        <w:trPr>
          <w:trHeight w:val="315"/>
        </w:trPr>
        <w:tc>
          <w:tcPr>
            <w:tcW w:w="5758" w:type="dxa"/>
            <w:gridSpan w:val="6"/>
            <w:noWrap/>
            <w:vAlign w:val="bottom"/>
            <w:hideMark/>
          </w:tcPr>
          <w:p w:rsidR="00163F17" w:rsidRPr="00DD1FE6" w:rsidRDefault="00163F17">
            <w:r w:rsidRPr="00DD1FE6">
              <w:t>Фактические затраты на денежное содержание (</w:t>
            </w:r>
            <w:proofErr w:type="spellStart"/>
            <w:r w:rsidRPr="00DD1FE6">
              <w:t>т</w:t>
            </w:r>
            <w:proofErr w:type="gramStart"/>
            <w:r w:rsidRPr="00DD1FE6">
              <w:t>.р</w:t>
            </w:r>
            <w:proofErr w:type="gramEnd"/>
            <w:r w:rsidRPr="00DD1FE6">
              <w:t>уб</w:t>
            </w:r>
            <w:proofErr w:type="spellEnd"/>
            <w:r w:rsidRPr="00DD1FE6">
              <w:t>):</w:t>
            </w:r>
          </w:p>
        </w:tc>
        <w:tc>
          <w:tcPr>
            <w:tcW w:w="640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1043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236" w:type="dxa"/>
            <w:gridSpan w:val="2"/>
            <w:noWrap/>
            <w:vAlign w:val="bottom"/>
            <w:hideMark/>
          </w:tcPr>
          <w:p w:rsidR="00163F17" w:rsidRPr="00DD1FE6" w:rsidRDefault="00163F17"/>
        </w:tc>
        <w:tc>
          <w:tcPr>
            <w:tcW w:w="1959" w:type="dxa"/>
            <w:noWrap/>
            <w:vAlign w:val="bottom"/>
            <w:hideMark/>
          </w:tcPr>
          <w:p w:rsidR="00163F17" w:rsidRPr="00DD1FE6" w:rsidRDefault="00163F17"/>
        </w:tc>
      </w:tr>
      <w:tr w:rsidR="00163F17" w:rsidRPr="00DD1FE6" w:rsidTr="00DD1FE6">
        <w:trPr>
          <w:trHeight w:val="480"/>
        </w:trPr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63F17" w:rsidRPr="00DD1FE6" w:rsidRDefault="00163F17">
            <w:r w:rsidRPr="00DD1FE6">
              <w:t>муниципальных служащих, работников, занимающих должности, не отнесенные к муниципальным должностям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r w:rsidRPr="00DD1FE6">
              <w:t> 1930,7</w:t>
            </w:r>
          </w:p>
        </w:tc>
      </w:tr>
      <w:tr w:rsidR="00163F17" w:rsidRPr="00DD1FE6" w:rsidTr="00DD1FE6">
        <w:trPr>
          <w:trHeight w:val="315"/>
        </w:trPr>
        <w:tc>
          <w:tcPr>
            <w:tcW w:w="7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63F17" w:rsidRPr="00DD1FE6" w:rsidRDefault="00163F17">
            <w:r w:rsidRPr="00DD1FE6">
              <w:t>работников муниципальных учреждений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r w:rsidRPr="00DD1FE6">
              <w:t> 1536,2</w:t>
            </w:r>
          </w:p>
        </w:tc>
      </w:tr>
    </w:tbl>
    <w:p w:rsidR="00163F17" w:rsidRDefault="00163F17" w:rsidP="00163F17">
      <w:pPr>
        <w:jc w:val="center"/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</w:p>
    <w:p w:rsidR="00163F17" w:rsidRDefault="00163F17" w:rsidP="00163F17">
      <w:pPr>
        <w:jc w:val="center"/>
        <w:rPr>
          <w:sz w:val="28"/>
          <w:szCs w:val="28"/>
        </w:rPr>
      </w:pPr>
    </w:p>
    <w:p w:rsidR="00DD1FE6" w:rsidRDefault="00DD1FE6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0453E9" w:rsidRDefault="000453E9" w:rsidP="00DD1FE6">
      <w:pPr>
        <w:rPr>
          <w:sz w:val="28"/>
          <w:szCs w:val="28"/>
        </w:rPr>
      </w:pPr>
    </w:p>
    <w:p w:rsidR="00DD1FE6" w:rsidRDefault="00DD1FE6" w:rsidP="00DD1FE6">
      <w:pPr>
        <w:rPr>
          <w:sz w:val="28"/>
          <w:szCs w:val="28"/>
        </w:rPr>
      </w:pPr>
    </w:p>
    <w:p w:rsidR="00F969BD" w:rsidRDefault="00F969BD" w:rsidP="00DD1FE6">
      <w:pPr>
        <w:rPr>
          <w:sz w:val="28"/>
          <w:szCs w:val="28"/>
        </w:rPr>
      </w:pPr>
    </w:p>
    <w:p w:rsidR="00F969BD" w:rsidRDefault="00F969BD" w:rsidP="00DD1FE6">
      <w:pPr>
        <w:rPr>
          <w:sz w:val="28"/>
          <w:szCs w:val="28"/>
        </w:rPr>
      </w:pPr>
    </w:p>
    <w:p w:rsidR="00F969BD" w:rsidRDefault="00F969BD" w:rsidP="00DD1FE6">
      <w:pPr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86"/>
        <w:gridCol w:w="988"/>
        <w:gridCol w:w="1056"/>
        <w:gridCol w:w="685"/>
        <w:gridCol w:w="1062"/>
        <w:gridCol w:w="1134"/>
        <w:gridCol w:w="851"/>
      </w:tblGrid>
      <w:tr w:rsidR="00163F17" w:rsidTr="00DD1FE6">
        <w:trPr>
          <w:trHeight w:val="315"/>
        </w:trPr>
        <w:tc>
          <w:tcPr>
            <w:tcW w:w="3261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noWrap/>
            <w:vAlign w:val="bottom"/>
            <w:hideMark/>
          </w:tcPr>
          <w:p w:rsidR="00163F17" w:rsidRDefault="000453E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163F17">
              <w:rPr>
                <w:color w:val="000000"/>
              </w:rPr>
              <w:t xml:space="preserve"> </w:t>
            </w:r>
            <w:r w:rsidR="00F969BD">
              <w:rPr>
                <w:color w:val="000000"/>
              </w:rPr>
              <w:t xml:space="preserve">№ </w:t>
            </w:r>
            <w:r w:rsidR="00163F17">
              <w:rPr>
                <w:color w:val="000000"/>
              </w:rPr>
              <w:t>5</w:t>
            </w:r>
          </w:p>
        </w:tc>
        <w:tc>
          <w:tcPr>
            <w:tcW w:w="851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163F17" w:rsidTr="00DD1FE6">
        <w:trPr>
          <w:trHeight w:val="315"/>
        </w:trPr>
        <w:tc>
          <w:tcPr>
            <w:tcW w:w="3261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noWrap/>
            <w:vAlign w:val="bottom"/>
            <w:hideMark/>
          </w:tcPr>
          <w:p w:rsidR="00163F17" w:rsidRDefault="00163F17">
            <w:pPr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</w:t>
            </w:r>
          </w:p>
        </w:tc>
      </w:tr>
      <w:tr w:rsidR="00163F17" w:rsidTr="00DD1FE6">
        <w:trPr>
          <w:trHeight w:val="315"/>
        </w:trPr>
        <w:tc>
          <w:tcPr>
            <w:tcW w:w="3261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noWrap/>
            <w:vAlign w:val="bottom"/>
            <w:hideMark/>
          </w:tcPr>
          <w:p w:rsidR="00163F17" w:rsidRDefault="00F969BD">
            <w:pPr>
              <w:rPr>
                <w:color w:val="000000"/>
              </w:rPr>
            </w:pPr>
            <w:r>
              <w:rPr>
                <w:color w:val="000000"/>
              </w:rPr>
              <w:t>от 30.04.2013 № 389</w:t>
            </w:r>
          </w:p>
        </w:tc>
      </w:tr>
      <w:tr w:rsidR="00163F17" w:rsidTr="00DD1FE6">
        <w:trPr>
          <w:trHeight w:val="315"/>
        </w:trPr>
        <w:tc>
          <w:tcPr>
            <w:tcW w:w="3261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63F17" w:rsidRDefault="00163F17">
            <w:pPr>
              <w:rPr>
                <w:sz w:val="20"/>
                <w:szCs w:val="20"/>
              </w:rPr>
            </w:pPr>
          </w:p>
        </w:tc>
      </w:tr>
      <w:tr w:rsidR="00163F17" w:rsidTr="00DD1FE6">
        <w:trPr>
          <w:trHeight w:val="649"/>
        </w:trPr>
        <w:tc>
          <w:tcPr>
            <w:tcW w:w="9923" w:type="dxa"/>
            <w:gridSpan w:val="8"/>
            <w:hideMark/>
          </w:tcPr>
          <w:p w:rsidR="00163F17" w:rsidRDefault="00163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 целевых программ, предусмотренных к финансированию из бюджета Волочаевского сельского поселения за 2012 год</w:t>
            </w:r>
          </w:p>
        </w:tc>
      </w:tr>
      <w:tr w:rsidR="00163F17" w:rsidRPr="00DD1FE6" w:rsidTr="00DD1FE6">
        <w:trPr>
          <w:trHeight w:val="315"/>
        </w:trPr>
        <w:tc>
          <w:tcPr>
            <w:tcW w:w="3261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1134" w:type="dxa"/>
            <w:noWrap/>
            <w:vAlign w:val="bottom"/>
            <w:hideMark/>
          </w:tcPr>
          <w:p w:rsidR="00163F17" w:rsidRPr="00DD1FE6" w:rsidRDefault="00163F17"/>
        </w:tc>
        <w:tc>
          <w:tcPr>
            <w:tcW w:w="851" w:type="dxa"/>
            <w:noWrap/>
            <w:vAlign w:val="bottom"/>
            <w:hideMark/>
          </w:tcPr>
          <w:p w:rsidR="00163F17" w:rsidRPr="00DD1FE6" w:rsidRDefault="00163F17"/>
        </w:tc>
      </w:tr>
      <w:tr w:rsidR="00163F17" w:rsidRPr="00DD1FE6" w:rsidTr="00DD1FE6">
        <w:trPr>
          <w:trHeight w:val="1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раздел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D1FE6">
              <w:rPr>
                <w:color w:val="000000"/>
              </w:rPr>
              <w:t>подраз</w:t>
            </w:r>
            <w:proofErr w:type="spellEnd"/>
            <w:r w:rsidRPr="00DD1FE6">
              <w:rPr>
                <w:color w:val="000000"/>
              </w:rPr>
              <w:t>-дел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целевая статья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вид ра</w:t>
            </w:r>
            <w:proofErr w:type="gramStart"/>
            <w:r w:rsidRPr="00DD1FE6">
              <w:rPr>
                <w:color w:val="000000"/>
              </w:rPr>
              <w:t>с-</w:t>
            </w:r>
            <w:proofErr w:type="gramEnd"/>
            <w:r w:rsidRPr="00DD1FE6">
              <w:rPr>
                <w:color w:val="000000"/>
              </w:rPr>
              <w:t xml:space="preserve"> хода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jc w:val="center"/>
            </w:pPr>
            <w:r w:rsidRPr="00DD1FE6">
              <w:t>Уточненный план на 2012 год,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jc w:val="center"/>
            </w:pPr>
            <w:r w:rsidRPr="00DD1FE6">
              <w:t>Исполнение за 2012 год,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jc w:val="center"/>
            </w:pPr>
            <w:r w:rsidRPr="00DD1FE6">
              <w:t>% исполнения</w:t>
            </w:r>
          </w:p>
        </w:tc>
      </w:tr>
      <w:tr w:rsidR="00163F17" w:rsidRPr="00DD1FE6" w:rsidTr="00DD1FE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F17" w:rsidRPr="00DD1FE6" w:rsidRDefault="00163F17">
            <w:pPr>
              <w:jc w:val="center"/>
              <w:rPr>
                <w:color w:val="000000"/>
              </w:rPr>
            </w:pPr>
            <w:r w:rsidRPr="00DD1FE6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 </w:t>
            </w:r>
          </w:p>
        </w:tc>
      </w:tr>
      <w:tr w:rsidR="00163F17" w:rsidRPr="00DD1FE6" w:rsidTr="00DD1FE6">
        <w:trPr>
          <w:trHeight w:val="9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DD1FE6" w:rsidRDefault="00163F17">
            <w:r w:rsidRPr="00DD1FE6">
              <w:t>Целевая программа "Энергосбережение и повышение энергоэффективности в Волочаевском сельском поселении на 2010 - 2015 годы"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7950100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0,0</w:t>
            </w:r>
          </w:p>
        </w:tc>
      </w:tr>
      <w:tr w:rsidR="00163F17" w:rsidRPr="00DD1FE6" w:rsidTr="00DD1FE6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rPr>
                <w:color w:val="000000"/>
              </w:rPr>
            </w:pPr>
            <w:r w:rsidRPr="00DD1FE6">
              <w:rPr>
                <w:color w:val="000000"/>
              </w:rPr>
              <w:t>Целевая программа "Сохранность улично-дорожной сети общего пользования местного значения Волочаевского сельского поселения на 2012 год"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7950200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100,556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100,556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100,0</w:t>
            </w:r>
          </w:p>
        </w:tc>
      </w:tr>
      <w:tr w:rsidR="00163F17" w:rsidRPr="00DD1FE6" w:rsidTr="00DD1FE6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rPr>
                <w:color w:val="000000"/>
              </w:rPr>
            </w:pPr>
            <w:r w:rsidRPr="00DD1FE6">
              <w:rPr>
                <w:color w:val="000000"/>
              </w:rPr>
              <w:t>Муниципальная целевая программа "Ремонт дворовых территорий многоквартирных домов, проездов к дворовым территориям многоквартирных домов муниципального образования "Волочаевское  сельское поселение" на 2012 год"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7950300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26,074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26,074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100,0</w:t>
            </w:r>
          </w:p>
        </w:tc>
      </w:tr>
      <w:tr w:rsidR="00163F17" w:rsidRPr="00DD1FE6" w:rsidTr="00DD1FE6">
        <w:trPr>
          <w:trHeight w:val="1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17" w:rsidRPr="00DD1FE6" w:rsidRDefault="00163F17">
            <w:pPr>
              <w:rPr>
                <w:color w:val="000000"/>
              </w:rPr>
            </w:pPr>
            <w:r w:rsidRPr="00DD1FE6">
              <w:rPr>
                <w:color w:val="000000"/>
              </w:rPr>
              <w:t>Муниципальная целевая программа "Модернизация объектов коммунальной инфраструктуры муниципального образования "Волочаевское сельское поселение" на 2012 год"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7950400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</w:pPr>
            <w:r w:rsidRPr="00DD1FE6">
              <w:t>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26,500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</w:pPr>
            <w:r w:rsidRPr="00DD1FE6">
              <w:t>99,3</w:t>
            </w:r>
          </w:p>
        </w:tc>
      </w:tr>
      <w:tr w:rsidR="00163F17" w:rsidRPr="00DD1FE6" w:rsidTr="00DD1FE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DD1FE6" w:rsidRDefault="00163F17">
            <w:pPr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center"/>
              <w:rPr>
                <w:b/>
                <w:bCs/>
                <w:color w:val="000000"/>
              </w:rPr>
            </w:pPr>
            <w:r w:rsidRPr="00DD1FE6">
              <w:rPr>
                <w:b/>
                <w:bCs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  <w:rPr>
                <w:b/>
                <w:bCs/>
              </w:rPr>
            </w:pPr>
            <w:r w:rsidRPr="00DD1FE6">
              <w:rPr>
                <w:b/>
                <w:bCs/>
              </w:rPr>
              <w:t>508,330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  <w:rPr>
                <w:b/>
                <w:bCs/>
              </w:rPr>
            </w:pPr>
            <w:r w:rsidRPr="00DD1FE6">
              <w:rPr>
                <w:b/>
                <w:bCs/>
              </w:rPr>
              <w:t>153,130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3F17" w:rsidRPr="00DD1FE6" w:rsidRDefault="00163F17">
            <w:pPr>
              <w:jc w:val="right"/>
              <w:rPr>
                <w:b/>
                <w:bCs/>
              </w:rPr>
            </w:pPr>
            <w:r w:rsidRPr="00DD1FE6">
              <w:rPr>
                <w:b/>
                <w:bCs/>
              </w:rPr>
              <w:t>30,1</w:t>
            </w:r>
          </w:p>
        </w:tc>
      </w:tr>
    </w:tbl>
    <w:p w:rsidR="00163F17" w:rsidRDefault="00163F17"/>
    <w:sectPr w:rsidR="00163F17" w:rsidSect="000166F0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D8"/>
    <w:rsid w:val="000166F0"/>
    <w:rsid w:val="000453E9"/>
    <w:rsid w:val="000B2541"/>
    <w:rsid w:val="00163F17"/>
    <w:rsid w:val="00257445"/>
    <w:rsid w:val="00270F28"/>
    <w:rsid w:val="00746EBA"/>
    <w:rsid w:val="0077552B"/>
    <w:rsid w:val="008E5BD8"/>
    <w:rsid w:val="009E3876"/>
    <w:rsid w:val="00AC1B92"/>
    <w:rsid w:val="00DB0DF5"/>
    <w:rsid w:val="00DD1FE6"/>
    <w:rsid w:val="00F969BD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6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6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163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163F17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3">
    <w:name w:val="Основной текст с отступом 3 Знак"/>
    <w:basedOn w:val="a0"/>
    <w:link w:val="30"/>
    <w:semiHidden/>
    <w:rsid w:val="00163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163F17"/>
    <w:pPr>
      <w:tabs>
        <w:tab w:val="left" w:pos="0"/>
      </w:tabs>
      <w:ind w:firstLine="645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8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56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56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163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163F17"/>
    <w:pPr>
      <w:tabs>
        <w:tab w:val="left" w:pos="1080"/>
      </w:tabs>
      <w:ind w:firstLine="709"/>
      <w:jc w:val="both"/>
    </w:pPr>
    <w:rPr>
      <w:sz w:val="26"/>
    </w:rPr>
  </w:style>
  <w:style w:type="character" w:customStyle="1" w:styleId="3">
    <w:name w:val="Основной текст с отступом 3 Знак"/>
    <w:basedOn w:val="a0"/>
    <w:link w:val="30"/>
    <w:semiHidden/>
    <w:rsid w:val="00163F1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163F17"/>
    <w:pPr>
      <w:tabs>
        <w:tab w:val="left" w:pos="0"/>
      </w:tabs>
      <w:ind w:firstLine="645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2003-12-31T16:12:00Z</cp:lastPrinted>
  <dcterms:created xsi:type="dcterms:W3CDTF">2013-03-25T04:13:00Z</dcterms:created>
  <dcterms:modified xsi:type="dcterms:W3CDTF">2003-12-31T16:14:00Z</dcterms:modified>
</cp:coreProperties>
</file>