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2D" w:rsidRDefault="005D022D" w:rsidP="005D022D">
      <w:pPr>
        <w:pStyle w:val="ConsPlusTitle"/>
        <w:outlineLvl w:val="0"/>
      </w:pPr>
    </w:p>
    <w:p w:rsidR="005D022D" w:rsidRPr="005D022D" w:rsidRDefault="005D022D" w:rsidP="005D0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5D022D" w:rsidRPr="005D022D" w:rsidRDefault="005D022D" w:rsidP="005D0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5D022D" w:rsidRPr="005D022D" w:rsidRDefault="005D022D" w:rsidP="005D0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2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D022D" w:rsidRPr="005D022D" w:rsidRDefault="005D022D" w:rsidP="005D0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2D" w:rsidRPr="005D022D" w:rsidRDefault="005D022D" w:rsidP="005D0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 ДЕПУТАТОВ</w:t>
      </w:r>
    </w:p>
    <w:p w:rsidR="005D022D" w:rsidRPr="005D022D" w:rsidRDefault="005D022D" w:rsidP="005D0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2D" w:rsidRPr="005D022D" w:rsidRDefault="005D022D" w:rsidP="005D0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D022D" w:rsidRPr="005D022D" w:rsidRDefault="005D022D" w:rsidP="005D0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2D" w:rsidRPr="005D022D" w:rsidRDefault="00011478" w:rsidP="005D0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29.03</w:t>
      </w:r>
      <w:r w:rsidR="005D022D" w:rsidRPr="005D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                                                                                        </w:t>
      </w:r>
      <w:r w:rsidR="005D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 330</w:t>
      </w:r>
    </w:p>
    <w:p w:rsidR="005D022D" w:rsidRPr="005D022D" w:rsidRDefault="005D022D" w:rsidP="005D0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2D" w:rsidRPr="005D022D" w:rsidRDefault="005D022D" w:rsidP="005D0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2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5D022D" w:rsidRDefault="005D022D" w:rsidP="005D022D">
      <w:pPr>
        <w:pStyle w:val="ConsPlusTitle"/>
        <w:jc w:val="center"/>
        <w:outlineLvl w:val="0"/>
      </w:pPr>
    </w:p>
    <w:p w:rsidR="00022D82" w:rsidRDefault="00022D82" w:rsidP="005D022D">
      <w:pPr>
        <w:pStyle w:val="ConsPlusTitle"/>
        <w:jc w:val="center"/>
        <w:outlineLvl w:val="0"/>
      </w:pPr>
    </w:p>
    <w:p w:rsidR="00991DA4" w:rsidRDefault="00991DA4" w:rsidP="00991DA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принятии  в собственность муниципального образования «Волочаевское сельское поселение» имущества передаваемого из собственности муниципального образования «Смидовичский муниципальный район»</w:t>
      </w:r>
    </w:p>
    <w:p w:rsidR="00991DA4" w:rsidRDefault="00991DA4" w:rsidP="00991DA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91DA4" w:rsidRDefault="00991DA4" w:rsidP="00991DA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91DA4" w:rsidRDefault="00991DA4" w:rsidP="00991DA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Федеральным законом от 06.10.2003 № 131-ФЗ        </w:t>
      </w:r>
      <w:r w:rsidRPr="002915CF">
        <w:rPr>
          <w:rFonts w:ascii="Times New Roman" w:hAnsi="Times New Roman" w:cs="Times New Roman"/>
          <w:b w:val="0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Уставом </w:t>
      </w:r>
      <w:r w:rsidRPr="002915C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«Волочаевское сельское поселение», рассмотрев решение Собрания депутатов</w:t>
      </w:r>
      <w:r w:rsidRPr="002915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«Смидовичский муниципальный район» от 22.09.2011 №</w:t>
      </w:r>
      <w:r w:rsidR="005D0A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72      «О передаче имущества, находящегося в собственности Смидовичского муниципального района в собственность городским, сельским поселениям, входящим в состав Смидовичского муниципального района»,  на основании акта приема-передачи Комитета по управлению муниципальным имуществом администрации Смидовичского муниципального района от 16.01.2012 Собрание депутатов</w:t>
      </w:r>
    </w:p>
    <w:p w:rsidR="00991DA4" w:rsidRDefault="00991DA4" w:rsidP="00991DA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991DA4" w:rsidRDefault="00991DA4" w:rsidP="00991DA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 Принять прилагаемый перечень имущества передаваемого из  собственности муниципального образования «Смидовичский муниципальный район» в собственность муниципального образования «Волочаевское сельское поселение».</w:t>
      </w:r>
    </w:p>
    <w:p w:rsidR="00991DA4" w:rsidRDefault="00991DA4" w:rsidP="00991DA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Внести изменение в Реестр муниципального имущества муниципального образования «Волочаевское сельское поселение».</w:t>
      </w:r>
    </w:p>
    <w:p w:rsidR="00991DA4" w:rsidRPr="00026288" w:rsidRDefault="00991DA4" w:rsidP="00CA761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0262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628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8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2628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</w:t>
      </w:r>
      <w:r w:rsidRPr="00026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по бюджету, налогам и сборам (Аниськов А.В.).</w:t>
      </w:r>
    </w:p>
    <w:p w:rsidR="00991DA4" w:rsidRDefault="00991DA4" w:rsidP="00991DA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подписания.</w:t>
      </w:r>
    </w:p>
    <w:p w:rsidR="00026288" w:rsidRDefault="00026288" w:rsidP="0002628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288" w:rsidRDefault="00026288" w:rsidP="0002628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288" w:rsidRDefault="00026288" w:rsidP="0002628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288" w:rsidRPr="00026288" w:rsidRDefault="00026288" w:rsidP="0002628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</w:t>
      </w:r>
      <w:r w:rsidR="0002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22D82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Кириленко</w:t>
      </w:r>
    </w:p>
    <w:p w:rsidR="00DE1A78" w:rsidRPr="00026288" w:rsidRDefault="00DE1A78" w:rsidP="005D022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D022D" w:rsidRDefault="005D022D" w:rsidP="005D022D">
      <w:pPr>
        <w:pStyle w:val="ConsPlusTitle"/>
        <w:jc w:val="both"/>
        <w:outlineLvl w:val="0"/>
      </w:pPr>
    </w:p>
    <w:p w:rsidR="005D022D" w:rsidRPr="004810E7" w:rsidRDefault="004810E7" w:rsidP="005D022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4810E7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4810E7" w:rsidRDefault="004810E7" w:rsidP="005D022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к</w:t>
      </w:r>
      <w:r w:rsidRPr="004810E7">
        <w:rPr>
          <w:rFonts w:ascii="Times New Roman" w:hAnsi="Times New Roman" w:cs="Times New Roman"/>
          <w:b w:val="0"/>
          <w:sz w:val="28"/>
          <w:szCs w:val="28"/>
        </w:rPr>
        <w:t xml:space="preserve"> решению Собрания депутатов</w:t>
      </w:r>
    </w:p>
    <w:p w:rsidR="004810E7" w:rsidRDefault="004810E7" w:rsidP="005D022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от 29.03.2012 № 330</w:t>
      </w:r>
    </w:p>
    <w:p w:rsidR="004810E7" w:rsidRDefault="004810E7" w:rsidP="005D022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810E7" w:rsidRDefault="004810E7" w:rsidP="005D022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810E7" w:rsidRDefault="004810E7" w:rsidP="005D022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810E7" w:rsidRDefault="004810E7" w:rsidP="005D022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810E7" w:rsidRDefault="004810E7" w:rsidP="004810E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</w:t>
      </w:r>
      <w:r w:rsidR="00991DA4">
        <w:rPr>
          <w:rFonts w:ascii="Times New Roman" w:hAnsi="Times New Roman" w:cs="Times New Roman"/>
          <w:b w:val="0"/>
          <w:sz w:val="28"/>
          <w:szCs w:val="28"/>
        </w:rPr>
        <w:t xml:space="preserve">ень имущества, передаваемого из </w:t>
      </w:r>
      <w:r>
        <w:rPr>
          <w:rFonts w:ascii="Times New Roman" w:hAnsi="Times New Roman" w:cs="Times New Roman"/>
          <w:b w:val="0"/>
          <w:sz w:val="28"/>
          <w:szCs w:val="28"/>
        </w:rPr>
        <w:t>собственности муниципального образования «Смидовичский муниципальный район» в собственность муниципального образования «Волочаевское сельское поселение».</w:t>
      </w:r>
    </w:p>
    <w:p w:rsidR="004810E7" w:rsidRDefault="004810E7" w:rsidP="004810E7">
      <w:pPr>
        <w:pStyle w:val="ConsPlusTitle"/>
        <w:jc w:val="center"/>
        <w:outlineLvl w:val="0"/>
      </w:pPr>
    </w:p>
    <w:p w:rsidR="004810E7" w:rsidRDefault="004810E7" w:rsidP="005D022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810E7" w:rsidRDefault="004810E7" w:rsidP="005D022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810E7" w:rsidRDefault="004810E7" w:rsidP="005D022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2126"/>
        <w:gridCol w:w="1055"/>
        <w:gridCol w:w="1470"/>
        <w:gridCol w:w="940"/>
        <w:gridCol w:w="1213"/>
        <w:gridCol w:w="1213"/>
      </w:tblGrid>
      <w:tr w:rsidR="00C2251E" w:rsidTr="001855CD">
        <w:tc>
          <w:tcPr>
            <w:tcW w:w="540" w:type="dxa"/>
          </w:tcPr>
          <w:p w:rsidR="004810E7" w:rsidRPr="004810E7" w:rsidRDefault="004810E7" w:rsidP="004810E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10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4810E7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4810E7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8215" w:type="dxa"/>
            <w:gridSpan w:val="6"/>
          </w:tcPr>
          <w:p w:rsidR="004810E7" w:rsidRPr="004810E7" w:rsidRDefault="004810E7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10E7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из реестра муниципального имущества</w:t>
            </w:r>
          </w:p>
        </w:tc>
        <w:tc>
          <w:tcPr>
            <w:tcW w:w="1213" w:type="dxa"/>
          </w:tcPr>
          <w:p w:rsidR="004810E7" w:rsidRDefault="004810E7" w:rsidP="004810E7">
            <w:pPr>
              <w:pStyle w:val="ConsPlusTitle"/>
              <w:outlineLvl w:val="0"/>
            </w:pPr>
          </w:p>
        </w:tc>
      </w:tr>
      <w:tr w:rsidR="00C2251E" w:rsidTr="001855CD">
        <w:trPr>
          <w:trHeight w:val="330"/>
        </w:trPr>
        <w:tc>
          <w:tcPr>
            <w:tcW w:w="540" w:type="dxa"/>
            <w:vMerge w:val="restart"/>
          </w:tcPr>
          <w:p w:rsidR="00C2251E" w:rsidRPr="004810E7" w:rsidRDefault="00C2251E" w:rsidP="004810E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C2251E" w:rsidRDefault="00C2251E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C2251E" w:rsidRPr="004810E7" w:rsidRDefault="00C2251E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vMerge w:val="restart"/>
          </w:tcPr>
          <w:p w:rsidR="00C2251E" w:rsidRPr="004810E7" w:rsidRDefault="00C2251E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местонахождения</w:t>
            </w:r>
          </w:p>
        </w:tc>
        <w:tc>
          <w:tcPr>
            <w:tcW w:w="4678" w:type="dxa"/>
            <w:gridSpan w:val="4"/>
          </w:tcPr>
          <w:p w:rsidR="00C2251E" w:rsidRPr="004810E7" w:rsidRDefault="00C2251E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213" w:type="dxa"/>
            <w:vMerge w:val="restart"/>
          </w:tcPr>
          <w:p w:rsidR="00C2251E" w:rsidRPr="00C2251E" w:rsidRDefault="00C2251E" w:rsidP="004810E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51E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об имеющихся ограничениях</w:t>
            </w:r>
          </w:p>
        </w:tc>
      </w:tr>
      <w:tr w:rsidR="001855CD" w:rsidTr="001855CD">
        <w:trPr>
          <w:trHeight w:val="225"/>
        </w:trPr>
        <w:tc>
          <w:tcPr>
            <w:tcW w:w="540" w:type="dxa"/>
            <w:vMerge/>
          </w:tcPr>
          <w:p w:rsidR="00C2251E" w:rsidRPr="004810E7" w:rsidRDefault="00C2251E" w:rsidP="004810E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C2251E" w:rsidRDefault="00C2251E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51E" w:rsidRDefault="00C2251E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5" w:type="dxa"/>
          </w:tcPr>
          <w:p w:rsidR="00C2251E" w:rsidRPr="004810E7" w:rsidRDefault="00C2251E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Реестровый номер</w:t>
            </w:r>
          </w:p>
        </w:tc>
        <w:tc>
          <w:tcPr>
            <w:tcW w:w="1470" w:type="dxa"/>
          </w:tcPr>
          <w:p w:rsidR="00C2251E" w:rsidRPr="004810E7" w:rsidRDefault="00C2251E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940" w:type="dxa"/>
          </w:tcPr>
          <w:p w:rsidR="00C2251E" w:rsidRPr="004810E7" w:rsidRDefault="00C2251E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Регистрационный знак</w:t>
            </w:r>
          </w:p>
        </w:tc>
        <w:tc>
          <w:tcPr>
            <w:tcW w:w="1213" w:type="dxa"/>
          </w:tcPr>
          <w:p w:rsidR="00C2251E" w:rsidRPr="004810E7" w:rsidRDefault="00C2251E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1213" w:type="dxa"/>
            <w:vMerge/>
          </w:tcPr>
          <w:p w:rsidR="00C2251E" w:rsidRDefault="00C2251E" w:rsidP="004810E7">
            <w:pPr>
              <w:pStyle w:val="ConsPlusTitle"/>
              <w:outlineLvl w:val="0"/>
            </w:pPr>
          </w:p>
        </w:tc>
      </w:tr>
      <w:tr w:rsidR="001855CD" w:rsidTr="001855CD">
        <w:tc>
          <w:tcPr>
            <w:tcW w:w="540" w:type="dxa"/>
          </w:tcPr>
          <w:p w:rsidR="00C2251E" w:rsidRPr="004810E7" w:rsidRDefault="00C2251E" w:rsidP="004810E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2251E" w:rsidRPr="004810E7" w:rsidRDefault="00C2251E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2251E" w:rsidRPr="004810E7" w:rsidRDefault="00C2251E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C2251E" w:rsidRPr="004810E7" w:rsidRDefault="00C2251E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C2251E" w:rsidRPr="004810E7" w:rsidRDefault="00C2251E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C2251E" w:rsidRPr="004810E7" w:rsidRDefault="00C2251E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C2251E" w:rsidRPr="004810E7" w:rsidRDefault="00C2251E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13" w:type="dxa"/>
          </w:tcPr>
          <w:p w:rsidR="00C2251E" w:rsidRPr="00C2251E" w:rsidRDefault="00C2251E" w:rsidP="00C2251E">
            <w:pPr>
              <w:pStyle w:val="ConsPlusTitle"/>
              <w:jc w:val="center"/>
              <w:outlineLvl w:val="0"/>
              <w:rPr>
                <w:b w:val="0"/>
              </w:rPr>
            </w:pPr>
            <w:r w:rsidRPr="00C2251E">
              <w:rPr>
                <w:b w:val="0"/>
              </w:rPr>
              <w:t>8</w:t>
            </w:r>
          </w:p>
        </w:tc>
      </w:tr>
      <w:tr w:rsidR="00C2251E" w:rsidTr="001855CD">
        <w:tc>
          <w:tcPr>
            <w:tcW w:w="540" w:type="dxa"/>
          </w:tcPr>
          <w:p w:rsidR="00C2251E" w:rsidRDefault="00C2251E" w:rsidP="004810E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2251E" w:rsidRDefault="00C2251E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C2251E" w:rsidRDefault="00C2251E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Волочаевка -1,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21а</w:t>
            </w:r>
          </w:p>
        </w:tc>
        <w:tc>
          <w:tcPr>
            <w:tcW w:w="1055" w:type="dxa"/>
          </w:tcPr>
          <w:p w:rsidR="00C2251E" w:rsidRDefault="00C2251E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</w:t>
            </w:r>
          </w:p>
        </w:tc>
        <w:tc>
          <w:tcPr>
            <w:tcW w:w="1470" w:type="dxa"/>
          </w:tcPr>
          <w:p w:rsidR="00C2251E" w:rsidRDefault="00C2251E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584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40" w:type="dxa"/>
          </w:tcPr>
          <w:p w:rsidR="00C2251E" w:rsidRDefault="00C2251E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C2251E" w:rsidRDefault="00C2251E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79:06:40 00</w:t>
            </w:r>
            <w:r w:rsidR="001855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007:0122</w:t>
            </w:r>
          </w:p>
        </w:tc>
        <w:tc>
          <w:tcPr>
            <w:tcW w:w="1213" w:type="dxa"/>
          </w:tcPr>
          <w:p w:rsidR="00C2251E" w:rsidRPr="00C2251E" w:rsidRDefault="001855CD" w:rsidP="00C2251E">
            <w:pPr>
              <w:pStyle w:val="ConsPlusTitle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1855CD" w:rsidTr="001855CD">
        <w:tc>
          <w:tcPr>
            <w:tcW w:w="540" w:type="dxa"/>
          </w:tcPr>
          <w:p w:rsidR="001855CD" w:rsidRDefault="001855CD" w:rsidP="004810E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1855CD" w:rsidRDefault="001855CD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1855CD" w:rsidRDefault="001855CD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Партизанское ул. Партизанская 9</w:t>
            </w:r>
          </w:p>
        </w:tc>
        <w:tc>
          <w:tcPr>
            <w:tcW w:w="1055" w:type="dxa"/>
          </w:tcPr>
          <w:p w:rsidR="001855CD" w:rsidRDefault="001855CD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198</w:t>
            </w:r>
          </w:p>
        </w:tc>
        <w:tc>
          <w:tcPr>
            <w:tcW w:w="1470" w:type="dxa"/>
          </w:tcPr>
          <w:p w:rsidR="001855CD" w:rsidRDefault="001855CD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933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40" w:type="dxa"/>
          </w:tcPr>
          <w:p w:rsidR="001855CD" w:rsidRDefault="001855CD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1855CD" w:rsidRDefault="00C46137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79:06:47 </w:t>
            </w:r>
            <w:r w:rsidR="001855CD">
              <w:rPr>
                <w:rFonts w:ascii="Times New Roman" w:hAnsi="Times New Roman" w:cs="Times New Roman"/>
                <w:b w:val="0"/>
                <w:sz w:val="24"/>
                <w:szCs w:val="24"/>
              </w:rPr>
              <w:t>00 004:0056</w:t>
            </w:r>
          </w:p>
        </w:tc>
        <w:tc>
          <w:tcPr>
            <w:tcW w:w="1213" w:type="dxa"/>
          </w:tcPr>
          <w:p w:rsidR="001855CD" w:rsidRDefault="001855CD" w:rsidP="00C2251E">
            <w:pPr>
              <w:pStyle w:val="ConsPlusTitle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1855CD" w:rsidTr="001855CD">
        <w:tc>
          <w:tcPr>
            <w:tcW w:w="540" w:type="dxa"/>
          </w:tcPr>
          <w:p w:rsidR="001855CD" w:rsidRDefault="001855CD" w:rsidP="004810E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1855CD" w:rsidRDefault="001855CD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1855CD" w:rsidRDefault="001855CD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Волочаевка -1 ул. Партизанская 29в</w:t>
            </w:r>
          </w:p>
        </w:tc>
        <w:tc>
          <w:tcPr>
            <w:tcW w:w="1055" w:type="dxa"/>
          </w:tcPr>
          <w:p w:rsidR="001855CD" w:rsidRDefault="001855CD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199</w:t>
            </w:r>
          </w:p>
        </w:tc>
        <w:tc>
          <w:tcPr>
            <w:tcW w:w="1470" w:type="dxa"/>
          </w:tcPr>
          <w:p w:rsidR="001855CD" w:rsidRDefault="001855CD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317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40" w:type="dxa"/>
          </w:tcPr>
          <w:p w:rsidR="001855CD" w:rsidRDefault="001855CD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1855CD" w:rsidRDefault="001855CD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79:06:40</w:t>
            </w:r>
          </w:p>
          <w:p w:rsidR="001855CD" w:rsidRDefault="001855CD" w:rsidP="004810E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00 006:0036</w:t>
            </w:r>
          </w:p>
        </w:tc>
        <w:tc>
          <w:tcPr>
            <w:tcW w:w="1213" w:type="dxa"/>
          </w:tcPr>
          <w:p w:rsidR="001855CD" w:rsidRDefault="001855CD" w:rsidP="00C2251E">
            <w:pPr>
              <w:pStyle w:val="ConsPlusTitle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5D022D" w:rsidRDefault="005D022D" w:rsidP="004810E7">
      <w:pPr>
        <w:pStyle w:val="ConsPlusTitle"/>
        <w:outlineLvl w:val="0"/>
      </w:pPr>
    </w:p>
    <w:p w:rsidR="005D022D" w:rsidRDefault="005D022D" w:rsidP="005D022D">
      <w:pPr>
        <w:pStyle w:val="ConsPlusTitle"/>
        <w:jc w:val="center"/>
        <w:outlineLvl w:val="0"/>
      </w:pPr>
    </w:p>
    <w:p w:rsidR="005D022D" w:rsidRDefault="005D022D" w:rsidP="005D022D">
      <w:pPr>
        <w:pStyle w:val="ConsPlusTitle"/>
        <w:jc w:val="center"/>
        <w:outlineLvl w:val="0"/>
      </w:pPr>
    </w:p>
    <w:p w:rsidR="005D022D" w:rsidRDefault="005D022D" w:rsidP="005D022D">
      <w:pPr>
        <w:pStyle w:val="ConsPlusTitle"/>
        <w:jc w:val="center"/>
        <w:outlineLvl w:val="0"/>
      </w:pPr>
    </w:p>
    <w:p w:rsidR="005D022D" w:rsidRDefault="005D022D" w:rsidP="005D022D">
      <w:pPr>
        <w:pStyle w:val="ConsPlusTitle"/>
        <w:jc w:val="center"/>
        <w:outlineLvl w:val="0"/>
      </w:pPr>
    </w:p>
    <w:p w:rsidR="005D022D" w:rsidRDefault="005D022D" w:rsidP="005D022D">
      <w:pPr>
        <w:pStyle w:val="ConsPlusTitle"/>
        <w:jc w:val="center"/>
        <w:outlineLvl w:val="0"/>
      </w:pPr>
    </w:p>
    <w:p w:rsidR="005D022D" w:rsidRDefault="005D022D" w:rsidP="005D022D">
      <w:pPr>
        <w:pStyle w:val="ConsPlusNormal"/>
        <w:ind w:firstLine="0"/>
        <w:outlineLvl w:val="0"/>
      </w:pPr>
    </w:p>
    <w:p w:rsidR="00956C8C" w:rsidRPr="004810E7" w:rsidRDefault="00956C8C">
      <w:pPr>
        <w:rPr>
          <w:rFonts w:ascii="Times New Roman" w:hAnsi="Times New Roman" w:cs="Times New Roman"/>
          <w:sz w:val="24"/>
          <w:szCs w:val="24"/>
        </w:rPr>
      </w:pPr>
    </w:p>
    <w:sectPr w:rsidR="00956C8C" w:rsidRPr="004810E7" w:rsidSect="00991D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F8" w:rsidRDefault="00B56AF8" w:rsidP="005D022D">
      <w:pPr>
        <w:spacing w:after="0" w:line="240" w:lineRule="auto"/>
      </w:pPr>
      <w:r>
        <w:separator/>
      </w:r>
    </w:p>
  </w:endnote>
  <w:endnote w:type="continuationSeparator" w:id="0">
    <w:p w:rsidR="00B56AF8" w:rsidRDefault="00B56AF8" w:rsidP="005D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2D" w:rsidRDefault="005D02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2D" w:rsidRDefault="005D02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2D" w:rsidRDefault="005D02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F8" w:rsidRDefault="00B56AF8" w:rsidP="005D022D">
      <w:pPr>
        <w:spacing w:after="0" w:line="240" w:lineRule="auto"/>
      </w:pPr>
      <w:r>
        <w:separator/>
      </w:r>
    </w:p>
  </w:footnote>
  <w:footnote w:type="continuationSeparator" w:id="0">
    <w:p w:rsidR="00B56AF8" w:rsidRDefault="00B56AF8" w:rsidP="005D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2D" w:rsidRDefault="005D02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2D" w:rsidRDefault="005D02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2D" w:rsidRDefault="005D02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1C"/>
    <w:rsid w:val="00011478"/>
    <w:rsid w:val="00022D82"/>
    <w:rsid w:val="00026288"/>
    <w:rsid w:val="00033F9E"/>
    <w:rsid w:val="00085A3F"/>
    <w:rsid w:val="000C6766"/>
    <w:rsid w:val="000E3B99"/>
    <w:rsid w:val="0017082E"/>
    <w:rsid w:val="00172607"/>
    <w:rsid w:val="001855CD"/>
    <w:rsid w:val="00205CCB"/>
    <w:rsid w:val="002915CF"/>
    <w:rsid w:val="00291D61"/>
    <w:rsid w:val="002C424A"/>
    <w:rsid w:val="00324ABB"/>
    <w:rsid w:val="00351011"/>
    <w:rsid w:val="003A531D"/>
    <w:rsid w:val="003F16C9"/>
    <w:rsid w:val="00445AE9"/>
    <w:rsid w:val="004707FD"/>
    <w:rsid w:val="004810E7"/>
    <w:rsid w:val="00484298"/>
    <w:rsid w:val="004D7521"/>
    <w:rsid w:val="00500CEF"/>
    <w:rsid w:val="00505C5E"/>
    <w:rsid w:val="00552EB0"/>
    <w:rsid w:val="00553457"/>
    <w:rsid w:val="005D022D"/>
    <w:rsid w:val="005D0A07"/>
    <w:rsid w:val="005D2674"/>
    <w:rsid w:val="005E7053"/>
    <w:rsid w:val="006066E4"/>
    <w:rsid w:val="00606EBD"/>
    <w:rsid w:val="00626D82"/>
    <w:rsid w:val="0065329A"/>
    <w:rsid w:val="0067278D"/>
    <w:rsid w:val="0068053F"/>
    <w:rsid w:val="006A6E94"/>
    <w:rsid w:val="006D49CA"/>
    <w:rsid w:val="006E19CB"/>
    <w:rsid w:val="006E5BE9"/>
    <w:rsid w:val="006E671C"/>
    <w:rsid w:val="0076018C"/>
    <w:rsid w:val="00795047"/>
    <w:rsid w:val="007F2F96"/>
    <w:rsid w:val="008265CC"/>
    <w:rsid w:val="0083314D"/>
    <w:rsid w:val="00854B18"/>
    <w:rsid w:val="0088057B"/>
    <w:rsid w:val="0088594C"/>
    <w:rsid w:val="008D78F5"/>
    <w:rsid w:val="008F44D6"/>
    <w:rsid w:val="008F785F"/>
    <w:rsid w:val="00921EDD"/>
    <w:rsid w:val="00956C8C"/>
    <w:rsid w:val="00974AF0"/>
    <w:rsid w:val="00991DA4"/>
    <w:rsid w:val="009C254A"/>
    <w:rsid w:val="009D55B7"/>
    <w:rsid w:val="00A342B2"/>
    <w:rsid w:val="00AD029C"/>
    <w:rsid w:val="00AD1A34"/>
    <w:rsid w:val="00AD6B46"/>
    <w:rsid w:val="00B34920"/>
    <w:rsid w:val="00B56AF8"/>
    <w:rsid w:val="00B611FE"/>
    <w:rsid w:val="00B6257F"/>
    <w:rsid w:val="00B941E2"/>
    <w:rsid w:val="00C2251E"/>
    <w:rsid w:val="00C46137"/>
    <w:rsid w:val="00C86A63"/>
    <w:rsid w:val="00CA7617"/>
    <w:rsid w:val="00CB0091"/>
    <w:rsid w:val="00CC2FE6"/>
    <w:rsid w:val="00CF26C2"/>
    <w:rsid w:val="00D041D3"/>
    <w:rsid w:val="00D93C84"/>
    <w:rsid w:val="00DA7EAF"/>
    <w:rsid w:val="00DE1A78"/>
    <w:rsid w:val="00E76744"/>
    <w:rsid w:val="00ED48B0"/>
    <w:rsid w:val="00EE41A8"/>
    <w:rsid w:val="00EE6EA7"/>
    <w:rsid w:val="00F20AA3"/>
    <w:rsid w:val="00F54E79"/>
    <w:rsid w:val="00F97CE7"/>
    <w:rsid w:val="00FE2335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22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D022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D02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22D"/>
  </w:style>
  <w:style w:type="paragraph" w:styleId="a6">
    <w:name w:val="footer"/>
    <w:basedOn w:val="a"/>
    <w:link w:val="a7"/>
    <w:uiPriority w:val="99"/>
    <w:unhideWhenUsed/>
    <w:rsid w:val="005D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22D"/>
  </w:style>
  <w:style w:type="paragraph" w:styleId="a8">
    <w:name w:val="No Spacing"/>
    <w:uiPriority w:val="1"/>
    <w:qFormat/>
    <w:rsid w:val="00026288"/>
    <w:pPr>
      <w:spacing w:after="0" w:line="240" w:lineRule="auto"/>
    </w:pPr>
  </w:style>
  <w:style w:type="table" w:styleId="a9">
    <w:name w:val="Table Grid"/>
    <w:basedOn w:val="a1"/>
    <w:uiPriority w:val="59"/>
    <w:rsid w:val="00481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22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D022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D02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22D"/>
  </w:style>
  <w:style w:type="paragraph" w:styleId="a6">
    <w:name w:val="footer"/>
    <w:basedOn w:val="a"/>
    <w:link w:val="a7"/>
    <w:uiPriority w:val="99"/>
    <w:unhideWhenUsed/>
    <w:rsid w:val="005D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22D"/>
  </w:style>
  <w:style w:type="paragraph" w:styleId="a8">
    <w:name w:val="No Spacing"/>
    <w:uiPriority w:val="1"/>
    <w:qFormat/>
    <w:rsid w:val="00026288"/>
    <w:pPr>
      <w:spacing w:after="0" w:line="240" w:lineRule="auto"/>
    </w:pPr>
  </w:style>
  <w:style w:type="table" w:styleId="a9">
    <w:name w:val="Table Grid"/>
    <w:basedOn w:val="a1"/>
    <w:uiPriority w:val="59"/>
    <w:rsid w:val="00481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2012-04-11T03:39:00Z</cp:lastPrinted>
  <dcterms:created xsi:type="dcterms:W3CDTF">2012-04-03T04:59:00Z</dcterms:created>
  <dcterms:modified xsi:type="dcterms:W3CDTF">2012-04-11T03:40:00Z</dcterms:modified>
</cp:coreProperties>
</file>