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2" w:rsidRDefault="00EB0E92" w:rsidP="00EB0E92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B0E92" w:rsidRDefault="00EB0E92" w:rsidP="00ED1770">
      <w:pPr>
        <w:rPr>
          <w:sz w:val="28"/>
        </w:rPr>
      </w:pPr>
    </w:p>
    <w:p w:rsidR="00EB0E92" w:rsidRDefault="00EB0E92" w:rsidP="00EB0E92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EB0E92" w:rsidRDefault="00EB0E92" w:rsidP="00ED1770">
      <w:pPr>
        <w:jc w:val="center"/>
        <w:rPr>
          <w:sz w:val="28"/>
        </w:rPr>
      </w:pPr>
    </w:p>
    <w:p w:rsidR="00EB0E92" w:rsidRDefault="00EB0E92" w:rsidP="00ED1770">
      <w:pPr>
        <w:spacing w:line="360" w:lineRule="auto"/>
        <w:jc w:val="center"/>
        <w:rPr>
          <w:sz w:val="28"/>
        </w:rPr>
      </w:pPr>
      <w:r>
        <w:rPr>
          <w:sz w:val="28"/>
        </w:rPr>
        <w:t>РАСПОРЯЖЕНИЕ</w:t>
      </w:r>
    </w:p>
    <w:p w:rsidR="00EB0E92" w:rsidRDefault="00EB0E92" w:rsidP="00ED1770">
      <w:pPr>
        <w:spacing w:line="360" w:lineRule="auto"/>
        <w:rPr>
          <w:sz w:val="28"/>
        </w:rPr>
      </w:pPr>
    </w:p>
    <w:p w:rsidR="00EB0E92" w:rsidRDefault="00904290" w:rsidP="00ED1770">
      <w:pPr>
        <w:spacing w:line="360" w:lineRule="auto"/>
        <w:jc w:val="both"/>
        <w:rPr>
          <w:sz w:val="28"/>
        </w:rPr>
      </w:pPr>
      <w:r>
        <w:rPr>
          <w:sz w:val="28"/>
        </w:rPr>
        <w:t>02</w:t>
      </w:r>
      <w:r w:rsidR="00EB0E92">
        <w:rPr>
          <w:sz w:val="28"/>
        </w:rPr>
        <w:t>.04.2018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  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</w:t>
      </w:r>
      <w:r w:rsidR="00EB0E92">
        <w:rPr>
          <w:sz w:val="28"/>
        </w:rPr>
        <w:tab/>
        <w:t xml:space="preserve">                                 </w:t>
      </w:r>
      <w:r w:rsidR="00ED1770">
        <w:rPr>
          <w:sz w:val="28"/>
        </w:rPr>
        <w:t xml:space="preserve">    </w:t>
      </w:r>
      <w:r w:rsidR="00EB0E92">
        <w:rPr>
          <w:sz w:val="28"/>
        </w:rPr>
        <w:t>№</w:t>
      </w:r>
      <w:r w:rsidR="00EB0E92" w:rsidRPr="00EB0E92">
        <w:rPr>
          <w:sz w:val="28"/>
        </w:rPr>
        <w:t xml:space="preserve"> </w:t>
      </w:r>
      <w:r>
        <w:rPr>
          <w:sz w:val="28"/>
        </w:rPr>
        <w:t>39</w:t>
      </w:r>
    </w:p>
    <w:p w:rsidR="00EB0E92" w:rsidRDefault="00ED1770" w:rsidP="00ED1770">
      <w:pPr>
        <w:spacing w:line="480" w:lineRule="auto"/>
        <w:jc w:val="center"/>
        <w:rPr>
          <w:sz w:val="28"/>
        </w:rPr>
      </w:pPr>
      <w:r>
        <w:rPr>
          <w:sz w:val="28"/>
        </w:rPr>
        <w:t>с. Партизанское</w:t>
      </w:r>
    </w:p>
    <w:p w:rsidR="00EB0E92" w:rsidRDefault="00EB0E92" w:rsidP="00ED1770">
      <w:pPr>
        <w:spacing w:line="480" w:lineRule="auto"/>
        <w:jc w:val="both"/>
        <w:rPr>
          <w:sz w:val="28"/>
        </w:rPr>
      </w:pPr>
    </w:p>
    <w:p w:rsidR="00EB0E92" w:rsidRDefault="00EB0E92" w:rsidP="00EB0E92">
      <w:pPr>
        <w:jc w:val="both"/>
        <w:rPr>
          <w:sz w:val="28"/>
        </w:rPr>
      </w:pPr>
      <w:r>
        <w:rPr>
          <w:sz w:val="28"/>
        </w:rPr>
        <w:t>О выделении денежных средств</w:t>
      </w:r>
      <w:r w:rsidR="00426FE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участия команд Волочаевского сельского поселения в </w:t>
      </w:r>
      <w:r>
        <w:rPr>
          <w:sz w:val="28"/>
        </w:rPr>
        <w:t>соревнованиях по баскетболу ср</w:t>
      </w:r>
      <w:r w:rsidR="00426FEE">
        <w:rPr>
          <w:sz w:val="28"/>
        </w:rPr>
        <w:t xml:space="preserve">еди мужских и женских команд в </w:t>
      </w:r>
      <w:bookmarkStart w:id="0" w:name="_GoBack"/>
      <w:bookmarkEnd w:id="0"/>
      <w:r>
        <w:rPr>
          <w:sz w:val="28"/>
        </w:rPr>
        <w:t xml:space="preserve">зачет </w:t>
      </w:r>
      <w:r>
        <w:rPr>
          <w:color w:val="000000"/>
          <w:sz w:val="27"/>
          <w:szCs w:val="27"/>
        </w:rPr>
        <w:t>XVIII Спартакиады Смидовичского района</w:t>
      </w:r>
    </w:p>
    <w:p w:rsidR="00EB0E92" w:rsidRDefault="00EB0E92" w:rsidP="00EB0E92">
      <w:pPr>
        <w:jc w:val="both"/>
        <w:rPr>
          <w:sz w:val="28"/>
        </w:rPr>
      </w:pPr>
    </w:p>
    <w:p w:rsidR="00ED1770" w:rsidRDefault="00ED1770" w:rsidP="00EB0E92">
      <w:pPr>
        <w:jc w:val="both"/>
        <w:rPr>
          <w:sz w:val="28"/>
        </w:rPr>
      </w:pPr>
    </w:p>
    <w:p w:rsidR="00EB0E92" w:rsidRDefault="00ED1770" w:rsidP="00E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B0E92">
        <w:rPr>
          <w:sz w:val="28"/>
          <w:szCs w:val="28"/>
        </w:rPr>
        <w:t>планом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 – оздоровительных и спортивных мероприятий поселения на 2018 год, утвержденным постановлением администрации сельского поселения от 15.01.2018 №</w:t>
      </w:r>
      <w:r>
        <w:rPr>
          <w:sz w:val="28"/>
          <w:szCs w:val="28"/>
        </w:rPr>
        <w:t xml:space="preserve"> </w:t>
      </w:r>
      <w:r w:rsidR="00EB0E92">
        <w:rPr>
          <w:sz w:val="28"/>
          <w:szCs w:val="28"/>
        </w:rPr>
        <w:t>8</w:t>
      </w:r>
    </w:p>
    <w:p w:rsidR="00EB0E92" w:rsidRDefault="00EB0E92" w:rsidP="00EB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 Утвердить  прилагаемую смету расходов для участия команд Волочаевского сельского поселения в </w:t>
      </w:r>
      <w:r>
        <w:rPr>
          <w:sz w:val="28"/>
        </w:rPr>
        <w:t xml:space="preserve">соревнованиях по баскетболу среди </w:t>
      </w:r>
      <w:r w:rsidRPr="00EB0E92">
        <w:rPr>
          <w:sz w:val="28"/>
          <w:szCs w:val="28"/>
        </w:rPr>
        <w:t xml:space="preserve">мужских и женских команд в  зачет </w:t>
      </w:r>
      <w:r w:rsidRPr="00EB0E92">
        <w:rPr>
          <w:color w:val="000000"/>
          <w:sz w:val="28"/>
          <w:szCs w:val="28"/>
        </w:rPr>
        <w:t>XVIII Спартакиады Смидовичского района</w:t>
      </w:r>
      <w:r>
        <w:rPr>
          <w:sz w:val="28"/>
          <w:szCs w:val="28"/>
        </w:rPr>
        <w:t xml:space="preserve"> </w:t>
      </w:r>
    </w:p>
    <w:p w:rsidR="00EB0E92" w:rsidRDefault="00EB0E92" w:rsidP="00E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1 разряда – главному бухгалтеру администрации сельского поселения Головач О.А. выделить денежные </w:t>
      </w:r>
      <w:r w:rsidR="0086786B">
        <w:rPr>
          <w:sz w:val="28"/>
          <w:szCs w:val="28"/>
        </w:rPr>
        <w:t>средства в сумме 2000,00  (две</w:t>
      </w:r>
      <w:r>
        <w:rPr>
          <w:sz w:val="28"/>
          <w:szCs w:val="28"/>
        </w:rPr>
        <w:t xml:space="preserve"> тысяч</w:t>
      </w:r>
      <w:r w:rsidR="0086786B">
        <w:rPr>
          <w:sz w:val="28"/>
          <w:szCs w:val="28"/>
        </w:rPr>
        <w:t>и</w:t>
      </w:r>
      <w:r>
        <w:rPr>
          <w:sz w:val="28"/>
          <w:szCs w:val="28"/>
        </w:rPr>
        <w:t xml:space="preserve">  рублей) на финансирование расходов, связанных с участием команд Волочаевского сельского поселения в </w:t>
      </w:r>
      <w:r>
        <w:rPr>
          <w:sz w:val="28"/>
        </w:rPr>
        <w:t xml:space="preserve">соревнованиях по баскетболу среди мужских и женских команд в  зачет </w:t>
      </w:r>
      <w:r>
        <w:rPr>
          <w:color w:val="000000"/>
          <w:sz w:val="27"/>
          <w:szCs w:val="27"/>
        </w:rPr>
        <w:t>XVIII Спартакиады Смидовичского района</w:t>
      </w:r>
      <w:r>
        <w:rPr>
          <w:sz w:val="28"/>
          <w:szCs w:val="28"/>
        </w:rPr>
        <w:t xml:space="preserve"> </w:t>
      </w:r>
    </w:p>
    <w:p w:rsidR="00EB0E92" w:rsidRDefault="00EB0E92" w:rsidP="00EB0E92">
      <w:pPr>
        <w:ind w:firstLine="709"/>
        <w:jc w:val="both"/>
        <w:rPr>
          <w:sz w:val="28"/>
        </w:rPr>
      </w:pPr>
      <w:r>
        <w:rPr>
          <w:sz w:val="28"/>
          <w:szCs w:val="28"/>
        </w:rPr>
        <w:t>3. Специалисту - эксперту администрации сельского поселения Родионовой Т.В. предоставить ведущему специалисту 1 разряда, главному бухгалтеру администрации сельского поселения Головач О.А. отчет о целевом использовании денежных  средств.</w:t>
      </w:r>
    </w:p>
    <w:p w:rsidR="00EB0E92" w:rsidRDefault="0086786B" w:rsidP="00EB0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B0E92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сельского поселения Потапову О.И.</w:t>
      </w:r>
    </w:p>
    <w:p w:rsidR="00EB0E92" w:rsidRDefault="00EB0E92" w:rsidP="00EB0E92">
      <w:pPr>
        <w:jc w:val="both"/>
        <w:rPr>
          <w:sz w:val="28"/>
          <w:szCs w:val="28"/>
        </w:rPr>
      </w:pPr>
    </w:p>
    <w:p w:rsidR="00EB0E92" w:rsidRDefault="00EB0E92" w:rsidP="00EB0E92">
      <w:pPr>
        <w:jc w:val="both"/>
        <w:rPr>
          <w:sz w:val="28"/>
        </w:rPr>
      </w:pPr>
    </w:p>
    <w:p w:rsidR="00EB0E92" w:rsidRDefault="00EB0E92" w:rsidP="00EB0E92">
      <w:pPr>
        <w:pStyle w:val="2"/>
      </w:pPr>
    </w:p>
    <w:p w:rsidR="00EB0E92" w:rsidRDefault="00EB0E92" w:rsidP="00EB0E92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</w:t>
      </w:r>
      <w:r w:rsidR="008C257C">
        <w:t xml:space="preserve">     </w:t>
      </w:r>
      <w:r>
        <w:t xml:space="preserve">     Е.Н. Волокитин </w:t>
      </w:r>
    </w:p>
    <w:p w:rsidR="00EB0E92" w:rsidRDefault="00EB0E92" w:rsidP="00EB0E92">
      <w:pPr>
        <w:jc w:val="both"/>
        <w:rPr>
          <w:sz w:val="28"/>
          <w:szCs w:val="28"/>
        </w:rPr>
      </w:pPr>
    </w:p>
    <w:p w:rsidR="00EB0E92" w:rsidRDefault="00EB0E92" w:rsidP="00EB0E92">
      <w:pPr>
        <w:keepNext/>
        <w:tabs>
          <w:tab w:val="left" w:pos="5400"/>
        </w:tabs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</w:t>
      </w:r>
      <w:r w:rsidR="00ED17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УТВЕРЖДЕНА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ED1770">
        <w:t xml:space="preserve">                    </w:t>
      </w:r>
      <w:r w:rsidR="00ED1770">
        <w:rPr>
          <w:sz w:val="28"/>
          <w:szCs w:val="28"/>
        </w:rPr>
        <w:t>распоряжением  администрации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D17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сельского поселения 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04290">
        <w:rPr>
          <w:sz w:val="28"/>
          <w:szCs w:val="28"/>
        </w:rPr>
        <w:t xml:space="preserve">   </w:t>
      </w:r>
      <w:r w:rsidR="00ED1770">
        <w:rPr>
          <w:sz w:val="28"/>
          <w:szCs w:val="28"/>
        </w:rPr>
        <w:t xml:space="preserve">                   </w:t>
      </w:r>
      <w:r w:rsidR="008C257C">
        <w:rPr>
          <w:sz w:val="28"/>
          <w:szCs w:val="28"/>
        </w:rPr>
        <w:t>от 02</w:t>
      </w:r>
      <w:r w:rsidR="00904290">
        <w:rPr>
          <w:sz w:val="28"/>
          <w:szCs w:val="28"/>
        </w:rPr>
        <w:t>.04.2018  № 39</w:t>
      </w:r>
      <w:r>
        <w:rPr>
          <w:sz w:val="28"/>
          <w:szCs w:val="28"/>
        </w:rPr>
        <w:t xml:space="preserve">                             </w:t>
      </w:r>
    </w:p>
    <w:p w:rsidR="00EB0E92" w:rsidRDefault="00EB0E92" w:rsidP="00EB0E92">
      <w:pPr>
        <w:jc w:val="center"/>
        <w:rPr>
          <w:sz w:val="28"/>
          <w:szCs w:val="28"/>
        </w:rPr>
      </w:pPr>
    </w:p>
    <w:p w:rsidR="00EB0E92" w:rsidRDefault="00EB0E92" w:rsidP="00EB0E92">
      <w:pPr>
        <w:jc w:val="center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  <w:szCs w:val="28"/>
        </w:rPr>
        <w:t xml:space="preserve">расходов для участия команд Волочаевского сельского поселения в </w:t>
      </w:r>
      <w:r>
        <w:rPr>
          <w:sz w:val="28"/>
        </w:rPr>
        <w:t xml:space="preserve">соревнованиях по баскетболу среди мужских и женских команд в  зачет </w:t>
      </w:r>
      <w:r>
        <w:rPr>
          <w:color w:val="000000"/>
          <w:sz w:val="27"/>
          <w:szCs w:val="27"/>
        </w:rPr>
        <w:t>XVIII Спартакиады Смидовичского района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1)  оплата проезда участников к месту проведения соревнований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200р=2000</w:t>
      </w:r>
    </w:p>
    <w:p w:rsidR="00EB0E92" w:rsidRDefault="00EB0E92" w:rsidP="00EB0E92">
      <w:pPr>
        <w:spacing w:line="480" w:lineRule="auto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смете:      2000.00 рублей (две тысячи  рублей 00 копеек)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/>
    <w:p w:rsidR="00EB0E92" w:rsidRDefault="00EB0E92" w:rsidP="00EB0E92">
      <w:pPr>
        <w:rPr>
          <w:sz w:val="28"/>
        </w:rPr>
      </w:pPr>
      <w:r>
        <w:rPr>
          <w:sz w:val="28"/>
        </w:rPr>
        <w:t xml:space="preserve"> </w:t>
      </w:r>
    </w:p>
    <w:p w:rsidR="00EB0E92" w:rsidRDefault="00EB0E92" w:rsidP="00EB0E92">
      <w:pPr>
        <w:spacing w:line="360" w:lineRule="auto"/>
        <w:rPr>
          <w:sz w:val="28"/>
        </w:rPr>
      </w:pPr>
    </w:p>
    <w:sectPr w:rsidR="00EB0E92" w:rsidSect="00ED177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7"/>
    <w:rsid w:val="000035DE"/>
    <w:rsid w:val="000E3F0C"/>
    <w:rsid w:val="003654D4"/>
    <w:rsid w:val="00426FEE"/>
    <w:rsid w:val="00475B57"/>
    <w:rsid w:val="0086786B"/>
    <w:rsid w:val="008C257C"/>
    <w:rsid w:val="00904290"/>
    <w:rsid w:val="00E64026"/>
    <w:rsid w:val="00EB0E92"/>
    <w:rsid w:val="00ED1770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EA73-5E7A-4A1C-8E39-26E4849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2018-05-03T23:25:00Z</cp:lastPrinted>
  <dcterms:created xsi:type="dcterms:W3CDTF">2018-04-04T00:24:00Z</dcterms:created>
  <dcterms:modified xsi:type="dcterms:W3CDTF">2018-05-04T01:22:00Z</dcterms:modified>
</cp:coreProperties>
</file>