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09" w:rsidRPr="00D21FA3" w:rsidRDefault="00C5267D" w:rsidP="00D21F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рассмотрения заявок на участие в открытом аукционе по продаже права на заключение договора аренды земельного участка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Организатор аукциона: администрация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Смидовичского муниципального района.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ЕАО, Смидовичский район, с. Партизанское, ул. Партизанская, 1а</w:t>
      </w:r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Состав комиссии по проведению торгов (аукционов) по продаже земельного участка или права на заключение договора аренды земельного участка, утвержд</w:t>
      </w:r>
      <w:r w:rsidR="00DA7054">
        <w:rPr>
          <w:rFonts w:ascii="Times New Roman" w:hAnsi="Times New Roman" w:cs="Times New Roman"/>
          <w:bCs/>
          <w:color w:val="000000"/>
          <w:sz w:val="28"/>
          <w:szCs w:val="28"/>
        </w:rPr>
        <w:t>ен постановлением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08.07.2016 № 142.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Извещение о проведении открытого аукциона размещено на сайте в сети «Интернет» - </w:t>
      </w:r>
      <w:hyperlink r:id="rId4" w:history="1"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proofErr w:type="spellEnd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82270E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опубликовано на сайте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 в Информационном бюллетене </w:t>
      </w:r>
      <w:proofErr w:type="spellStart"/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>Волочаевского</w:t>
      </w:r>
      <w:proofErr w:type="spellEnd"/>
      <w:r w:rsidR="00D21F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Наименование предмета аукциона.</w:t>
      </w:r>
    </w:p>
    <w:p w:rsidR="00C5267D" w:rsidRDefault="00C5267D" w:rsidP="00C526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Предметом открытого аукциона является продажа права на заключение договор</w:t>
      </w:r>
      <w:r w:rsidR="00DA7054">
        <w:rPr>
          <w:rFonts w:ascii="Times New Roman" w:hAnsi="Times New Roman" w:cs="Times New Roman"/>
          <w:bCs/>
          <w:color w:val="000000"/>
          <w:sz w:val="28"/>
          <w:szCs w:val="28"/>
        </w:rPr>
        <w:t>а аренды земельного участка.</w:t>
      </w:r>
    </w:p>
    <w:p w:rsidR="00D21FA3" w:rsidRDefault="00DA7054" w:rsidP="00DA7054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ЛОТ № 1</w:t>
      </w:r>
    </w:p>
    <w:p w:rsidR="00D21FA3" w:rsidRDefault="00D21FA3" w:rsidP="00D21FA3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 аукциона:</w:t>
      </w:r>
    </w:p>
    <w:p w:rsidR="00DA7054" w:rsidRPr="00D21FA3" w:rsidRDefault="00DA7054" w:rsidP="00D21FA3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7054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Pr="00DA7054">
        <w:rPr>
          <w:rFonts w:ascii="Times New Roman" w:hAnsi="Times New Roman" w:cs="Times New Roman"/>
          <w:sz w:val="28"/>
        </w:rPr>
        <w:t xml:space="preserve">установлено относительно ориентира, расположенного за пределами участка. Ориентир </w:t>
      </w:r>
      <w:r w:rsidR="00AE59C9">
        <w:rPr>
          <w:rFonts w:ascii="Times New Roman" w:hAnsi="Times New Roman" w:cs="Times New Roman"/>
          <w:sz w:val="28"/>
        </w:rPr>
        <w:t>дом. Участок находится примерно</w:t>
      </w:r>
      <w:r w:rsidRPr="00DA7054">
        <w:rPr>
          <w:rFonts w:ascii="Times New Roman" w:hAnsi="Times New Roman" w:cs="Times New Roman"/>
          <w:sz w:val="28"/>
        </w:rPr>
        <w:t xml:space="preserve"> в 6000 метрах от ориентира по направлению на юго-запад, почтовый адрес ориентира: Еврейская автономная область, Смидовичский район, с. </w:t>
      </w:r>
      <w:proofErr w:type="spellStart"/>
      <w:r w:rsidRPr="00DA7054">
        <w:rPr>
          <w:rFonts w:ascii="Times New Roman" w:hAnsi="Times New Roman" w:cs="Times New Roman"/>
          <w:sz w:val="28"/>
        </w:rPr>
        <w:t>Паризанское</w:t>
      </w:r>
      <w:proofErr w:type="spellEnd"/>
      <w:r w:rsidRPr="00DA7054">
        <w:rPr>
          <w:rFonts w:ascii="Times New Roman" w:hAnsi="Times New Roman" w:cs="Times New Roman"/>
          <w:sz w:val="28"/>
        </w:rPr>
        <w:t xml:space="preserve">, ул. Шоссейная, дом 18. </w:t>
      </w:r>
    </w:p>
    <w:p w:rsidR="00DA7054" w:rsidRPr="00DA7054" w:rsidRDefault="00DA7054" w:rsidP="00DA7054">
      <w:pPr>
        <w:pStyle w:val="a6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054">
        <w:rPr>
          <w:rFonts w:ascii="Times New Roman" w:hAnsi="Times New Roman" w:cs="Times New Roman"/>
          <w:sz w:val="28"/>
        </w:rPr>
        <w:t xml:space="preserve">Площадь -  77234550 </w:t>
      </w:r>
      <w:proofErr w:type="spellStart"/>
      <w:r w:rsidRPr="00DA7054">
        <w:rPr>
          <w:rFonts w:ascii="Times New Roman" w:hAnsi="Times New Roman" w:cs="Times New Roman"/>
          <w:sz w:val="28"/>
        </w:rPr>
        <w:t>кв.м</w:t>
      </w:r>
      <w:proofErr w:type="spellEnd"/>
      <w:r w:rsidRPr="00DA7054">
        <w:rPr>
          <w:rFonts w:ascii="Times New Roman" w:hAnsi="Times New Roman" w:cs="Times New Roman"/>
          <w:sz w:val="28"/>
        </w:rPr>
        <w:t xml:space="preserve">., </w:t>
      </w:r>
      <w:r w:rsidRPr="00DA7054">
        <w:rPr>
          <w:rFonts w:ascii="Times New Roman" w:hAnsi="Times New Roman" w:cs="Times New Roman"/>
          <w:bCs/>
          <w:sz w:val="28"/>
          <w:szCs w:val="28"/>
        </w:rPr>
        <w:t>согласно проекта границ по межевому плану.</w:t>
      </w:r>
    </w:p>
    <w:p w:rsidR="00DA7054" w:rsidRPr="00DA7054" w:rsidRDefault="00DA7054" w:rsidP="00DA7054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DA7054">
        <w:rPr>
          <w:rFonts w:ascii="Times New Roman" w:hAnsi="Times New Roman" w:cs="Times New Roman"/>
          <w:sz w:val="28"/>
        </w:rPr>
        <w:t>Категория земель: «земли сельскохозяйственного назначения».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 w:rsidRPr="00DA7054">
        <w:rPr>
          <w:rFonts w:ascii="Times New Roman" w:hAnsi="Times New Roman" w:cs="Times New Roman"/>
          <w:sz w:val="28"/>
        </w:rPr>
        <w:t>Кадастровый номер - 79:06:0000000:657.</w:t>
      </w:r>
    </w:p>
    <w:p w:rsidR="00D21FA3" w:rsidRDefault="00D21FA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Подана заявка №</w:t>
      </w:r>
      <w:r w:rsidR="00AE43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1:</w:t>
      </w:r>
    </w:p>
    <w:p w:rsidR="00D21FA3" w:rsidRDefault="00D21FA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Николаева Олега Борисовича</w:t>
      </w:r>
    </w:p>
    <w:p w:rsidR="00D21FA3" w:rsidRDefault="00D21FA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ПРИНЯТИЯ ЗАЯВКИ – 19 июля 2016 года в 12 часов 20 минут местного времени.</w:t>
      </w:r>
    </w:p>
    <w:p w:rsidR="00DA7054" w:rsidRDefault="00D21FA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Задаток в размере 50% от начальной цены (ежегодного размера арендной платы) оплачен </w:t>
      </w:r>
      <w:r w:rsidR="008F4741" w:rsidRPr="008F4741">
        <w:rPr>
          <w:rFonts w:ascii="Times New Roman" w:hAnsi="Times New Roman" w:cs="Times New Roman"/>
          <w:sz w:val="28"/>
        </w:rPr>
        <w:t>от 18</w:t>
      </w:r>
      <w:r w:rsidR="00AE59C9" w:rsidRPr="008F4741">
        <w:rPr>
          <w:rFonts w:ascii="Times New Roman" w:hAnsi="Times New Roman" w:cs="Times New Roman"/>
          <w:sz w:val="28"/>
        </w:rPr>
        <w:t xml:space="preserve">.07.2016 и составляет 2 587 357,43 (два миллиона пятьсот восемьдесят семь тысяч триста пятьдесят семь рублей, 43 коп.) </w:t>
      </w:r>
    </w:p>
    <w:p w:rsidR="008F4741" w:rsidRDefault="008F4741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Квитанция на оплату за № 68 от 18.07.2016</w:t>
      </w:r>
    </w:p>
    <w:p w:rsidR="00DC2154" w:rsidRDefault="00DC21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Биробиджанское отделение № 4157 Филиал № 53</w:t>
      </w:r>
    </w:p>
    <w:p w:rsidR="00AE43D1" w:rsidRDefault="00AE43D1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Подана заявка № 2:</w:t>
      </w:r>
    </w:p>
    <w:p w:rsidR="00AE43D1" w:rsidRDefault="00AE43D1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общества с ограниченной ответственностью </w:t>
      </w:r>
      <w:proofErr w:type="spellStart"/>
      <w:r>
        <w:rPr>
          <w:rFonts w:ascii="Times New Roman" w:hAnsi="Times New Roman" w:cs="Times New Roman"/>
          <w:sz w:val="28"/>
        </w:rPr>
        <w:t>ИнтерАгроТорг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E43D1" w:rsidRDefault="00AE43D1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Генеральный директор Ху </w:t>
      </w:r>
      <w:proofErr w:type="spellStart"/>
      <w:r>
        <w:rPr>
          <w:rFonts w:ascii="Times New Roman" w:hAnsi="Times New Roman" w:cs="Times New Roman"/>
          <w:sz w:val="28"/>
        </w:rPr>
        <w:t>Цзянго</w:t>
      </w:r>
      <w:proofErr w:type="spellEnd"/>
    </w:p>
    <w:p w:rsidR="00AE43D1" w:rsidRDefault="00AE43D1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 xml:space="preserve">ДАТА ПРИНЯТИЯ ЗАЯВКИ – 19 июля 2016 </w:t>
      </w:r>
      <w:proofErr w:type="gramStart"/>
      <w:r>
        <w:rPr>
          <w:rFonts w:ascii="Times New Roman" w:hAnsi="Times New Roman" w:cs="Times New Roman"/>
          <w:sz w:val="28"/>
        </w:rPr>
        <w:t>года  15</w:t>
      </w:r>
      <w:proofErr w:type="gramEnd"/>
      <w:r>
        <w:rPr>
          <w:rFonts w:ascii="Times New Roman" w:hAnsi="Times New Roman" w:cs="Times New Roman"/>
          <w:sz w:val="28"/>
        </w:rPr>
        <w:t xml:space="preserve"> часов 03 минут местного времени.</w:t>
      </w:r>
    </w:p>
    <w:p w:rsidR="00AE43D1" w:rsidRDefault="00AE43D1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Задаток в размере 50% от начальной цены (ежегодного размера арендной платы) оплачен от 19.07.2016 и составляет 2 587 357,43(два миллиона пятьсот восемьдесят </w:t>
      </w:r>
      <w:r w:rsidR="00C420CB">
        <w:rPr>
          <w:rFonts w:ascii="Times New Roman" w:hAnsi="Times New Roman" w:cs="Times New Roman"/>
          <w:sz w:val="28"/>
        </w:rPr>
        <w:t>семь тысяч триста пятьдесят семь рублей,43 коп.)</w:t>
      </w:r>
    </w:p>
    <w:p w:rsidR="00C420CB" w:rsidRDefault="00C420C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Платежное поручение от 19.07.2016 № 1</w:t>
      </w:r>
    </w:p>
    <w:p w:rsidR="00C420CB" w:rsidRPr="008F4741" w:rsidRDefault="00C420C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Хабаровский филиал АКБ «БЭНК ОФ ЧАЙНА» (АО) г. Хабаровск</w:t>
      </w:r>
    </w:p>
    <w:p w:rsidR="00DA7054" w:rsidRP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/>
          <w:sz w:val="28"/>
        </w:rPr>
      </w:pPr>
      <w:r w:rsidRPr="00DA7054">
        <w:rPr>
          <w:rFonts w:ascii="Times New Roman" w:hAnsi="Times New Roman" w:cs="Times New Roman"/>
          <w:b/>
          <w:sz w:val="28"/>
        </w:rPr>
        <w:t>Прием заявок закончен – 21.07.2016 года в 13-00 часов местного времени.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Отозванных заявок на участие в открытом аукционе нет.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Заявителей, не допущенных к участию </w:t>
      </w:r>
      <w:proofErr w:type="gramStart"/>
      <w:r>
        <w:rPr>
          <w:rFonts w:ascii="Times New Roman" w:hAnsi="Times New Roman" w:cs="Times New Roman"/>
          <w:sz w:val="28"/>
        </w:rPr>
        <w:t>в аукционе</w:t>
      </w:r>
      <w:proofErr w:type="gramEnd"/>
      <w:r>
        <w:rPr>
          <w:rFonts w:ascii="Times New Roman" w:hAnsi="Times New Roman" w:cs="Times New Roman"/>
          <w:sz w:val="28"/>
        </w:rPr>
        <w:t xml:space="preserve"> нет.</w:t>
      </w:r>
    </w:p>
    <w:p w:rsidR="00DA7054" w:rsidRPr="00C420CB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7. За</w:t>
      </w:r>
      <w:r w:rsidR="001C7AE9">
        <w:rPr>
          <w:rFonts w:ascii="Times New Roman" w:hAnsi="Times New Roman" w:cs="Times New Roman"/>
          <w:sz w:val="28"/>
        </w:rPr>
        <w:t xml:space="preserve">датки поступили на счет временного </w:t>
      </w:r>
      <w:proofErr w:type="gramStart"/>
      <w:r w:rsidR="001C7AE9">
        <w:rPr>
          <w:rFonts w:ascii="Times New Roman" w:hAnsi="Times New Roman" w:cs="Times New Roman"/>
          <w:sz w:val="28"/>
        </w:rPr>
        <w:t xml:space="preserve">распоряжения </w:t>
      </w:r>
      <w:r w:rsidRPr="001C7AE9">
        <w:rPr>
          <w:rFonts w:ascii="Times New Roman" w:hAnsi="Times New Roman" w:cs="Times New Roman"/>
          <w:sz w:val="28"/>
        </w:rPr>
        <w:t xml:space="preserve"> </w:t>
      </w:r>
      <w:r w:rsidR="001C7AE9">
        <w:rPr>
          <w:rFonts w:ascii="Times New Roman" w:hAnsi="Times New Roman" w:cs="Times New Roman"/>
          <w:sz w:val="28"/>
        </w:rPr>
        <w:t>19</w:t>
      </w:r>
      <w:proofErr w:type="gramEnd"/>
      <w:r w:rsidR="001C7AE9">
        <w:rPr>
          <w:rFonts w:ascii="Times New Roman" w:hAnsi="Times New Roman" w:cs="Times New Roman"/>
          <w:sz w:val="28"/>
        </w:rPr>
        <w:t xml:space="preserve"> июля </w:t>
      </w:r>
      <w:r w:rsidR="001C7AE9" w:rsidRPr="001C7AE9">
        <w:rPr>
          <w:rFonts w:ascii="Times New Roman" w:hAnsi="Times New Roman" w:cs="Times New Roman"/>
          <w:sz w:val="28"/>
        </w:rPr>
        <w:t>2016 года.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Место, дата и время проведения рассмотрения заявок: ЕАО, Смидовичский район, с. Партизанское, ул. Партизанская, 1а, рассмотрение заявок началось в 15 часов 00 минут по местному времени.</w:t>
      </w:r>
    </w:p>
    <w:p w:rsidR="00DA7054" w:rsidRDefault="00DA7054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Комиссия, в составе</w:t>
      </w:r>
      <w:r w:rsidRPr="00C420C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420CB">
        <w:rPr>
          <w:rFonts w:ascii="Times New Roman" w:hAnsi="Times New Roman" w:cs="Times New Roman"/>
          <w:sz w:val="28"/>
        </w:rPr>
        <w:t>Зайчук</w:t>
      </w:r>
      <w:proofErr w:type="spellEnd"/>
      <w:r w:rsidRPr="00C420CB">
        <w:rPr>
          <w:rFonts w:ascii="Times New Roman" w:hAnsi="Times New Roman" w:cs="Times New Roman"/>
          <w:sz w:val="28"/>
        </w:rPr>
        <w:t xml:space="preserve"> Н.В. – председатель комиссии, </w:t>
      </w:r>
      <w:r w:rsidR="00825DC8" w:rsidRPr="00C420CB">
        <w:rPr>
          <w:rFonts w:ascii="Times New Roman" w:hAnsi="Times New Roman" w:cs="Times New Roman"/>
          <w:sz w:val="28"/>
        </w:rPr>
        <w:t xml:space="preserve">Головач О.А., </w:t>
      </w:r>
      <w:proofErr w:type="spellStart"/>
      <w:r w:rsidR="00825DC8" w:rsidRPr="00C420CB">
        <w:rPr>
          <w:rFonts w:ascii="Times New Roman" w:hAnsi="Times New Roman" w:cs="Times New Roman"/>
          <w:sz w:val="28"/>
        </w:rPr>
        <w:t>Шешнева</w:t>
      </w:r>
      <w:proofErr w:type="spellEnd"/>
      <w:r w:rsidR="00825DC8" w:rsidRPr="00C420CB">
        <w:rPr>
          <w:rFonts w:ascii="Times New Roman" w:hAnsi="Times New Roman" w:cs="Times New Roman"/>
          <w:sz w:val="28"/>
        </w:rPr>
        <w:t xml:space="preserve"> Е.В., Марцева Л.В., Родионова Т.В. – члены комиссии, рассмотрев заявки по лоту № 1, приняла следующее решение:</w:t>
      </w:r>
    </w:p>
    <w:p w:rsidR="00C420CB" w:rsidRDefault="00C420C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Заявителя Николаева Олега Борисовича по ЛОТУ №1 признать участником аукциона;</w:t>
      </w:r>
    </w:p>
    <w:p w:rsidR="00C420CB" w:rsidRDefault="00C420CB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Заявителя ООО «</w:t>
      </w:r>
      <w:proofErr w:type="spellStart"/>
      <w:r>
        <w:rPr>
          <w:rFonts w:ascii="Times New Roman" w:hAnsi="Times New Roman" w:cs="Times New Roman"/>
          <w:sz w:val="28"/>
        </w:rPr>
        <w:t>ИнтерАгроТорг</w:t>
      </w:r>
      <w:proofErr w:type="spellEnd"/>
      <w:r>
        <w:rPr>
          <w:rFonts w:ascii="Times New Roman" w:hAnsi="Times New Roman" w:cs="Times New Roman"/>
          <w:sz w:val="28"/>
        </w:rPr>
        <w:t>» по ЛОТУ №1 признать участником аукциона;</w:t>
      </w:r>
    </w:p>
    <w:p w:rsidR="00EC5643" w:rsidRDefault="00EC5643" w:rsidP="00EC56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</w:rPr>
        <w:t>Участникам</w:t>
      </w:r>
      <w:proofErr w:type="gramEnd"/>
      <w:r>
        <w:rPr>
          <w:rFonts w:ascii="Times New Roman" w:hAnsi="Times New Roman" w:cs="Times New Roman"/>
          <w:sz w:val="28"/>
        </w:rPr>
        <w:t xml:space="preserve"> допущенным до открытого аукциона, который состоится 25.07.2016 года, по адресу:</w:t>
      </w:r>
      <w:r w:rsidRPr="00EC5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ЕАО, Смидовичский район, с. Партизанское, ул. Партизанская, 1а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4), направить протокол рассмотрения заявок на участие в аукционе.</w:t>
      </w:r>
    </w:p>
    <w:p w:rsidR="00825DC8" w:rsidRDefault="00EC564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825DC8">
        <w:rPr>
          <w:rFonts w:ascii="Times New Roman" w:hAnsi="Times New Roman" w:cs="Times New Roman"/>
          <w:sz w:val="28"/>
        </w:rPr>
        <w:t xml:space="preserve">. </w:t>
      </w:r>
      <w:r w:rsidR="00825DC8" w:rsidRPr="00EC5643">
        <w:rPr>
          <w:rFonts w:ascii="Times New Roman" w:hAnsi="Times New Roman" w:cs="Times New Roman"/>
          <w:sz w:val="28"/>
        </w:rPr>
        <w:t xml:space="preserve">Протокол закрыт и подписан комиссией </w:t>
      </w:r>
      <w:r w:rsidRPr="00EC5643">
        <w:rPr>
          <w:rFonts w:ascii="Times New Roman" w:hAnsi="Times New Roman" w:cs="Times New Roman"/>
          <w:sz w:val="28"/>
        </w:rPr>
        <w:t>в 16</w:t>
      </w:r>
      <w:r w:rsidR="001C7AE9">
        <w:rPr>
          <w:rFonts w:ascii="Times New Roman" w:hAnsi="Times New Roman" w:cs="Times New Roman"/>
          <w:sz w:val="28"/>
        </w:rPr>
        <w:t xml:space="preserve"> </w:t>
      </w:r>
      <w:r w:rsidRPr="00EC5643">
        <w:rPr>
          <w:rFonts w:ascii="Times New Roman" w:hAnsi="Times New Roman" w:cs="Times New Roman"/>
          <w:sz w:val="28"/>
        </w:rPr>
        <w:t>часов 00</w:t>
      </w:r>
      <w:r w:rsidR="00825DC8" w:rsidRPr="00EC5643">
        <w:rPr>
          <w:rFonts w:ascii="Times New Roman" w:hAnsi="Times New Roman" w:cs="Times New Roman"/>
          <w:sz w:val="28"/>
        </w:rPr>
        <w:t xml:space="preserve"> минут местного времени.</w:t>
      </w:r>
    </w:p>
    <w:p w:rsidR="00825DC8" w:rsidRDefault="00EC5643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825DC8" w:rsidRPr="00825DC8">
        <w:rPr>
          <w:rFonts w:ascii="Times New Roman" w:hAnsi="Times New Roman" w:cs="Times New Roman"/>
          <w:sz w:val="28"/>
        </w:rPr>
        <w:t xml:space="preserve">. Настоящий протокол рассмотрения заявок на участие в аукционе разместить на сайте в сети Интернет по адресу - </w:t>
      </w:r>
      <w:hyperlink r:id="rId5" w:history="1">
        <w:proofErr w:type="gram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825DC8" w:rsidRPr="00825DC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</w:hyperlink>
      <w:r w:rsidR="00D21FA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25DC8">
        <w:rPr>
          <w:rFonts w:ascii="Times New Roman" w:hAnsi="Times New Roman" w:cs="Times New Roman"/>
          <w:bCs/>
          <w:sz w:val="28"/>
          <w:szCs w:val="28"/>
        </w:rPr>
        <w:t xml:space="preserve"> опубликовать на сайте </w:t>
      </w:r>
      <w:proofErr w:type="spellStart"/>
      <w:r w:rsidR="00825DC8">
        <w:rPr>
          <w:rFonts w:ascii="Times New Roman" w:hAnsi="Times New Roman" w:cs="Times New Roman"/>
          <w:bCs/>
          <w:sz w:val="28"/>
          <w:szCs w:val="28"/>
        </w:rPr>
        <w:t>Волочаевского</w:t>
      </w:r>
      <w:proofErr w:type="spellEnd"/>
      <w:r w:rsidR="00825D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21FA3">
        <w:rPr>
          <w:rFonts w:ascii="Times New Roman" w:hAnsi="Times New Roman" w:cs="Times New Roman"/>
          <w:bCs/>
          <w:sz w:val="28"/>
          <w:szCs w:val="28"/>
        </w:rPr>
        <w:t xml:space="preserve"> и в Информационном бюллетене </w:t>
      </w:r>
      <w:proofErr w:type="spellStart"/>
      <w:r w:rsidR="00D21FA3">
        <w:rPr>
          <w:rFonts w:ascii="Times New Roman" w:hAnsi="Times New Roman" w:cs="Times New Roman"/>
          <w:bCs/>
          <w:sz w:val="28"/>
          <w:szCs w:val="28"/>
        </w:rPr>
        <w:t>Волочаевского</w:t>
      </w:r>
      <w:proofErr w:type="spellEnd"/>
      <w:r w:rsidR="00D21FA3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825DC8">
        <w:rPr>
          <w:rFonts w:ascii="Times New Roman" w:hAnsi="Times New Roman" w:cs="Times New Roman"/>
          <w:bCs/>
          <w:sz w:val="28"/>
          <w:szCs w:val="28"/>
        </w:rPr>
        <w:t>.</w:t>
      </w:r>
    </w:p>
    <w:p w:rsidR="00825DC8" w:rsidRDefault="00825DC8" w:rsidP="00DA7054">
      <w:pPr>
        <w:pStyle w:val="a6"/>
        <w:tabs>
          <w:tab w:val="left" w:pos="360"/>
          <w:tab w:val="left" w:pos="9360"/>
        </w:tabs>
        <w:spacing w:line="240" w:lineRule="atLeast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4F6" w:rsidRDefault="004264F6" w:rsidP="00825DC8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5DC8" w:rsidRDefault="00825DC8" w:rsidP="00825DC8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825DC8" w:rsidRPr="00825DC8" w:rsidRDefault="00825DC8" w:rsidP="00825DC8">
      <w:pPr>
        <w:pStyle w:val="a6"/>
        <w:tabs>
          <w:tab w:val="left" w:pos="360"/>
          <w:tab w:val="left" w:pos="9360"/>
        </w:tabs>
        <w:spacing w:line="240" w:lineRule="atLeast"/>
        <w:ind w:right="-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Зайчук</w:t>
      </w:r>
      <w:proofErr w:type="spellEnd"/>
    </w:p>
    <w:p w:rsidR="00DA7054" w:rsidRPr="00C5267D" w:rsidRDefault="00DA7054" w:rsidP="00C526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7054" w:rsidRPr="00C5267D" w:rsidSect="00EF79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B09"/>
    <w:rsid w:val="00047B5D"/>
    <w:rsid w:val="0007530D"/>
    <w:rsid w:val="00094B37"/>
    <w:rsid w:val="00137C0E"/>
    <w:rsid w:val="001A7879"/>
    <w:rsid w:val="001C7AE9"/>
    <w:rsid w:val="00266B09"/>
    <w:rsid w:val="00292E49"/>
    <w:rsid w:val="003651EC"/>
    <w:rsid w:val="003F7386"/>
    <w:rsid w:val="004264F6"/>
    <w:rsid w:val="00625B65"/>
    <w:rsid w:val="00646E90"/>
    <w:rsid w:val="00825DC8"/>
    <w:rsid w:val="00826171"/>
    <w:rsid w:val="008625DD"/>
    <w:rsid w:val="008B5DC9"/>
    <w:rsid w:val="008F4741"/>
    <w:rsid w:val="00A94857"/>
    <w:rsid w:val="00AE43D1"/>
    <w:rsid w:val="00AE59C9"/>
    <w:rsid w:val="00BE0CFB"/>
    <w:rsid w:val="00BF4645"/>
    <w:rsid w:val="00C35D92"/>
    <w:rsid w:val="00C420CB"/>
    <w:rsid w:val="00C5267D"/>
    <w:rsid w:val="00CA5C19"/>
    <w:rsid w:val="00D21FA3"/>
    <w:rsid w:val="00D51C0B"/>
    <w:rsid w:val="00DA7054"/>
    <w:rsid w:val="00DC2154"/>
    <w:rsid w:val="00EC5643"/>
    <w:rsid w:val="00EF799F"/>
    <w:rsid w:val="00F779F2"/>
    <w:rsid w:val="00F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66ED-4832-401C-BC70-BE74A7D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79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779F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C5267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A70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OLDI-2</cp:lastModifiedBy>
  <cp:revision>14</cp:revision>
  <dcterms:created xsi:type="dcterms:W3CDTF">2015-12-15T04:45:00Z</dcterms:created>
  <dcterms:modified xsi:type="dcterms:W3CDTF">2016-07-21T01:50:00Z</dcterms:modified>
</cp:coreProperties>
</file>