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60" w:rsidRDefault="00115560" w:rsidP="00D21F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6B09" w:rsidRDefault="00C5267D" w:rsidP="00D21F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</w:t>
      </w:r>
    </w:p>
    <w:p w:rsidR="00115560" w:rsidRDefault="00115560" w:rsidP="00D21F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A3E" w:rsidRDefault="00FD3A3E" w:rsidP="00FD3A3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556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08.08.2016</w:t>
      </w:r>
      <w:r w:rsidRPr="00FD3A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1556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№ 3</w:t>
      </w:r>
    </w:p>
    <w:p w:rsidR="00115560" w:rsidRPr="00FD3A3E" w:rsidRDefault="00115560" w:rsidP="00FD3A3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7054" w:rsidRDefault="007420D3" w:rsidP="00115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предписания</w:t>
      </w:r>
      <w:r w:rsidR="002D09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Управления антимонопольной службы по Еврейской автономной области</w:t>
      </w:r>
      <w:r w:rsidR="000F2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04.08.2016</w:t>
      </w:r>
      <w:r w:rsidR="002D09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делу № К-13/05.</w:t>
      </w:r>
    </w:p>
    <w:p w:rsidR="00EC5643" w:rsidRDefault="00DA7054" w:rsidP="002D0925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Комиссия, в составе</w:t>
      </w:r>
      <w:r w:rsidRPr="00C420CB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420CB">
        <w:rPr>
          <w:rFonts w:ascii="Times New Roman" w:hAnsi="Times New Roman" w:cs="Times New Roman"/>
          <w:sz w:val="28"/>
        </w:rPr>
        <w:t>Зайчук</w:t>
      </w:r>
      <w:proofErr w:type="spellEnd"/>
      <w:r w:rsidRPr="00C420CB">
        <w:rPr>
          <w:rFonts w:ascii="Times New Roman" w:hAnsi="Times New Roman" w:cs="Times New Roman"/>
          <w:sz w:val="28"/>
        </w:rPr>
        <w:t xml:space="preserve"> Н.В. – председатель комиссии, </w:t>
      </w:r>
      <w:r w:rsidR="00825DC8" w:rsidRPr="00C420CB">
        <w:rPr>
          <w:rFonts w:ascii="Times New Roman" w:hAnsi="Times New Roman" w:cs="Times New Roman"/>
          <w:sz w:val="28"/>
        </w:rPr>
        <w:t xml:space="preserve">Головач О.А., </w:t>
      </w:r>
      <w:proofErr w:type="spellStart"/>
      <w:r w:rsidR="00825DC8" w:rsidRPr="00C420CB">
        <w:rPr>
          <w:rFonts w:ascii="Times New Roman" w:hAnsi="Times New Roman" w:cs="Times New Roman"/>
          <w:sz w:val="28"/>
        </w:rPr>
        <w:t>Шешнева</w:t>
      </w:r>
      <w:proofErr w:type="spellEnd"/>
      <w:r w:rsidR="00825DC8" w:rsidRPr="00C420CB">
        <w:rPr>
          <w:rFonts w:ascii="Times New Roman" w:hAnsi="Times New Roman" w:cs="Times New Roman"/>
          <w:sz w:val="28"/>
        </w:rPr>
        <w:t xml:space="preserve"> Е.В., Марцева Л.В., Родионова Т.В. – </w:t>
      </w:r>
      <w:r w:rsidR="002D0925" w:rsidRPr="002D0925">
        <w:rPr>
          <w:rFonts w:ascii="Times New Roman" w:hAnsi="Times New Roman" w:cs="Times New Roman"/>
          <w:sz w:val="28"/>
        </w:rPr>
        <w:t>члены комиссии</w:t>
      </w:r>
      <w:r w:rsidR="00825DC8" w:rsidRPr="002D0925">
        <w:rPr>
          <w:rFonts w:ascii="Times New Roman" w:hAnsi="Times New Roman" w:cs="Times New Roman"/>
          <w:sz w:val="28"/>
        </w:rPr>
        <w:t>,</w:t>
      </w:r>
      <w:r w:rsidR="00825DC8" w:rsidRPr="00C420CB">
        <w:rPr>
          <w:rFonts w:ascii="Times New Roman" w:hAnsi="Times New Roman" w:cs="Times New Roman"/>
          <w:sz w:val="28"/>
        </w:rPr>
        <w:t xml:space="preserve"> приняла следующее решение:</w:t>
      </w:r>
    </w:p>
    <w:p w:rsidR="002D0925" w:rsidRDefault="00115560" w:rsidP="002D0925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D3A3E">
        <w:rPr>
          <w:rFonts w:ascii="Times New Roman" w:hAnsi="Times New Roman" w:cs="Times New Roman"/>
          <w:sz w:val="28"/>
        </w:rPr>
        <w:t>1. Отменить п</w:t>
      </w:r>
      <w:r w:rsidR="002D0925">
        <w:rPr>
          <w:rFonts w:ascii="Times New Roman" w:hAnsi="Times New Roman" w:cs="Times New Roman"/>
          <w:sz w:val="28"/>
        </w:rPr>
        <w:t>ротокол рассмотрения заявок на участие в открытом аукционе по продаже права на заключение договора аренды земельного участка</w:t>
      </w:r>
      <w:r w:rsidR="00525B42">
        <w:rPr>
          <w:rFonts w:ascii="Times New Roman" w:hAnsi="Times New Roman" w:cs="Times New Roman"/>
          <w:sz w:val="28"/>
        </w:rPr>
        <w:t>: местоположение установлено относительно ориентира</w:t>
      </w:r>
      <w:r w:rsidR="00FD3A3E">
        <w:rPr>
          <w:rFonts w:ascii="Times New Roman" w:hAnsi="Times New Roman" w:cs="Times New Roman"/>
          <w:sz w:val="28"/>
        </w:rPr>
        <w:t xml:space="preserve">, расположенного за пределами участка. Ориентир дом. Участок находится примерно в 6000 метрах от ориентира по направлению на юго- запад, почтовый адрес ориентира: Еврейская автономная область, Смидовичский район, с. Партизанское, ул. Шоссейная, дом 18, площадью – 77234550 </w:t>
      </w:r>
      <w:proofErr w:type="spellStart"/>
      <w:r w:rsidR="00FD3A3E">
        <w:rPr>
          <w:rFonts w:ascii="Times New Roman" w:hAnsi="Times New Roman" w:cs="Times New Roman"/>
          <w:sz w:val="28"/>
        </w:rPr>
        <w:t>кв.м</w:t>
      </w:r>
      <w:proofErr w:type="spellEnd"/>
      <w:r w:rsidR="00FD3A3E">
        <w:rPr>
          <w:rFonts w:ascii="Times New Roman" w:hAnsi="Times New Roman" w:cs="Times New Roman"/>
          <w:sz w:val="28"/>
        </w:rPr>
        <w:t>., с кадастровым номером- 79:06:0000000:657,</w:t>
      </w:r>
      <w:r w:rsidR="0076583E">
        <w:rPr>
          <w:rFonts w:ascii="Times New Roman" w:hAnsi="Times New Roman" w:cs="Times New Roman"/>
          <w:sz w:val="28"/>
        </w:rPr>
        <w:t xml:space="preserve"> от 21.07.2016 № 1</w:t>
      </w:r>
      <w:r w:rsidR="00FD3A3E">
        <w:rPr>
          <w:rFonts w:ascii="Times New Roman" w:hAnsi="Times New Roman" w:cs="Times New Roman"/>
          <w:sz w:val="28"/>
        </w:rPr>
        <w:t>.</w:t>
      </w:r>
    </w:p>
    <w:p w:rsidR="00FD3A3E" w:rsidRPr="002D0925" w:rsidRDefault="00115560" w:rsidP="002D0925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D3A3E">
        <w:rPr>
          <w:rFonts w:ascii="Times New Roman" w:hAnsi="Times New Roman" w:cs="Times New Roman"/>
          <w:sz w:val="28"/>
        </w:rPr>
        <w:t>2. Уведомить заявителей о принятии решения</w:t>
      </w:r>
      <w:r w:rsidR="00F503D3">
        <w:rPr>
          <w:rFonts w:ascii="Times New Roman" w:hAnsi="Times New Roman" w:cs="Times New Roman"/>
          <w:sz w:val="28"/>
        </w:rPr>
        <w:t>,</w:t>
      </w:r>
      <w:r w:rsidR="00FD3A3E">
        <w:rPr>
          <w:rFonts w:ascii="Times New Roman" w:hAnsi="Times New Roman" w:cs="Times New Roman"/>
          <w:sz w:val="28"/>
        </w:rPr>
        <w:t xml:space="preserve"> об отмене </w:t>
      </w:r>
      <w:r w:rsidR="00F503D3">
        <w:rPr>
          <w:rFonts w:ascii="Times New Roman" w:hAnsi="Times New Roman" w:cs="Times New Roman"/>
          <w:sz w:val="28"/>
        </w:rPr>
        <w:t>протокола рассмотрения заявок.</w:t>
      </w:r>
    </w:p>
    <w:p w:rsidR="00825DC8" w:rsidRDefault="00115560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F503D3" w:rsidRPr="00F503D3">
        <w:rPr>
          <w:rFonts w:ascii="Times New Roman" w:hAnsi="Times New Roman" w:cs="Times New Roman"/>
          <w:sz w:val="28"/>
        </w:rPr>
        <w:t>3</w:t>
      </w:r>
      <w:r w:rsidR="00825DC8" w:rsidRPr="00F503D3">
        <w:rPr>
          <w:rFonts w:ascii="Times New Roman" w:hAnsi="Times New Roman" w:cs="Times New Roman"/>
          <w:sz w:val="28"/>
        </w:rPr>
        <w:t>.</w:t>
      </w:r>
      <w:r w:rsidR="00825DC8" w:rsidRPr="00825DC8">
        <w:rPr>
          <w:rFonts w:ascii="Times New Roman" w:hAnsi="Times New Roman" w:cs="Times New Roman"/>
          <w:sz w:val="28"/>
        </w:rPr>
        <w:t xml:space="preserve"> Настоящий протокол разместить на сайте в сети Интернет по адресу - </w:t>
      </w:r>
      <w:hyperlink r:id="rId4" w:history="1">
        <w:proofErr w:type="gramStart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proofErr w:type="spellEnd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</w:hyperlink>
      <w:r w:rsidR="00F50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FA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825DC8">
        <w:rPr>
          <w:rFonts w:ascii="Times New Roman" w:hAnsi="Times New Roman" w:cs="Times New Roman"/>
          <w:bCs/>
          <w:sz w:val="28"/>
          <w:szCs w:val="28"/>
        </w:rPr>
        <w:t xml:space="preserve"> опубликовать на сайте </w:t>
      </w:r>
      <w:proofErr w:type="spellStart"/>
      <w:r w:rsidR="00825DC8">
        <w:rPr>
          <w:rFonts w:ascii="Times New Roman" w:hAnsi="Times New Roman" w:cs="Times New Roman"/>
          <w:bCs/>
          <w:sz w:val="28"/>
          <w:szCs w:val="28"/>
        </w:rPr>
        <w:t>Волочаевского</w:t>
      </w:r>
      <w:proofErr w:type="spellEnd"/>
      <w:r w:rsidR="00825D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21FA3">
        <w:rPr>
          <w:rFonts w:ascii="Times New Roman" w:hAnsi="Times New Roman" w:cs="Times New Roman"/>
          <w:bCs/>
          <w:sz w:val="28"/>
          <w:szCs w:val="28"/>
        </w:rPr>
        <w:t xml:space="preserve"> и в Информационном бюллетене </w:t>
      </w:r>
      <w:proofErr w:type="spellStart"/>
      <w:r w:rsidR="00D21FA3">
        <w:rPr>
          <w:rFonts w:ascii="Times New Roman" w:hAnsi="Times New Roman" w:cs="Times New Roman"/>
          <w:bCs/>
          <w:sz w:val="28"/>
          <w:szCs w:val="28"/>
        </w:rPr>
        <w:t>Волочаевского</w:t>
      </w:r>
      <w:proofErr w:type="spellEnd"/>
      <w:r w:rsidR="00D21FA3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825DC8">
        <w:rPr>
          <w:rFonts w:ascii="Times New Roman" w:hAnsi="Times New Roman" w:cs="Times New Roman"/>
          <w:bCs/>
          <w:sz w:val="28"/>
          <w:szCs w:val="28"/>
        </w:rPr>
        <w:t>.</w:t>
      </w:r>
    </w:p>
    <w:p w:rsidR="00825DC8" w:rsidRDefault="00825DC8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4F6" w:rsidRDefault="004264F6" w:rsidP="00825DC8">
      <w:pPr>
        <w:pStyle w:val="a6"/>
        <w:tabs>
          <w:tab w:val="left" w:pos="360"/>
          <w:tab w:val="left" w:pos="9360"/>
        </w:tabs>
        <w:spacing w:line="240" w:lineRule="atLeast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560" w:rsidRDefault="00115560" w:rsidP="00F503D3">
      <w:pPr>
        <w:pStyle w:val="a6"/>
        <w:tabs>
          <w:tab w:val="left" w:pos="360"/>
          <w:tab w:val="left" w:pos="9360"/>
        </w:tabs>
        <w:spacing w:line="240" w:lineRule="atLeast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560" w:rsidRDefault="00115560" w:rsidP="00F503D3">
      <w:pPr>
        <w:pStyle w:val="a6"/>
        <w:tabs>
          <w:tab w:val="left" w:pos="360"/>
          <w:tab w:val="left" w:pos="9360"/>
        </w:tabs>
        <w:spacing w:line="240" w:lineRule="atLeast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 аукциона:</w:t>
      </w:r>
    </w:p>
    <w:p w:rsidR="00115560" w:rsidRDefault="00115560" w:rsidP="00F503D3">
      <w:pPr>
        <w:pStyle w:val="a6"/>
        <w:tabs>
          <w:tab w:val="left" w:pos="360"/>
          <w:tab w:val="left" w:pos="9360"/>
        </w:tabs>
        <w:spacing w:line="240" w:lineRule="atLeast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A7054" w:rsidRPr="00F503D3" w:rsidRDefault="00F503D3" w:rsidP="00F503D3">
      <w:pPr>
        <w:pStyle w:val="a6"/>
        <w:tabs>
          <w:tab w:val="left" w:pos="360"/>
          <w:tab w:val="left" w:pos="9360"/>
        </w:tabs>
        <w:spacing w:line="240" w:lineRule="atLeast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       Е.Н.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Волокитин</w:t>
      </w:r>
      <w:proofErr w:type="spellEnd"/>
    </w:p>
    <w:sectPr w:rsidR="00DA7054" w:rsidRPr="00F503D3" w:rsidSect="00EF79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B09"/>
    <w:rsid w:val="00047B5D"/>
    <w:rsid w:val="0007530D"/>
    <w:rsid w:val="00094B37"/>
    <w:rsid w:val="000F29FF"/>
    <w:rsid w:val="00115560"/>
    <w:rsid w:val="00137C0E"/>
    <w:rsid w:val="001A7879"/>
    <w:rsid w:val="001C7AE9"/>
    <w:rsid w:val="00266B09"/>
    <w:rsid w:val="00292E49"/>
    <w:rsid w:val="002D0925"/>
    <w:rsid w:val="003651EC"/>
    <w:rsid w:val="003F7386"/>
    <w:rsid w:val="004264F6"/>
    <w:rsid w:val="00525B42"/>
    <w:rsid w:val="00625B65"/>
    <w:rsid w:val="00646E90"/>
    <w:rsid w:val="007420D3"/>
    <w:rsid w:val="0076583E"/>
    <w:rsid w:val="00825DC8"/>
    <w:rsid w:val="00826171"/>
    <w:rsid w:val="008625DD"/>
    <w:rsid w:val="008B5DC9"/>
    <w:rsid w:val="008F4741"/>
    <w:rsid w:val="00A94857"/>
    <w:rsid w:val="00AE43D1"/>
    <w:rsid w:val="00AE59C9"/>
    <w:rsid w:val="00BE0CFB"/>
    <w:rsid w:val="00BF4645"/>
    <w:rsid w:val="00C35D92"/>
    <w:rsid w:val="00C420CB"/>
    <w:rsid w:val="00C5267D"/>
    <w:rsid w:val="00CA5C19"/>
    <w:rsid w:val="00D21FA3"/>
    <w:rsid w:val="00D51C0B"/>
    <w:rsid w:val="00DA7054"/>
    <w:rsid w:val="00DC2154"/>
    <w:rsid w:val="00EC5643"/>
    <w:rsid w:val="00EF799F"/>
    <w:rsid w:val="00F503D3"/>
    <w:rsid w:val="00F779F2"/>
    <w:rsid w:val="00F932AA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866ED-4832-401C-BC70-BE74A7D2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779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779F2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C5267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DA70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A7054"/>
  </w:style>
  <w:style w:type="paragraph" w:styleId="a8">
    <w:name w:val="Balloon Text"/>
    <w:basedOn w:val="a"/>
    <w:link w:val="a9"/>
    <w:uiPriority w:val="99"/>
    <w:semiHidden/>
    <w:unhideWhenUsed/>
    <w:rsid w:val="0011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OLDI-2</cp:lastModifiedBy>
  <cp:revision>22</cp:revision>
  <cp:lastPrinted>2016-08-08T04:48:00Z</cp:lastPrinted>
  <dcterms:created xsi:type="dcterms:W3CDTF">2015-12-15T04:45:00Z</dcterms:created>
  <dcterms:modified xsi:type="dcterms:W3CDTF">2016-08-08T04:48:00Z</dcterms:modified>
</cp:coreProperties>
</file>