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97" w:rsidRPr="00523C61" w:rsidRDefault="00A67B97" w:rsidP="00FC02C4">
      <w:pPr>
        <w:pStyle w:val="a5"/>
        <w:jc w:val="left"/>
      </w:pPr>
    </w:p>
    <w:p w:rsidR="001225ED" w:rsidRPr="00523C61" w:rsidRDefault="001225ED" w:rsidP="001225ED">
      <w:pPr>
        <w:pStyle w:val="a5"/>
        <w:jc w:val="right"/>
      </w:pPr>
      <w:r w:rsidRPr="00523C61">
        <w:t>ПРОЕКТ</w:t>
      </w:r>
    </w:p>
    <w:p w:rsidR="00A67B97" w:rsidRPr="00523C61" w:rsidRDefault="00A67B97" w:rsidP="00A67B97">
      <w:pPr>
        <w:pStyle w:val="a5"/>
      </w:pPr>
      <w:r w:rsidRPr="00523C61">
        <w:t>Муниципальное образование «Волочаевское сельское поселение»</w:t>
      </w:r>
    </w:p>
    <w:p w:rsidR="00A67B97" w:rsidRPr="00523C61" w:rsidRDefault="00A67B97" w:rsidP="00FC5E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3C61">
        <w:rPr>
          <w:rFonts w:ascii="Times New Roman" w:hAnsi="Times New Roman" w:cs="Times New Roman"/>
          <w:sz w:val="28"/>
        </w:rPr>
        <w:t xml:space="preserve">Смидовичского муниципального района </w:t>
      </w:r>
    </w:p>
    <w:p w:rsidR="00A67B97" w:rsidRPr="00523C61" w:rsidRDefault="00A67B97" w:rsidP="00FC5E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3C61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FC5E72" w:rsidRPr="00523C61" w:rsidRDefault="00FC5E72" w:rsidP="00FC5E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7B97" w:rsidRPr="00523C61" w:rsidRDefault="00A67B97" w:rsidP="00A67B97">
      <w:pPr>
        <w:jc w:val="center"/>
        <w:rPr>
          <w:rFonts w:ascii="Times New Roman" w:hAnsi="Times New Roman" w:cs="Times New Roman"/>
          <w:sz w:val="28"/>
        </w:rPr>
      </w:pPr>
      <w:r w:rsidRPr="00523C61">
        <w:rPr>
          <w:rFonts w:ascii="Times New Roman" w:hAnsi="Times New Roman" w:cs="Times New Roman"/>
          <w:sz w:val="28"/>
        </w:rPr>
        <w:t>СОБРАНИЕ ДЕПУТАТОВ</w:t>
      </w:r>
    </w:p>
    <w:p w:rsidR="00A67B97" w:rsidRPr="00523C61" w:rsidRDefault="00A67B97" w:rsidP="00A67B97">
      <w:pPr>
        <w:jc w:val="center"/>
        <w:rPr>
          <w:rFonts w:ascii="Times New Roman" w:hAnsi="Times New Roman" w:cs="Times New Roman"/>
          <w:sz w:val="28"/>
        </w:rPr>
      </w:pPr>
    </w:p>
    <w:p w:rsidR="00A67B97" w:rsidRPr="00523C61" w:rsidRDefault="00A67B97" w:rsidP="00A67B97">
      <w:pPr>
        <w:jc w:val="center"/>
        <w:rPr>
          <w:rFonts w:ascii="Times New Roman" w:hAnsi="Times New Roman" w:cs="Times New Roman"/>
          <w:sz w:val="28"/>
        </w:rPr>
      </w:pPr>
      <w:r w:rsidRPr="00523C61">
        <w:rPr>
          <w:rFonts w:ascii="Times New Roman" w:hAnsi="Times New Roman" w:cs="Times New Roman"/>
          <w:sz w:val="28"/>
        </w:rPr>
        <w:t>РЕШЕНИЕ</w:t>
      </w:r>
    </w:p>
    <w:p w:rsidR="00A67B97" w:rsidRPr="00523C61" w:rsidRDefault="001225ED" w:rsidP="00A67B97">
      <w:pPr>
        <w:jc w:val="both"/>
        <w:rPr>
          <w:rFonts w:ascii="Times New Roman" w:hAnsi="Times New Roman" w:cs="Times New Roman"/>
          <w:sz w:val="28"/>
        </w:rPr>
      </w:pPr>
      <w:r w:rsidRPr="00523C61">
        <w:rPr>
          <w:rFonts w:ascii="Times New Roman" w:hAnsi="Times New Roman" w:cs="Times New Roman"/>
          <w:sz w:val="28"/>
        </w:rPr>
        <w:t>______</w:t>
      </w:r>
      <w:r w:rsidR="00A67B97" w:rsidRPr="00523C61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CB0EEB" w:rsidRPr="00523C61">
        <w:rPr>
          <w:rFonts w:ascii="Times New Roman" w:hAnsi="Times New Roman" w:cs="Times New Roman"/>
          <w:sz w:val="28"/>
        </w:rPr>
        <w:t xml:space="preserve">                         № </w:t>
      </w:r>
      <w:r w:rsidRPr="00523C61">
        <w:rPr>
          <w:rFonts w:ascii="Times New Roman" w:hAnsi="Times New Roman" w:cs="Times New Roman"/>
          <w:sz w:val="28"/>
        </w:rPr>
        <w:t>_____</w:t>
      </w:r>
    </w:p>
    <w:p w:rsidR="00A67B97" w:rsidRPr="00523C61" w:rsidRDefault="00A67B97" w:rsidP="00CB0EEB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3C61">
        <w:rPr>
          <w:rFonts w:ascii="Times New Roman" w:hAnsi="Times New Roman" w:cs="Times New Roman"/>
          <w:b w:val="0"/>
          <w:sz w:val="28"/>
          <w:szCs w:val="28"/>
        </w:rPr>
        <w:t>с. Партизанское</w:t>
      </w:r>
    </w:p>
    <w:p w:rsidR="00CB0EEB" w:rsidRPr="00523C61" w:rsidRDefault="00CB0EEB" w:rsidP="00CB0EEB">
      <w:pPr>
        <w:pStyle w:val="Heading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CB0EEB" w:rsidRPr="00523C61" w:rsidRDefault="001225ED" w:rsidP="001225ED">
      <w:pPr>
        <w:pStyle w:val="a3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  <w:r w:rsidRPr="00523C61">
        <w:rPr>
          <w:bCs/>
          <w:sz w:val="28"/>
          <w:szCs w:val="28"/>
        </w:rPr>
        <w:t xml:space="preserve">О внесении изменений </w:t>
      </w:r>
      <w:r w:rsidRPr="00523C61">
        <w:rPr>
          <w:sz w:val="28"/>
          <w:szCs w:val="28"/>
        </w:rPr>
        <w:t xml:space="preserve">в решение Собрания депутатов Волочаевского сельского поселения от </w:t>
      </w:r>
      <w:r w:rsidRPr="00523C61">
        <w:rPr>
          <w:sz w:val="28"/>
          <w:szCs w:val="28"/>
        </w:rPr>
        <w:t>30.11.2016 № 189</w:t>
      </w:r>
      <w:r w:rsidRPr="00523C61">
        <w:rPr>
          <w:sz w:val="28"/>
          <w:szCs w:val="28"/>
        </w:rPr>
        <w:t xml:space="preserve"> «</w:t>
      </w:r>
      <w:r w:rsidRPr="00523C61">
        <w:rPr>
          <w:bCs/>
          <w:sz w:val="28"/>
          <w:szCs w:val="28"/>
        </w:rPr>
        <w:t>О введении налога на имущество физических лиц на территории муниципального образования «Волочаевское сельское поселение» Смидовичского муниципального района Еврейской автономной области»</w:t>
      </w:r>
    </w:p>
    <w:p w:rsidR="001225ED" w:rsidRPr="00523C61" w:rsidRDefault="001225ED" w:rsidP="001225ED">
      <w:pPr>
        <w:pStyle w:val="a3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</w:p>
    <w:p w:rsidR="001225ED" w:rsidRPr="00523C61" w:rsidRDefault="001225ED" w:rsidP="001225ED">
      <w:pPr>
        <w:pStyle w:val="a3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</w:p>
    <w:p w:rsidR="00A67B97" w:rsidRPr="00523C61" w:rsidRDefault="00A67B97" w:rsidP="001225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523C61">
        <w:rPr>
          <w:sz w:val="28"/>
          <w:szCs w:val="28"/>
        </w:rPr>
        <w:t xml:space="preserve">В соответствии с </w:t>
      </w:r>
      <w:r w:rsidR="001225ED" w:rsidRPr="00523C61">
        <w:rPr>
          <w:sz w:val="28"/>
          <w:szCs w:val="28"/>
        </w:rPr>
        <w:t xml:space="preserve">Федеральным законом от 30.10. 2018 года № 378- ФЗ «О внесении </w:t>
      </w:r>
      <w:r w:rsidR="00E423A2" w:rsidRPr="00523C61">
        <w:rPr>
          <w:sz w:val="28"/>
          <w:szCs w:val="28"/>
        </w:rPr>
        <w:t>изменений в статьи 391 и 407 части второй Налогового кодекса Российской Федерации</w:t>
      </w:r>
      <w:r w:rsidR="001225ED" w:rsidRPr="00523C61">
        <w:rPr>
          <w:sz w:val="28"/>
          <w:szCs w:val="28"/>
        </w:rPr>
        <w:t>»</w:t>
      </w:r>
      <w:bookmarkEnd w:id="0"/>
      <w:r w:rsidR="00E423A2" w:rsidRPr="00523C61">
        <w:rPr>
          <w:sz w:val="28"/>
          <w:szCs w:val="28"/>
        </w:rPr>
        <w:t xml:space="preserve"> </w:t>
      </w:r>
      <w:r w:rsidRPr="00523C61">
        <w:rPr>
          <w:sz w:val="28"/>
          <w:szCs w:val="28"/>
        </w:rPr>
        <w:t>и Уставом муниципального образования «Волочаевское сельское поселение» Собрание депутатов сельского поселения</w:t>
      </w:r>
    </w:p>
    <w:p w:rsidR="00A67B97" w:rsidRPr="00523C61" w:rsidRDefault="00A67B97" w:rsidP="00A67B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C61">
        <w:rPr>
          <w:sz w:val="28"/>
          <w:szCs w:val="28"/>
        </w:rPr>
        <w:t>РЕШИЛО:</w:t>
      </w:r>
    </w:p>
    <w:p w:rsidR="00A67B97" w:rsidRPr="00523C61" w:rsidRDefault="00E423A2" w:rsidP="00FC5E72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61">
        <w:rPr>
          <w:rFonts w:ascii="Times New Roman" w:hAnsi="Times New Roman" w:cs="Times New Roman"/>
          <w:sz w:val="28"/>
          <w:szCs w:val="28"/>
        </w:rPr>
        <w:t xml:space="preserve">1. Пункт 5 изложить в следующей редакции: 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C61">
        <w:rPr>
          <w:rFonts w:ascii="Times New Roman" w:hAnsi="Times New Roman" w:cs="Times New Roman"/>
          <w:sz w:val="28"/>
          <w:szCs w:val="28"/>
        </w:rPr>
        <w:t>«</w:t>
      </w:r>
      <w:r w:rsidR="00A67B97" w:rsidRPr="00523C61">
        <w:rPr>
          <w:rFonts w:ascii="Times New Roman" w:hAnsi="Times New Roman" w:cs="Times New Roman"/>
          <w:sz w:val="28"/>
          <w:szCs w:val="28"/>
        </w:rPr>
        <w:t xml:space="preserve">5. Льготы по налогу на имущество физических лиц предоставляются гражданам в соответствии со </w:t>
      </w:r>
      <w:r w:rsidR="00FC02C4" w:rsidRPr="00523C61">
        <w:rPr>
          <w:rFonts w:ascii="Times New Roman" w:hAnsi="Times New Roman" w:cs="Times New Roman"/>
          <w:sz w:val="28"/>
          <w:szCs w:val="28"/>
        </w:rPr>
        <w:t xml:space="preserve">статьей 407 </w:t>
      </w:r>
      <w:r w:rsidR="00A67B97" w:rsidRPr="00523C61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FC02C4" w:rsidRPr="00523C61">
        <w:rPr>
          <w:rFonts w:ascii="Times New Roman" w:hAnsi="Times New Roman" w:cs="Times New Roman"/>
          <w:sz w:val="28"/>
          <w:szCs w:val="28"/>
        </w:rPr>
        <w:t>.</w:t>
      </w:r>
      <w:r w:rsidRPr="00523C61">
        <w:rPr>
          <w:rFonts w:ascii="Times New Roman" w:hAnsi="Times New Roman" w:cs="Times New Roman"/>
          <w:sz w:val="28"/>
          <w:szCs w:val="28"/>
        </w:rPr>
        <w:t xml:space="preserve"> П</w:t>
      </w:r>
      <w:r w:rsidRPr="00B56E88">
        <w:rPr>
          <w:rFonts w:ascii="Times New Roman" w:hAnsi="Times New Roman" w:cs="Times New Roman"/>
          <w:sz w:val="28"/>
          <w:szCs w:val="28"/>
        </w:rPr>
        <w:t>раво на налоговую льготу имеют следующие категории налогоплательщиков: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2) инвалиды I и II групп инвалидности;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3) инвалиды с детства, дети-инвалиды;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lastRenderedPageBreak/>
        <w:t xml:space="preserve">6) лица, имеющие право на получение социальной поддержки в соответствии с </w:t>
      </w:r>
      <w:hyperlink r:id="rId4" w:history="1">
        <w:r w:rsidRPr="00B56E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6E88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АЭС", в соответствии с </w:t>
      </w:r>
      <w:hyperlink r:id="rId5" w:history="1">
        <w:r w:rsidRPr="00B56E8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56E88">
        <w:rPr>
          <w:rFonts w:ascii="Times New Roman" w:hAnsi="Times New Roman" w:cs="Times New Roman"/>
          <w:sz w:val="28"/>
          <w:szCs w:val="28"/>
        </w:rPr>
        <w:t xml:space="preserve"> от 26 ноября 1998 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56E8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B56E88">
        <w:rPr>
          <w:rFonts w:ascii="Times New Roman" w:hAnsi="Times New Roman" w:cs="Times New Roman"/>
          <w:sz w:val="28"/>
          <w:szCs w:val="28"/>
        </w:rPr>
        <w:t xml:space="preserve">" и </w:t>
      </w:r>
      <w:hyperlink r:id="rId6" w:history="1">
        <w:r w:rsidRPr="00B56E8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56E88">
        <w:rPr>
          <w:rFonts w:ascii="Times New Roman" w:hAnsi="Times New Roman" w:cs="Times New Roman"/>
          <w:sz w:val="28"/>
          <w:szCs w:val="28"/>
        </w:rPr>
        <w:t xml:space="preserve"> от 10 января 2002 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 xml:space="preserve">9) члены семей военнослужащих, потерявших кормильца, признаваемые таковыми в соответствии с </w:t>
      </w:r>
      <w:hyperlink r:id="rId7" w:history="1">
        <w:r w:rsidRPr="00B56E8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56E88">
        <w:rPr>
          <w:rFonts w:ascii="Times New Roman" w:hAnsi="Times New Roman" w:cs="Times New Roman"/>
          <w:sz w:val="28"/>
          <w:szCs w:val="28"/>
        </w:rPr>
        <w:t xml:space="preserve"> от 27 мая 1998 года N 76-ФЗ "О статусе военнослужащих";</w:t>
      </w:r>
    </w:p>
    <w:p w:rsidR="00E423A2" w:rsidRPr="00523C61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C61">
        <w:rPr>
          <w:rFonts w:ascii="Times New Roman" w:hAnsi="Times New Roman" w:cs="Times New Roman"/>
          <w:sz w:val="28"/>
          <w:szCs w:val="28"/>
        </w:rPr>
        <w:t>10.1) физические лица, соответствующие условиям, необходимым для назначения</w:t>
      </w:r>
      <w:r w:rsidR="00523C61" w:rsidRPr="00523C61">
        <w:rPr>
          <w:rFonts w:ascii="Times New Roman" w:hAnsi="Times New Roman" w:cs="Times New Roman"/>
          <w:sz w:val="28"/>
          <w:szCs w:val="28"/>
        </w:rPr>
        <w:t xml:space="preserve"> пенсии в соответствии с законодательством Российской федерации, действовавшим на 31 декабря 2018 года;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 xml:space="preserve">11) граждане, уволенные с военной службы или </w:t>
      </w:r>
      <w:proofErr w:type="spellStart"/>
      <w:r w:rsidRPr="00B56E88">
        <w:rPr>
          <w:rFonts w:ascii="Times New Roman" w:hAnsi="Times New Roman" w:cs="Times New Roman"/>
          <w:sz w:val="28"/>
          <w:szCs w:val="28"/>
        </w:rPr>
        <w:t>призывавшиеся</w:t>
      </w:r>
      <w:proofErr w:type="spellEnd"/>
      <w:r w:rsidRPr="00B56E88">
        <w:rPr>
          <w:rFonts w:ascii="Times New Roman" w:hAnsi="Times New Roman" w:cs="Times New Roman"/>
          <w:sz w:val="28"/>
          <w:szCs w:val="28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E423A2" w:rsidRPr="00B56E88" w:rsidRDefault="00E423A2" w:rsidP="00E42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E88">
        <w:rPr>
          <w:rFonts w:ascii="Times New Roman" w:hAnsi="Times New Roman" w:cs="Times New Roman"/>
          <w:sz w:val="28"/>
          <w:szCs w:val="28"/>
        </w:rPr>
        <w:t xml:space="preserve"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</w:t>
      </w:r>
      <w:r w:rsidRPr="00B56E88">
        <w:rPr>
          <w:rFonts w:ascii="Times New Roman" w:hAnsi="Times New Roman" w:cs="Times New Roman"/>
          <w:sz w:val="28"/>
          <w:szCs w:val="28"/>
        </w:rPr>
        <w:lastRenderedPageBreak/>
        <w:t>личного подсобного, дачного хозяйства, огородничества, садоводства или индивидуального жилищного строительства.</w:t>
      </w:r>
      <w:r w:rsidR="00523C61" w:rsidRPr="00523C61">
        <w:rPr>
          <w:rFonts w:ascii="Times New Roman" w:hAnsi="Times New Roman" w:cs="Times New Roman"/>
          <w:sz w:val="28"/>
          <w:szCs w:val="28"/>
        </w:rPr>
        <w:t>».</w:t>
      </w:r>
    </w:p>
    <w:p w:rsidR="00A67B97" w:rsidRPr="00523C61" w:rsidRDefault="00523C61" w:rsidP="00FC5E72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61">
        <w:rPr>
          <w:rFonts w:ascii="Times New Roman" w:hAnsi="Times New Roman" w:cs="Times New Roman"/>
          <w:sz w:val="28"/>
          <w:szCs w:val="28"/>
        </w:rPr>
        <w:t>2</w:t>
      </w:r>
      <w:r w:rsidR="00A67B97" w:rsidRPr="00523C61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Собрания   депутатов по бюджету, налогам и сборам.</w:t>
      </w:r>
    </w:p>
    <w:p w:rsidR="00A67B97" w:rsidRPr="00523C61" w:rsidRDefault="00523C61" w:rsidP="00FC5E72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523C61">
        <w:rPr>
          <w:sz w:val="28"/>
          <w:szCs w:val="28"/>
        </w:rPr>
        <w:t>3</w:t>
      </w:r>
      <w:r w:rsidR="00A67B97" w:rsidRPr="00523C61">
        <w:rPr>
          <w:sz w:val="28"/>
          <w:szCs w:val="28"/>
        </w:rPr>
        <w:t xml:space="preserve">. Опубликовать настоящее решение </w:t>
      </w:r>
      <w:r w:rsidRPr="00523C61">
        <w:rPr>
          <w:sz w:val="28"/>
          <w:szCs w:val="28"/>
        </w:rPr>
        <w:t>в Информационном</w:t>
      </w:r>
      <w:r w:rsidR="00A67B97" w:rsidRPr="00523C61">
        <w:rPr>
          <w:sz w:val="28"/>
          <w:szCs w:val="28"/>
        </w:rPr>
        <w:t xml:space="preserve"> бюллетене Волочаевского сельского поселения.</w:t>
      </w:r>
    </w:p>
    <w:p w:rsidR="00FC02C4" w:rsidRPr="00523C61" w:rsidRDefault="00523C61" w:rsidP="00523C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61">
        <w:rPr>
          <w:rFonts w:ascii="Times New Roman" w:hAnsi="Times New Roman" w:cs="Times New Roman"/>
          <w:sz w:val="28"/>
          <w:szCs w:val="28"/>
        </w:rPr>
        <w:t>4</w:t>
      </w:r>
      <w:r w:rsidR="00A67B97" w:rsidRPr="00523C61">
        <w:rPr>
          <w:rFonts w:ascii="Times New Roman" w:hAnsi="Times New Roman" w:cs="Times New Roman"/>
          <w:sz w:val="28"/>
          <w:szCs w:val="28"/>
        </w:rPr>
        <w:t xml:space="preserve">. </w:t>
      </w:r>
      <w:r w:rsidRPr="0052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Pr="0052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</w:t>
      </w:r>
      <w:r w:rsidRPr="0052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</w:t>
      </w:r>
      <w:r w:rsidRPr="0052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2019</w:t>
      </w:r>
      <w:r w:rsidRPr="0052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23C61" w:rsidRPr="00523C61" w:rsidRDefault="00523C61" w:rsidP="00523C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61" w:rsidRPr="00523C61" w:rsidRDefault="00523C61" w:rsidP="00523C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B97" w:rsidRPr="00523C61" w:rsidRDefault="00A67B97" w:rsidP="00523C61">
      <w:pPr>
        <w:tabs>
          <w:tab w:val="left" w:pos="3285"/>
          <w:tab w:val="righ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6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523C61">
        <w:rPr>
          <w:rFonts w:ascii="Times New Roman" w:hAnsi="Times New Roman" w:cs="Times New Roman"/>
          <w:sz w:val="28"/>
          <w:szCs w:val="28"/>
        </w:rPr>
        <w:tab/>
      </w:r>
      <w:r w:rsidR="00C856DF" w:rsidRPr="00523C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0164" w:rsidRPr="00523C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1" w:name="Par152"/>
      <w:bookmarkEnd w:id="1"/>
      <w:r w:rsidR="00523C61" w:rsidRPr="00523C61">
        <w:rPr>
          <w:rFonts w:ascii="Times New Roman" w:hAnsi="Times New Roman" w:cs="Times New Roman"/>
          <w:sz w:val="28"/>
          <w:szCs w:val="28"/>
        </w:rPr>
        <w:t xml:space="preserve">                Л.В. Марцева</w:t>
      </w:r>
    </w:p>
    <w:sectPr w:rsidR="00A67B97" w:rsidRPr="00523C61" w:rsidSect="00FC02C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F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225ED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1B2A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4A66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125C4"/>
    <w:rsid w:val="00520488"/>
    <w:rsid w:val="00521D5A"/>
    <w:rsid w:val="00523C61"/>
    <w:rsid w:val="00527038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1481F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5E88"/>
    <w:rsid w:val="007B7E3C"/>
    <w:rsid w:val="007E6462"/>
    <w:rsid w:val="007F067E"/>
    <w:rsid w:val="007F2F96"/>
    <w:rsid w:val="00803F44"/>
    <w:rsid w:val="0081061F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6316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47247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0164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6016E"/>
    <w:rsid w:val="00A67B97"/>
    <w:rsid w:val="00A922B6"/>
    <w:rsid w:val="00A950DA"/>
    <w:rsid w:val="00A969BD"/>
    <w:rsid w:val="00AA5FBD"/>
    <w:rsid w:val="00AA743F"/>
    <w:rsid w:val="00AB1083"/>
    <w:rsid w:val="00AB4ECD"/>
    <w:rsid w:val="00AD029C"/>
    <w:rsid w:val="00AD6B46"/>
    <w:rsid w:val="00AE76A1"/>
    <w:rsid w:val="00B21253"/>
    <w:rsid w:val="00B21EB7"/>
    <w:rsid w:val="00B31363"/>
    <w:rsid w:val="00B34920"/>
    <w:rsid w:val="00B35F8F"/>
    <w:rsid w:val="00B37387"/>
    <w:rsid w:val="00B4378C"/>
    <w:rsid w:val="00B56E88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D6DF2"/>
    <w:rsid w:val="00BE087D"/>
    <w:rsid w:val="00BF5780"/>
    <w:rsid w:val="00C06189"/>
    <w:rsid w:val="00C064CE"/>
    <w:rsid w:val="00C14382"/>
    <w:rsid w:val="00C20108"/>
    <w:rsid w:val="00C40A98"/>
    <w:rsid w:val="00C431C1"/>
    <w:rsid w:val="00C51557"/>
    <w:rsid w:val="00C655AB"/>
    <w:rsid w:val="00C83D2A"/>
    <w:rsid w:val="00C856DF"/>
    <w:rsid w:val="00C865D5"/>
    <w:rsid w:val="00C86A63"/>
    <w:rsid w:val="00C91F6C"/>
    <w:rsid w:val="00C932A9"/>
    <w:rsid w:val="00CA08E8"/>
    <w:rsid w:val="00CB0091"/>
    <w:rsid w:val="00CB0EEB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ADA"/>
    <w:rsid w:val="00DF0C1E"/>
    <w:rsid w:val="00DF789E"/>
    <w:rsid w:val="00E022EC"/>
    <w:rsid w:val="00E14DB7"/>
    <w:rsid w:val="00E24DA7"/>
    <w:rsid w:val="00E332B0"/>
    <w:rsid w:val="00E333F5"/>
    <w:rsid w:val="00E33BCE"/>
    <w:rsid w:val="00E33DD1"/>
    <w:rsid w:val="00E368F9"/>
    <w:rsid w:val="00E423A2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0F84"/>
    <w:rsid w:val="00F81B33"/>
    <w:rsid w:val="00F977BB"/>
    <w:rsid w:val="00FA4CAE"/>
    <w:rsid w:val="00FC02C4"/>
    <w:rsid w:val="00FC3409"/>
    <w:rsid w:val="00FC44EF"/>
    <w:rsid w:val="00FC5E72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636CD-6A07-4413-9D2D-02A3318E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7B5E88"/>
    <w:rPr>
      <w:color w:val="0000FF"/>
      <w:u w:val="single"/>
    </w:rPr>
  </w:style>
  <w:style w:type="paragraph" w:styleId="a5">
    <w:name w:val="Title"/>
    <w:basedOn w:val="a"/>
    <w:link w:val="a6"/>
    <w:qFormat/>
    <w:rsid w:val="007B5E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B5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7B5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Strong"/>
    <w:basedOn w:val="a0"/>
    <w:qFormat/>
    <w:rsid w:val="007B5E88"/>
    <w:rPr>
      <w:b/>
      <w:bCs/>
    </w:rPr>
  </w:style>
  <w:style w:type="paragraph" w:customStyle="1" w:styleId="ConsPlusNormal">
    <w:name w:val="ConsPlusNormal"/>
    <w:rsid w:val="00A67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C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8792.20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351.0" TargetMode="External"/><Relationship Id="rId5" Type="http://schemas.openxmlformats.org/officeDocument/2006/relationships/hyperlink" Target="garantF1://79742.0" TargetMode="External"/><Relationship Id="rId4" Type="http://schemas.openxmlformats.org/officeDocument/2006/relationships/hyperlink" Target="garantF1://8521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2016-11-30T23:41:00Z</cp:lastPrinted>
  <dcterms:created xsi:type="dcterms:W3CDTF">2016-04-25T05:28:00Z</dcterms:created>
  <dcterms:modified xsi:type="dcterms:W3CDTF">2018-11-23T02:21:00Z</dcterms:modified>
</cp:coreProperties>
</file>