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D19" w:rsidRDefault="00DA5D19" w:rsidP="008C2EA9">
      <w:pPr>
        <w:jc w:val="right"/>
        <w:rPr>
          <w:sz w:val="28"/>
          <w:szCs w:val="28"/>
        </w:rPr>
      </w:pPr>
    </w:p>
    <w:p w:rsidR="008C2EA9" w:rsidRDefault="008C2EA9" w:rsidP="008C2EA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C2EA9" w:rsidRDefault="008C2EA9" w:rsidP="008C2EA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</w:t>
      </w:r>
    </w:p>
    <w:p w:rsidR="008C2EA9" w:rsidRDefault="008C2EA9" w:rsidP="008C2EA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Биробиджанского муниципального района</w:t>
      </w:r>
    </w:p>
    <w:p w:rsidR="008C2EA9" w:rsidRDefault="008C2EA9" w:rsidP="008C2EA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8C2EA9" w:rsidRDefault="008C2EA9" w:rsidP="008C2EA9">
      <w:pPr>
        <w:ind w:firstLine="720"/>
        <w:jc w:val="center"/>
        <w:rPr>
          <w:sz w:val="28"/>
          <w:szCs w:val="28"/>
        </w:rPr>
      </w:pPr>
    </w:p>
    <w:p w:rsidR="008C2EA9" w:rsidRDefault="008C2EA9" w:rsidP="008C2EA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8C2EA9" w:rsidRDefault="008C2EA9" w:rsidP="008C2EA9">
      <w:pPr>
        <w:ind w:firstLine="720"/>
        <w:jc w:val="center"/>
        <w:rPr>
          <w:sz w:val="28"/>
          <w:szCs w:val="28"/>
        </w:rPr>
      </w:pPr>
    </w:p>
    <w:p w:rsidR="008C2EA9" w:rsidRDefault="008C2EA9" w:rsidP="008C2EA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C2EA9" w:rsidRDefault="008C2EA9" w:rsidP="008C2EA9">
      <w:pPr>
        <w:ind w:firstLine="720"/>
        <w:jc w:val="center"/>
        <w:rPr>
          <w:sz w:val="28"/>
          <w:szCs w:val="28"/>
        </w:rPr>
      </w:pPr>
    </w:p>
    <w:p w:rsidR="008C2EA9" w:rsidRDefault="008C2EA9" w:rsidP="008C2EA9">
      <w:pPr>
        <w:rPr>
          <w:sz w:val="28"/>
          <w:szCs w:val="28"/>
        </w:rPr>
      </w:pPr>
      <w:r>
        <w:rPr>
          <w:sz w:val="28"/>
          <w:szCs w:val="28"/>
        </w:rPr>
        <w:t>_____________                                                                                             № ____</w:t>
      </w:r>
    </w:p>
    <w:p w:rsidR="008C2EA9" w:rsidRDefault="008C2EA9" w:rsidP="008C2EA9">
      <w:pPr>
        <w:rPr>
          <w:sz w:val="28"/>
          <w:szCs w:val="28"/>
        </w:rPr>
      </w:pPr>
    </w:p>
    <w:p w:rsidR="008C2EA9" w:rsidRDefault="008C2EA9" w:rsidP="008C2EA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с. Партизанское</w:t>
      </w:r>
    </w:p>
    <w:p w:rsidR="008C2EA9" w:rsidRDefault="008C2EA9" w:rsidP="008C2EA9">
      <w:pPr>
        <w:jc w:val="both"/>
        <w:rPr>
          <w:sz w:val="28"/>
          <w:szCs w:val="28"/>
        </w:rPr>
      </w:pPr>
    </w:p>
    <w:p w:rsidR="008C2EA9" w:rsidRDefault="008C2EA9" w:rsidP="008C2EA9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о публичных слушаниях в муниципальном образовании» Волочаевское сельское поселение» Смидовичского муниципального района Еврейской автономной области, утвержденное решением Собрания депутатов от 28.10.2005 № 21</w:t>
      </w:r>
    </w:p>
    <w:p w:rsidR="008C2EA9" w:rsidRDefault="008C2EA9" w:rsidP="008C2EA9">
      <w:pPr>
        <w:jc w:val="both"/>
        <w:rPr>
          <w:sz w:val="28"/>
          <w:szCs w:val="28"/>
        </w:rPr>
      </w:pPr>
    </w:p>
    <w:p w:rsidR="008C2EA9" w:rsidRDefault="008C2EA9" w:rsidP="008C2EA9">
      <w:pPr>
        <w:jc w:val="both"/>
        <w:rPr>
          <w:sz w:val="28"/>
          <w:szCs w:val="28"/>
        </w:rPr>
      </w:pPr>
    </w:p>
    <w:p w:rsidR="008C2EA9" w:rsidRPr="008C2EA9" w:rsidRDefault="008C2EA9" w:rsidP="008C2EA9">
      <w:pPr>
        <w:jc w:val="both"/>
        <w:rPr>
          <w:sz w:val="28"/>
          <w:szCs w:val="28"/>
        </w:rPr>
      </w:pPr>
      <w:r w:rsidRPr="008C2EA9">
        <w:rPr>
          <w:sz w:val="28"/>
          <w:szCs w:val="28"/>
        </w:rPr>
        <w:tab/>
        <w:t xml:space="preserve">На основании </w:t>
      </w:r>
      <w:r>
        <w:rPr>
          <w:rFonts w:eastAsiaTheme="minorHAnsi"/>
          <w:sz w:val="28"/>
          <w:szCs w:val="28"/>
          <w:lang w:eastAsia="en-US"/>
        </w:rPr>
        <w:t xml:space="preserve">Федерального закона от 06.10.2003 № 131-ФЗ «Об общих принципах организации местного самоуправления в Российской Федерации, </w:t>
      </w:r>
      <w:r w:rsidRPr="008C2EA9">
        <w:rPr>
          <w:rFonts w:eastAsiaTheme="minorHAnsi"/>
          <w:sz w:val="28"/>
          <w:szCs w:val="28"/>
          <w:lang w:eastAsia="en-US"/>
        </w:rPr>
        <w:t>Устава муниципального образования «Волочаевское сельское поселение»</w:t>
      </w:r>
      <w:r w:rsidRPr="008C2EA9">
        <w:rPr>
          <w:sz w:val="28"/>
          <w:szCs w:val="28"/>
        </w:rPr>
        <w:t xml:space="preserve"> Собрание депутатов сельского поселения</w:t>
      </w:r>
    </w:p>
    <w:p w:rsidR="008C2EA9" w:rsidRPr="008C2EA9" w:rsidRDefault="008C2EA9" w:rsidP="008C2EA9">
      <w:pPr>
        <w:spacing w:line="276" w:lineRule="auto"/>
        <w:jc w:val="both"/>
        <w:rPr>
          <w:sz w:val="28"/>
          <w:szCs w:val="28"/>
        </w:rPr>
      </w:pPr>
      <w:r w:rsidRPr="008C2EA9">
        <w:rPr>
          <w:sz w:val="28"/>
          <w:szCs w:val="28"/>
        </w:rPr>
        <w:t>РЕШИЛО:</w:t>
      </w:r>
    </w:p>
    <w:p w:rsidR="008C2EA9" w:rsidRDefault="008C2EA9" w:rsidP="008C2E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2EA9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>Внести в Положение о публичных слушаниях в муниципальном образовании» Волочаевское сельское поселение» Смидовичского муниципального района Еврейской автономной области, утвержденное решением Собрания депутатов от 28.10.2005 № 21 следующее изменение:</w:t>
      </w:r>
    </w:p>
    <w:p w:rsidR="008C2EA9" w:rsidRDefault="008C2EA9" w:rsidP="008C2E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Подпункт 1 пункта 1.5 раздела 1 изложить в следующей редакции:</w:t>
      </w:r>
    </w:p>
    <w:p w:rsidR="008C2EA9" w:rsidRPr="008C2EA9" w:rsidRDefault="008C2EA9" w:rsidP="008C2EA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953E1F">
        <w:rPr>
          <w:sz w:val="28"/>
          <w:szCs w:val="28"/>
        </w:rPr>
        <w:t>1) проект Уста</w:t>
      </w:r>
      <w:r>
        <w:rPr>
          <w:sz w:val="28"/>
          <w:szCs w:val="28"/>
        </w:rPr>
        <w:t>ва муниципального образования «</w:t>
      </w:r>
      <w:r w:rsidR="00953E1F">
        <w:rPr>
          <w:sz w:val="28"/>
          <w:szCs w:val="28"/>
        </w:rPr>
        <w:t>В</w:t>
      </w:r>
      <w:r>
        <w:rPr>
          <w:sz w:val="28"/>
          <w:szCs w:val="28"/>
        </w:rPr>
        <w:t>олочаевское сельское поселение», а также проект решения Собрания депутатов сельского поселения о внесении изменений и дополнений в данный Устав</w:t>
      </w:r>
      <w:r w:rsidR="00953E1F">
        <w:rPr>
          <w:sz w:val="28"/>
          <w:szCs w:val="28"/>
        </w:rPr>
        <w:t>, кроме случаев, когда в Устав вносятся изменения в форме точного воспроизведения положений Конституции Российской Федерации, федеральных законов, Устава или законов Еврейской автономной области в целях приведения Устава в соответствие с этими нормативными правовыми актами».</w:t>
      </w:r>
      <w:proofErr w:type="gramEnd"/>
    </w:p>
    <w:p w:rsidR="008C2EA9" w:rsidRPr="008C2EA9" w:rsidRDefault="008C2EA9" w:rsidP="008C2EA9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C2EA9">
        <w:rPr>
          <w:rFonts w:eastAsiaTheme="minorHAnsi"/>
          <w:sz w:val="28"/>
          <w:szCs w:val="28"/>
          <w:lang w:eastAsia="en-US"/>
        </w:rPr>
        <w:t>2. Опубликовать настоящее решение в Информационном бюллетене Волочаевского сельского поселения, и разместить на официальном сайте администрации Волочаевского сельского поселения /volocheao.ru/.</w:t>
      </w:r>
    </w:p>
    <w:p w:rsidR="008C2EA9" w:rsidRPr="008C2EA9" w:rsidRDefault="008C2EA9" w:rsidP="008C2EA9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C2EA9">
        <w:rPr>
          <w:rFonts w:eastAsiaTheme="minorHAnsi"/>
          <w:sz w:val="28"/>
          <w:szCs w:val="28"/>
          <w:lang w:eastAsia="en-US"/>
        </w:rPr>
        <w:t>3. Настоящ</w:t>
      </w:r>
      <w:r w:rsidR="00953E1F">
        <w:rPr>
          <w:rFonts w:eastAsiaTheme="minorHAnsi"/>
          <w:sz w:val="28"/>
          <w:szCs w:val="28"/>
          <w:lang w:eastAsia="en-US"/>
        </w:rPr>
        <w:t>ее решение вступает в силу после</w:t>
      </w:r>
      <w:r w:rsidRPr="008C2EA9">
        <w:rPr>
          <w:rFonts w:eastAsiaTheme="minorHAnsi"/>
          <w:sz w:val="28"/>
          <w:szCs w:val="28"/>
          <w:lang w:eastAsia="en-US"/>
        </w:rPr>
        <w:t xml:space="preserve"> дня его официального опубликования.</w:t>
      </w:r>
    </w:p>
    <w:p w:rsidR="008C2EA9" w:rsidRPr="008C2EA9" w:rsidRDefault="008C2EA9" w:rsidP="008C2EA9">
      <w:pPr>
        <w:jc w:val="both"/>
      </w:pPr>
    </w:p>
    <w:p w:rsidR="008C2EA9" w:rsidRPr="008C2EA9" w:rsidRDefault="008C2EA9" w:rsidP="008C2EA9">
      <w:pPr>
        <w:spacing w:after="200" w:line="24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8C2EA9" w:rsidRPr="008C2EA9" w:rsidRDefault="008C2EA9" w:rsidP="008C2EA9">
      <w:pPr>
        <w:spacing w:after="200" w:line="24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8C2EA9" w:rsidRPr="008C2EA9" w:rsidRDefault="00953E1F" w:rsidP="008C2EA9">
      <w:pPr>
        <w:shd w:val="clear" w:color="auto" w:fill="FFFFFF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 сельского поселения</w:t>
      </w:r>
      <w:r w:rsidR="008C2EA9" w:rsidRPr="008C2EA9"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Е.Н. Волокитин</w:t>
      </w:r>
    </w:p>
    <w:p w:rsidR="00956C8C" w:rsidRDefault="00956C8C"/>
    <w:p w:rsidR="00DA5D19" w:rsidRDefault="00DA5D19" w:rsidP="00DA5D19">
      <w:pPr>
        <w:jc w:val="center"/>
        <w:rPr>
          <w:sz w:val="28"/>
          <w:szCs w:val="28"/>
        </w:rPr>
      </w:pPr>
      <w:r w:rsidRPr="00DA5D19">
        <w:rPr>
          <w:sz w:val="28"/>
          <w:szCs w:val="28"/>
        </w:rPr>
        <w:t>Пояснительная записка</w:t>
      </w:r>
    </w:p>
    <w:p w:rsidR="00DA5D19" w:rsidRPr="00DA5D19" w:rsidRDefault="00DA5D19" w:rsidP="00DA5D19">
      <w:pPr>
        <w:jc w:val="center"/>
        <w:rPr>
          <w:sz w:val="28"/>
          <w:szCs w:val="28"/>
        </w:rPr>
      </w:pPr>
    </w:p>
    <w:p w:rsidR="00DA5D19" w:rsidRPr="00DA5D19" w:rsidRDefault="00DA5D19" w:rsidP="00DA5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разработан </w:t>
      </w:r>
      <w:r w:rsidRPr="00DA5D19">
        <w:rPr>
          <w:sz w:val="28"/>
          <w:szCs w:val="28"/>
        </w:rPr>
        <w:t xml:space="preserve">в целях приведения НПА в соответствие с Федеральным законом </w:t>
      </w:r>
      <w:r>
        <w:rPr>
          <w:rFonts w:eastAsiaTheme="minorHAnsi"/>
          <w:sz w:val="28"/>
          <w:szCs w:val="28"/>
          <w:lang w:eastAsia="en-US"/>
        </w:rPr>
        <w:t xml:space="preserve">от 06.10.2003 № 131-ФЗ «Об общих принципах организации местного самоуправления в Российской Федерации, </w:t>
      </w:r>
      <w:r w:rsidRPr="008C2EA9">
        <w:rPr>
          <w:rFonts w:eastAsiaTheme="minorHAnsi"/>
          <w:sz w:val="28"/>
          <w:szCs w:val="28"/>
          <w:lang w:eastAsia="en-US"/>
        </w:rPr>
        <w:t>Устава муниципального образования «Волочаевское сельское поселение»</w:t>
      </w:r>
    </w:p>
    <w:p w:rsidR="00DA5D19" w:rsidRDefault="00DA5D19">
      <w:bookmarkStart w:id="0" w:name="_GoBack"/>
      <w:bookmarkEnd w:id="0"/>
    </w:p>
    <w:p w:rsidR="00DA5D19" w:rsidRDefault="00DA5D1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A5D19" w:rsidTr="00DA5D19">
        <w:tc>
          <w:tcPr>
            <w:tcW w:w="4785" w:type="dxa"/>
          </w:tcPr>
          <w:p w:rsidR="00DA5D19" w:rsidRPr="00DA5D19" w:rsidRDefault="00DA5D19" w:rsidP="00DA5D19">
            <w:pPr>
              <w:jc w:val="center"/>
              <w:rPr>
                <w:sz w:val="28"/>
                <w:szCs w:val="28"/>
              </w:rPr>
            </w:pPr>
            <w:r w:rsidRPr="00DA5D19">
              <w:rPr>
                <w:sz w:val="28"/>
                <w:szCs w:val="28"/>
              </w:rPr>
              <w:t>Действующая редакция</w:t>
            </w:r>
          </w:p>
        </w:tc>
        <w:tc>
          <w:tcPr>
            <w:tcW w:w="4786" w:type="dxa"/>
          </w:tcPr>
          <w:p w:rsidR="00DA5D19" w:rsidRPr="00DA5D19" w:rsidRDefault="00DA5D19" w:rsidP="00DA5D19">
            <w:pPr>
              <w:jc w:val="center"/>
              <w:rPr>
                <w:sz w:val="28"/>
                <w:szCs w:val="28"/>
              </w:rPr>
            </w:pPr>
            <w:r w:rsidRPr="00DA5D19">
              <w:rPr>
                <w:sz w:val="28"/>
                <w:szCs w:val="28"/>
              </w:rPr>
              <w:t>Предлагаемая редакция</w:t>
            </w:r>
          </w:p>
        </w:tc>
      </w:tr>
      <w:tr w:rsidR="00DA5D19" w:rsidTr="00423EE9">
        <w:trPr>
          <w:trHeight w:val="5971"/>
        </w:trPr>
        <w:tc>
          <w:tcPr>
            <w:tcW w:w="4785" w:type="dxa"/>
          </w:tcPr>
          <w:p w:rsidR="00DA5D19" w:rsidRDefault="00DA5D19" w:rsidP="00DA5D19">
            <w:pPr>
              <w:pStyle w:val="2"/>
              <w:ind w:firstLine="0"/>
              <w:jc w:val="both"/>
              <w:outlineLvl w:val="1"/>
            </w:pPr>
            <w:r>
              <w:t>«1.5.</w:t>
            </w:r>
            <w:r>
              <w:t>В  обязательном  порядке  на  публичные  слушания  выносятся:</w:t>
            </w:r>
          </w:p>
          <w:p w:rsidR="00DA5D19" w:rsidRDefault="00DA5D19" w:rsidP="00DA5D19">
            <w:pPr>
              <w:pStyle w:val="21"/>
              <w:ind w:left="0"/>
              <w:jc w:val="both"/>
            </w:pPr>
            <w:r>
              <w:t>1)  проект  устава  поселения,  а  также  проект  решения Собрания  депутатов   о  внесении  изменений  и  дополнений  в  данный  устав</w:t>
            </w:r>
            <w:proofErr w:type="gramStart"/>
            <w:r>
              <w:t>;</w:t>
            </w:r>
            <w:r>
              <w:t>»</w:t>
            </w:r>
            <w:proofErr w:type="gramEnd"/>
            <w:r>
              <w:t>.</w:t>
            </w:r>
          </w:p>
          <w:p w:rsidR="00DA5D19" w:rsidRDefault="00DA5D19"/>
        </w:tc>
        <w:tc>
          <w:tcPr>
            <w:tcW w:w="4786" w:type="dxa"/>
          </w:tcPr>
          <w:p w:rsidR="00DA5D19" w:rsidRDefault="00DA5D19" w:rsidP="00DA5D19">
            <w:pPr>
              <w:pStyle w:val="2"/>
              <w:ind w:firstLine="0"/>
              <w:jc w:val="both"/>
              <w:outlineLvl w:val="1"/>
            </w:pPr>
            <w:r>
              <w:t>«</w:t>
            </w:r>
            <w:r>
              <w:t>1.5.</w:t>
            </w:r>
            <w:r>
              <w:t xml:space="preserve"> </w:t>
            </w:r>
            <w:r>
              <w:t>В  обязательном  порядке  на  публичные  слушания  выносятся:</w:t>
            </w:r>
          </w:p>
          <w:p w:rsidR="00DA5D19" w:rsidRDefault="00DA5D19" w:rsidP="00DA5D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Подпункт 1 пункта 1.5 раздела 1 изложить в следующей редакции:</w:t>
            </w:r>
          </w:p>
          <w:p w:rsidR="00DA5D19" w:rsidRPr="008C2EA9" w:rsidRDefault="00DA5D19" w:rsidP="00DA5D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1) проект Устава муниципального образования «Волочаевское сельское поселение», а также проект решения Собрания депутатов сельского поселения о внесении изменений и дополнений в данный Устав, кроме случаев, когда в Устав вносятся изменения в форме точного воспроизведения положений Конституции Российской Федерации, федеральных законов, Устава или законов Еврейской автономной области в целях приведения Устава в соответствие с этими нормативными правовыми актами».</w:t>
            </w:r>
            <w:proofErr w:type="gramEnd"/>
          </w:p>
          <w:p w:rsidR="00DA5D19" w:rsidRDefault="00DA5D19"/>
        </w:tc>
      </w:tr>
    </w:tbl>
    <w:p w:rsidR="00DA5D19" w:rsidRDefault="00DA5D19"/>
    <w:sectPr w:rsidR="00DA5D19" w:rsidSect="008C2EA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2EA0"/>
    <w:multiLevelType w:val="multilevel"/>
    <w:tmpl w:val="F7B6C5F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01"/>
    <w:rsid w:val="0000262B"/>
    <w:rsid w:val="00024B2E"/>
    <w:rsid w:val="00033F9E"/>
    <w:rsid w:val="00042C97"/>
    <w:rsid w:val="00050911"/>
    <w:rsid w:val="00063372"/>
    <w:rsid w:val="00085A3F"/>
    <w:rsid w:val="00087A2F"/>
    <w:rsid w:val="00094D12"/>
    <w:rsid w:val="0009527E"/>
    <w:rsid w:val="000A2B47"/>
    <w:rsid w:val="000B0EE2"/>
    <w:rsid w:val="000C6766"/>
    <w:rsid w:val="000D1567"/>
    <w:rsid w:val="000E3B99"/>
    <w:rsid w:val="000E5114"/>
    <w:rsid w:val="000E5FE9"/>
    <w:rsid w:val="000F3FE3"/>
    <w:rsid w:val="0010370E"/>
    <w:rsid w:val="00107465"/>
    <w:rsid w:val="00120FF5"/>
    <w:rsid w:val="00134CDE"/>
    <w:rsid w:val="001573E1"/>
    <w:rsid w:val="00161BEE"/>
    <w:rsid w:val="0017082E"/>
    <w:rsid w:val="00172607"/>
    <w:rsid w:val="00172DF6"/>
    <w:rsid w:val="0018727D"/>
    <w:rsid w:val="00191EE4"/>
    <w:rsid w:val="001A6F73"/>
    <w:rsid w:val="001C0F38"/>
    <w:rsid w:val="001C3361"/>
    <w:rsid w:val="001C7ECE"/>
    <w:rsid w:val="001D6B88"/>
    <w:rsid w:val="001E46D5"/>
    <w:rsid w:val="001E60E8"/>
    <w:rsid w:val="001F5C91"/>
    <w:rsid w:val="00202E45"/>
    <w:rsid w:val="00205CCB"/>
    <w:rsid w:val="00205F94"/>
    <w:rsid w:val="00223FF8"/>
    <w:rsid w:val="002336A3"/>
    <w:rsid w:val="002402F7"/>
    <w:rsid w:val="0024255A"/>
    <w:rsid w:val="002553CC"/>
    <w:rsid w:val="002621F4"/>
    <w:rsid w:val="002656A4"/>
    <w:rsid w:val="00291D61"/>
    <w:rsid w:val="00296A8F"/>
    <w:rsid w:val="002B42A7"/>
    <w:rsid w:val="002C424A"/>
    <w:rsid w:val="002D5E8E"/>
    <w:rsid w:val="002E741F"/>
    <w:rsid w:val="002F3B9D"/>
    <w:rsid w:val="00307C27"/>
    <w:rsid w:val="003147B1"/>
    <w:rsid w:val="0031751C"/>
    <w:rsid w:val="00324ABB"/>
    <w:rsid w:val="00330393"/>
    <w:rsid w:val="003319BE"/>
    <w:rsid w:val="00340382"/>
    <w:rsid w:val="00341233"/>
    <w:rsid w:val="00351011"/>
    <w:rsid w:val="00357C01"/>
    <w:rsid w:val="00363AA4"/>
    <w:rsid w:val="00370AFF"/>
    <w:rsid w:val="003835E3"/>
    <w:rsid w:val="00384E80"/>
    <w:rsid w:val="00384F97"/>
    <w:rsid w:val="003A13DE"/>
    <w:rsid w:val="003A265F"/>
    <w:rsid w:val="003C0DD8"/>
    <w:rsid w:val="003D22FC"/>
    <w:rsid w:val="003E2A7A"/>
    <w:rsid w:val="003E6362"/>
    <w:rsid w:val="003F16C9"/>
    <w:rsid w:val="00400784"/>
    <w:rsid w:val="004033FB"/>
    <w:rsid w:val="00406B48"/>
    <w:rsid w:val="004205D4"/>
    <w:rsid w:val="00423EE9"/>
    <w:rsid w:val="00441A34"/>
    <w:rsid w:val="00443699"/>
    <w:rsid w:val="00445AE9"/>
    <w:rsid w:val="00464351"/>
    <w:rsid w:val="00466AC7"/>
    <w:rsid w:val="00466C3F"/>
    <w:rsid w:val="004707FD"/>
    <w:rsid w:val="00484298"/>
    <w:rsid w:val="00495E79"/>
    <w:rsid w:val="004A79E4"/>
    <w:rsid w:val="004B0B5C"/>
    <w:rsid w:val="004D0A94"/>
    <w:rsid w:val="004D4F7E"/>
    <w:rsid w:val="004D7521"/>
    <w:rsid w:val="004D7C37"/>
    <w:rsid w:val="004F1E21"/>
    <w:rsid w:val="00500CEF"/>
    <w:rsid w:val="00520488"/>
    <w:rsid w:val="00521D5A"/>
    <w:rsid w:val="00546893"/>
    <w:rsid w:val="00552EB0"/>
    <w:rsid w:val="00553457"/>
    <w:rsid w:val="00564390"/>
    <w:rsid w:val="00580CF2"/>
    <w:rsid w:val="005A0C31"/>
    <w:rsid w:val="005B1D90"/>
    <w:rsid w:val="005B208D"/>
    <w:rsid w:val="005B3B52"/>
    <w:rsid w:val="005C44EA"/>
    <w:rsid w:val="005D15EF"/>
    <w:rsid w:val="005D2674"/>
    <w:rsid w:val="005D7318"/>
    <w:rsid w:val="005E20C9"/>
    <w:rsid w:val="005E354C"/>
    <w:rsid w:val="005E7053"/>
    <w:rsid w:val="006066C6"/>
    <w:rsid w:val="006066E4"/>
    <w:rsid w:val="00606EBD"/>
    <w:rsid w:val="00626457"/>
    <w:rsid w:val="00634D70"/>
    <w:rsid w:val="00637F59"/>
    <w:rsid w:val="00640DA1"/>
    <w:rsid w:val="0065329A"/>
    <w:rsid w:val="0065446A"/>
    <w:rsid w:val="00655D6D"/>
    <w:rsid w:val="00656F66"/>
    <w:rsid w:val="00663A28"/>
    <w:rsid w:val="006659B4"/>
    <w:rsid w:val="00665FEB"/>
    <w:rsid w:val="00666504"/>
    <w:rsid w:val="0067278D"/>
    <w:rsid w:val="0068053F"/>
    <w:rsid w:val="00680AA3"/>
    <w:rsid w:val="0068275F"/>
    <w:rsid w:val="00686AAF"/>
    <w:rsid w:val="00692983"/>
    <w:rsid w:val="00692BB8"/>
    <w:rsid w:val="006A64C3"/>
    <w:rsid w:val="006A6E94"/>
    <w:rsid w:val="006B7700"/>
    <w:rsid w:val="006D49CA"/>
    <w:rsid w:val="006E19CB"/>
    <w:rsid w:val="006E5BD0"/>
    <w:rsid w:val="006E5BE9"/>
    <w:rsid w:val="00707B90"/>
    <w:rsid w:val="00740B62"/>
    <w:rsid w:val="00745B9B"/>
    <w:rsid w:val="00746F18"/>
    <w:rsid w:val="0076018C"/>
    <w:rsid w:val="007633C9"/>
    <w:rsid w:val="00763552"/>
    <w:rsid w:val="00767EA2"/>
    <w:rsid w:val="00770785"/>
    <w:rsid w:val="00771865"/>
    <w:rsid w:val="00774412"/>
    <w:rsid w:val="00774E94"/>
    <w:rsid w:val="0078387A"/>
    <w:rsid w:val="007A3F57"/>
    <w:rsid w:val="007A6B4C"/>
    <w:rsid w:val="007B7E3C"/>
    <w:rsid w:val="007E6462"/>
    <w:rsid w:val="007F067E"/>
    <w:rsid w:val="007F2F96"/>
    <w:rsid w:val="00803F44"/>
    <w:rsid w:val="008265CC"/>
    <w:rsid w:val="00831457"/>
    <w:rsid w:val="0083249C"/>
    <w:rsid w:val="0083314D"/>
    <w:rsid w:val="00834F69"/>
    <w:rsid w:val="00842A0D"/>
    <w:rsid w:val="00852DE1"/>
    <w:rsid w:val="00854B18"/>
    <w:rsid w:val="00854B80"/>
    <w:rsid w:val="00864287"/>
    <w:rsid w:val="00871B0C"/>
    <w:rsid w:val="008833B7"/>
    <w:rsid w:val="00894F40"/>
    <w:rsid w:val="008A3876"/>
    <w:rsid w:val="008A7BF3"/>
    <w:rsid w:val="008B00B4"/>
    <w:rsid w:val="008B1518"/>
    <w:rsid w:val="008C0336"/>
    <w:rsid w:val="008C2EA9"/>
    <w:rsid w:val="008D78F5"/>
    <w:rsid w:val="008E0AF9"/>
    <w:rsid w:val="008E7A7D"/>
    <w:rsid w:val="008F09AE"/>
    <w:rsid w:val="008F17E5"/>
    <w:rsid w:val="008F3CFB"/>
    <w:rsid w:val="008F44D6"/>
    <w:rsid w:val="008F785F"/>
    <w:rsid w:val="009045C5"/>
    <w:rsid w:val="00914E6A"/>
    <w:rsid w:val="00916321"/>
    <w:rsid w:val="009201BD"/>
    <w:rsid w:val="00921EDD"/>
    <w:rsid w:val="009222D5"/>
    <w:rsid w:val="00945C03"/>
    <w:rsid w:val="00951786"/>
    <w:rsid w:val="00953E1F"/>
    <w:rsid w:val="0095682F"/>
    <w:rsid w:val="00956C8C"/>
    <w:rsid w:val="00962536"/>
    <w:rsid w:val="009625CF"/>
    <w:rsid w:val="00962972"/>
    <w:rsid w:val="0096439C"/>
    <w:rsid w:val="00974AF0"/>
    <w:rsid w:val="00975726"/>
    <w:rsid w:val="00984F15"/>
    <w:rsid w:val="009976B0"/>
    <w:rsid w:val="009C254A"/>
    <w:rsid w:val="009D10F3"/>
    <w:rsid w:val="009D3BB3"/>
    <w:rsid w:val="009D55B7"/>
    <w:rsid w:val="009E4BEA"/>
    <w:rsid w:val="009E7A76"/>
    <w:rsid w:val="00A02B95"/>
    <w:rsid w:val="00A051CC"/>
    <w:rsid w:val="00A22CFD"/>
    <w:rsid w:val="00A342B2"/>
    <w:rsid w:val="00A35F63"/>
    <w:rsid w:val="00A36E6E"/>
    <w:rsid w:val="00A51363"/>
    <w:rsid w:val="00A53A6C"/>
    <w:rsid w:val="00A556D5"/>
    <w:rsid w:val="00A950DA"/>
    <w:rsid w:val="00A969BD"/>
    <w:rsid w:val="00AA5FBD"/>
    <w:rsid w:val="00AA743F"/>
    <w:rsid w:val="00AB1083"/>
    <w:rsid w:val="00AB4ECD"/>
    <w:rsid w:val="00AD029C"/>
    <w:rsid w:val="00AD6B46"/>
    <w:rsid w:val="00B21253"/>
    <w:rsid w:val="00B21EB7"/>
    <w:rsid w:val="00B31363"/>
    <w:rsid w:val="00B34920"/>
    <w:rsid w:val="00B35F8F"/>
    <w:rsid w:val="00B37387"/>
    <w:rsid w:val="00B4378C"/>
    <w:rsid w:val="00B609DC"/>
    <w:rsid w:val="00B611FE"/>
    <w:rsid w:val="00B6257F"/>
    <w:rsid w:val="00B64EF4"/>
    <w:rsid w:val="00B760B3"/>
    <w:rsid w:val="00B81EFD"/>
    <w:rsid w:val="00B85AF8"/>
    <w:rsid w:val="00BA1B0B"/>
    <w:rsid w:val="00BB241B"/>
    <w:rsid w:val="00BC56E7"/>
    <w:rsid w:val="00BD4078"/>
    <w:rsid w:val="00BE087D"/>
    <w:rsid w:val="00C06189"/>
    <w:rsid w:val="00C064CE"/>
    <w:rsid w:val="00C20108"/>
    <w:rsid w:val="00C40A98"/>
    <w:rsid w:val="00C431C1"/>
    <w:rsid w:val="00C51557"/>
    <w:rsid w:val="00C655AB"/>
    <w:rsid w:val="00C83D2A"/>
    <w:rsid w:val="00C865D5"/>
    <w:rsid w:val="00C86A63"/>
    <w:rsid w:val="00C91F6C"/>
    <w:rsid w:val="00C932A9"/>
    <w:rsid w:val="00CA08E8"/>
    <w:rsid w:val="00CB0091"/>
    <w:rsid w:val="00CB43C8"/>
    <w:rsid w:val="00CC0983"/>
    <w:rsid w:val="00CC2FE6"/>
    <w:rsid w:val="00CC7EFC"/>
    <w:rsid w:val="00CD0B31"/>
    <w:rsid w:val="00CF26C2"/>
    <w:rsid w:val="00D02684"/>
    <w:rsid w:val="00D02E7B"/>
    <w:rsid w:val="00D03A3A"/>
    <w:rsid w:val="00D041D3"/>
    <w:rsid w:val="00D0499D"/>
    <w:rsid w:val="00D0614F"/>
    <w:rsid w:val="00D250AC"/>
    <w:rsid w:val="00D329BB"/>
    <w:rsid w:val="00D4435E"/>
    <w:rsid w:val="00D512D3"/>
    <w:rsid w:val="00D65EAA"/>
    <w:rsid w:val="00D67A2D"/>
    <w:rsid w:val="00D74993"/>
    <w:rsid w:val="00D81DCB"/>
    <w:rsid w:val="00D82B51"/>
    <w:rsid w:val="00D93C84"/>
    <w:rsid w:val="00D956D3"/>
    <w:rsid w:val="00DA5D19"/>
    <w:rsid w:val="00DA7EAF"/>
    <w:rsid w:val="00DB27EB"/>
    <w:rsid w:val="00DE1724"/>
    <w:rsid w:val="00DF08EC"/>
    <w:rsid w:val="00DF0C1E"/>
    <w:rsid w:val="00DF789E"/>
    <w:rsid w:val="00E022EC"/>
    <w:rsid w:val="00E14DB7"/>
    <w:rsid w:val="00E24DA7"/>
    <w:rsid w:val="00E333F5"/>
    <w:rsid w:val="00E33BCE"/>
    <w:rsid w:val="00E33DD1"/>
    <w:rsid w:val="00E368F9"/>
    <w:rsid w:val="00E46294"/>
    <w:rsid w:val="00E57A2F"/>
    <w:rsid w:val="00E63B96"/>
    <w:rsid w:val="00E76744"/>
    <w:rsid w:val="00E876CE"/>
    <w:rsid w:val="00EA2F9E"/>
    <w:rsid w:val="00EB0649"/>
    <w:rsid w:val="00EB28A2"/>
    <w:rsid w:val="00EB3A9B"/>
    <w:rsid w:val="00EC209E"/>
    <w:rsid w:val="00EC4B8F"/>
    <w:rsid w:val="00EC769B"/>
    <w:rsid w:val="00ED48B0"/>
    <w:rsid w:val="00EE41A8"/>
    <w:rsid w:val="00EE6EA7"/>
    <w:rsid w:val="00F00E58"/>
    <w:rsid w:val="00F06098"/>
    <w:rsid w:val="00F068CB"/>
    <w:rsid w:val="00F20AA3"/>
    <w:rsid w:val="00F216B5"/>
    <w:rsid w:val="00F218D7"/>
    <w:rsid w:val="00F2382B"/>
    <w:rsid w:val="00F3770A"/>
    <w:rsid w:val="00F405DB"/>
    <w:rsid w:val="00F42F4F"/>
    <w:rsid w:val="00F44939"/>
    <w:rsid w:val="00F54E79"/>
    <w:rsid w:val="00F7377E"/>
    <w:rsid w:val="00F81B33"/>
    <w:rsid w:val="00F977BB"/>
    <w:rsid w:val="00FA4CAE"/>
    <w:rsid w:val="00FC3409"/>
    <w:rsid w:val="00FC44EF"/>
    <w:rsid w:val="00FC60AC"/>
    <w:rsid w:val="00FD24FE"/>
    <w:rsid w:val="00FE2335"/>
    <w:rsid w:val="00FE556E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A5D19"/>
    <w:pPr>
      <w:keepNext/>
      <w:ind w:firstLine="720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A5D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DA5D19"/>
    <w:pPr>
      <w:ind w:left="72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A5D1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A5D19"/>
    <w:pPr>
      <w:keepNext/>
      <w:ind w:firstLine="720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A5D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DA5D19"/>
    <w:pPr>
      <w:ind w:left="72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A5D1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9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2017-12-25T01:41:00Z</dcterms:created>
  <dcterms:modified xsi:type="dcterms:W3CDTF">2017-12-25T02:15:00Z</dcterms:modified>
</cp:coreProperties>
</file>