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66" w:rsidRDefault="000C5B66" w:rsidP="000C5B66">
      <w:pPr>
        <w:pStyle w:val="a4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561A8B" w:rsidRDefault="00561A8B" w:rsidP="00561A8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Смидовичского муниципального района                                                        Еврейской автономной области</w:t>
      </w:r>
    </w:p>
    <w:p w:rsidR="00561A8B" w:rsidRDefault="00561A8B" w:rsidP="00561A8B">
      <w:pPr>
        <w:jc w:val="center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61A8B" w:rsidRDefault="00561A8B" w:rsidP="00561A8B">
      <w:pPr>
        <w:jc w:val="center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1A8B" w:rsidRDefault="00561A8B" w:rsidP="00561A8B">
      <w:pPr>
        <w:jc w:val="both"/>
        <w:rPr>
          <w:sz w:val="28"/>
          <w:szCs w:val="28"/>
        </w:rPr>
      </w:pPr>
    </w:p>
    <w:p w:rsidR="00561A8B" w:rsidRDefault="000C5B66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561A8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№___</w:t>
      </w:r>
    </w:p>
    <w:p w:rsidR="00561A8B" w:rsidRDefault="00561A8B" w:rsidP="00561A8B">
      <w:pPr>
        <w:jc w:val="both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61A8B" w:rsidRDefault="00561A8B" w:rsidP="00561A8B">
      <w:pPr>
        <w:jc w:val="center"/>
        <w:rPr>
          <w:sz w:val="28"/>
          <w:szCs w:val="28"/>
          <w:u w:val="single"/>
        </w:rPr>
      </w:pPr>
    </w:p>
    <w:p w:rsidR="00561A8B" w:rsidRDefault="00561A8B" w:rsidP="00561A8B">
      <w:pPr>
        <w:jc w:val="center"/>
        <w:rPr>
          <w:sz w:val="28"/>
          <w:szCs w:val="28"/>
          <w:u w:val="single"/>
        </w:rPr>
      </w:pPr>
    </w:p>
    <w:p w:rsidR="00561A8B" w:rsidRDefault="00561A8B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561A8B" w:rsidRDefault="00561A8B" w:rsidP="00561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61A8B" w:rsidRDefault="00561A8B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561A8B" w:rsidRDefault="00561A8B" w:rsidP="00561A8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561A8B" w:rsidRPr="00261A23" w:rsidRDefault="00561A8B" w:rsidP="00561A8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561A8B" w:rsidRPr="005561AE" w:rsidTr="00C804F9">
        <w:tc>
          <w:tcPr>
            <w:tcW w:w="534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 xml:space="preserve">№ </w:t>
            </w:r>
            <w:proofErr w:type="gramStart"/>
            <w:r w:rsidRPr="005561AE">
              <w:t>п</w:t>
            </w:r>
            <w:proofErr w:type="gramEnd"/>
            <w:r w:rsidRPr="005561AE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561A8B" w:rsidRDefault="00561A8B" w:rsidP="00C804F9">
            <w:pPr>
              <w:jc w:val="center"/>
            </w:pPr>
            <w:r w:rsidRPr="005561AE">
              <w:t>Источники финансирования,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Запланировано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средств,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Срок исполнения</w:t>
            </w:r>
          </w:p>
        </w:tc>
      </w:tr>
      <w:tr w:rsidR="00561A8B" w:rsidRPr="005561AE" w:rsidTr="00C804F9">
        <w:tc>
          <w:tcPr>
            <w:tcW w:w="534" w:type="dxa"/>
            <w:vMerge/>
          </w:tcPr>
          <w:p w:rsidR="00561A8B" w:rsidRDefault="00561A8B" w:rsidP="00C804F9">
            <w:pPr>
              <w:jc w:val="center"/>
            </w:pPr>
          </w:p>
        </w:tc>
        <w:tc>
          <w:tcPr>
            <w:tcW w:w="2693" w:type="dxa"/>
            <w:vMerge/>
          </w:tcPr>
          <w:p w:rsidR="00561A8B" w:rsidRPr="005561AE" w:rsidRDefault="00561A8B" w:rsidP="00C804F9">
            <w:pPr>
              <w:jc w:val="both"/>
            </w:pPr>
          </w:p>
        </w:tc>
        <w:tc>
          <w:tcPr>
            <w:tcW w:w="1995" w:type="dxa"/>
            <w:vMerge/>
          </w:tcPr>
          <w:p w:rsidR="00561A8B" w:rsidRPr="005561AE" w:rsidRDefault="00561A8B" w:rsidP="00C804F9">
            <w:pPr>
              <w:jc w:val="center"/>
            </w:pPr>
          </w:p>
        </w:tc>
        <w:tc>
          <w:tcPr>
            <w:tcW w:w="2021" w:type="dxa"/>
            <w:vMerge/>
          </w:tcPr>
          <w:p w:rsidR="00561A8B" w:rsidRDefault="00561A8B" w:rsidP="00C804F9">
            <w:pPr>
              <w:jc w:val="center"/>
            </w:pP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2022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 xml:space="preserve">1 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 xml:space="preserve">1 </w:t>
            </w:r>
          </w:p>
        </w:tc>
      </w:tr>
      <w:tr w:rsidR="00561A8B" w:rsidRPr="005561AE" w:rsidTr="00C804F9">
        <w:trPr>
          <w:trHeight w:val="982"/>
        </w:trPr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>Проведение работ по скосу травы на обо</w:t>
            </w:r>
            <w:r>
              <w:t>чинах и кюветах дорог сельского</w:t>
            </w:r>
            <w:r w:rsidRPr="005561AE">
              <w:t xml:space="preserve"> поселения.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  <w:r>
              <w:t xml:space="preserve"> (дорожный фонд)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50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 xml:space="preserve"> 10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 w:rsidRPr="005561AE">
              <w:t>5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561A8B" w:rsidRPr="005561AE" w:rsidRDefault="00561A8B" w:rsidP="00C804F9"/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10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1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61A8B" w:rsidRPr="005561AE" w:rsidRDefault="00561A8B" w:rsidP="00C804F9">
            <w:r>
              <w:t>Установка пожарных водоемов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111,8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111,8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61A8B" w:rsidRDefault="00561A8B" w:rsidP="00C804F9">
            <w:r>
              <w:t xml:space="preserve">Разработка проекта размещения пожарных водоемов на территории с. </w:t>
            </w:r>
            <w:proofErr w:type="gramStart"/>
            <w:r>
              <w:t>Партизанское</w:t>
            </w:r>
            <w:proofErr w:type="gramEnd"/>
          </w:p>
        </w:tc>
        <w:tc>
          <w:tcPr>
            <w:tcW w:w="1995" w:type="dxa"/>
          </w:tcPr>
          <w:p w:rsidR="00561A8B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33,2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33,2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561A8B" w:rsidRDefault="00561A8B" w:rsidP="00C804F9">
            <w: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561A8B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288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69</w:t>
            </w:r>
          </w:p>
        </w:tc>
      </w:tr>
    </w:tbl>
    <w:p w:rsidR="00561A8B" w:rsidRPr="00C426FE" w:rsidRDefault="00561A8B" w:rsidP="00561A8B">
      <w:pPr>
        <w:pStyle w:val="a3"/>
        <w:ind w:left="1065"/>
        <w:jc w:val="both"/>
      </w:pP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>Заместитель главы</w:t>
      </w:r>
      <w:r>
        <w:rPr>
          <w:sz w:val="28"/>
        </w:rPr>
        <w:t xml:space="preserve"> администрации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</w:t>
      </w:r>
      <w:r>
        <w:rPr>
          <w:sz w:val="28"/>
        </w:rPr>
        <w:t xml:space="preserve">                    О.А. Головач</w:t>
      </w:r>
    </w:p>
    <w:p w:rsidR="00561A8B" w:rsidRDefault="00561A8B" w:rsidP="00561A8B"/>
    <w:p w:rsidR="00561A8B" w:rsidRDefault="00561A8B" w:rsidP="00561A8B"/>
    <w:p w:rsidR="00561A8B" w:rsidRDefault="00561A8B" w:rsidP="00561A8B">
      <w:pPr>
        <w:pStyle w:val="a3"/>
        <w:ind w:left="1137"/>
        <w:jc w:val="both"/>
        <w:rPr>
          <w:sz w:val="28"/>
          <w:szCs w:val="28"/>
        </w:rPr>
      </w:pPr>
    </w:p>
    <w:p w:rsidR="00561A8B" w:rsidRDefault="00561A8B" w:rsidP="00561A8B">
      <w:pPr>
        <w:pStyle w:val="a3"/>
        <w:ind w:left="1137"/>
        <w:jc w:val="both"/>
        <w:rPr>
          <w:color w:val="FF0000"/>
          <w:sz w:val="28"/>
          <w:szCs w:val="28"/>
        </w:rPr>
      </w:pPr>
    </w:p>
    <w:p w:rsidR="00561A8B" w:rsidRDefault="00561A8B" w:rsidP="00561A8B"/>
    <w:p w:rsidR="00390D1D" w:rsidRDefault="000C5B66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5"/>
    <w:rsid w:val="000035DE"/>
    <w:rsid w:val="000C5B66"/>
    <w:rsid w:val="000E3F0C"/>
    <w:rsid w:val="003654D4"/>
    <w:rsid w:val="00561A8B"/>
    <w:rsid w:val="005937A5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61A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6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61A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6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2020-03-18T04:14:00Z</dcterms:created>
  <dcterms:modified xsi:type="dcterms:W3CDTF">2020-03-18T04:27:00Z</dcterms:modified>
</cp:coreProperties>
</file>