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E9" w:rsidRPr="00E422E9" w:rsidRDefault="00E422E9" w:rsidP="00E422E9">
      <w:pPr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«Волочаевское сельское поселение»</w:t>
      </w:r>
    </w:p>
    <w:p w:rsidR="00E422E9" w:rsidRPr="00E422E9" w:rsidRDefault="00E422E9" w:rsidP="00E422E9">
      <w:pPr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 муниципального района</w:t>
      </w:r>
    </w:p>
    <w:p w:rsidR="00E422E9" w:rsidRPr="00E422E9" w:rsidRDefault="00E422E9" w:rsidP="00E422E9">
      <w:pPr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E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E422E9" w:rsidRPr="00E422E9" w:rsidRDefault="00E422E9" w:rsidP="00E422E9">
      <w:pPr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АДМИНИСТРАЦИЯ  СЕЛЬСКОГО ПОСЕЛЕНИЯ  </w:t>
      </w:r>
    </w:p>
    <w:p w:rsidR="00E422E9" w:rsidRPr="00E422E9" w:rsidRDefault="00E422E9" w:rsidP="00E422E9">
      <w:pPr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E9" w:rsidRPr="00E422E9" w:rsidRDefault="00E422E9" w:rsidP="00E422E9">
      <w:pPr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E422E9" w:rsidRPr="00E422E9" w:rsidRDefault="00E422E9" w:rsidP="00E422E9">
      <w:pPr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E9" w:rsidRPr="00E422E9" w:rsidRDefault="00E422E9" w:rsidP="00E422E9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E9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29.01.2015                                                                                                                № 6</w:t>
      </w:r>
    </w:p>
    <w:p w:rsidR="00E422E9" w:rsidRPr="00E422E9" w:rsidRDefault="00E422E9" w:rsidP="00E422E9">
      <w:pPr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E9" w:rsidRPr="00E422E9" w:rsidRDefault="00E422E9" w:rsidP="00E422E9">
      <w:pPr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E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Партизанское</w:t>
      </w:r>
    </w:p>
    <w:p w:rsidR="00E422E9" w:rsidRPr="00E422E9" w:rsidRDefault="00E422E9" w:rsidP="00E422E9">
      <w:pPr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E9" w:rsidRPr="00E422E9" w:rsidRDefault="00E422E9" w:rsidP="00E422E9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422E9" w:rsidRPr="00E422E9" w:rsidRDefault="00E422E9" w:rsidP="00E422E9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8A30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4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Положение «Об оплате труда работников осуществляющих техническое обеспечение деятельности муниципальных служащих администрации Волочаевского сельского поселения» утвержденное постановлением администрации сельского поселения от 06.05.2014 № 87 «Об утверждении Положения «Об оплате труда работников осуществляющих техническое обеспечение деятельности муниципальных служащих администрации Волочаевского сельского поселения»»</w:t>
      </w:r>
    </w:p>
    <w:p w:rsidR="00E422E9" w:rsidRPr="00E422E9" w:rsidRDefault="00E422E9" w:rsidP="00E422E9">
      <w:pPr>
        <w:tabs>
          <w:tab w:val="left" w:pos="454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22E9" w:rsidRPr="00E422E9" w:rsidRDefault="00E422E9" w:rsidP="00E422E9">
      <w:pPr>
        <w:tabs>
          <w:tab w:val="left" w:pos="454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E9" w:rsidRPr="00E422E9" w:rsidRDefault="00E422E9" w:rsidP="00E422E9">
      <w:pPr>
        <w:tabs>
          <w:tab w:val="left" w:pos="454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сельского поселения</w:t>
      </w:r>
    </w:p>
    <w:p w:rsidR="00E422E9" w:rsidRPr="00E422E9" w:rsidRDefault="00E422E9" w:rsidP="00E422E9">
      <w:pPr>
        <w:ind w:firstLine="0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E422E9">
        <w:rPr>
          <w:rFonts w:ascii="Times New Roman" w:eastAsia="Times New Roman" w:hAnsi="Times New Roman" w:cs="Times New Roman"/>
          <w:sz w:val="28"/>
          <w:szCs w:val="16"/>
          <w:lang w:eastAsia="ru-RU"/>
        </w:rPr>
        <w:t>ПОСТАНОВЛЯЕТ:</w:t>
      </w:r>
    </w:p>
    <w:p w:rsidR="00E422E9" w:rsidRPr="004F1767" w:rsidRDefault="004F1767" w:rsidP="004F1767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E422E9" w:rsidRPr="004F17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«Об оплате труда работников осуществляющих техническое обеспечение деятельности муниципальных служащих администрации Волочаевского сельского поселения» утвержденное постановлением администрации сельского поселения от 06.05.2014 № 87 «Об утверждении Положения «Об оплате труда работников осуществляющих техническое обеспечение деятельности муниципальных служащих администрации Волочаевского сельского поселения»» следующ</w:t>
      </w:r>
      <w:r w:rsidR="006029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22E9" w:rsidRPr="004F1767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8A30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22E9" w:rsidRPr="004F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F1767" w:rsidRPr="004F1767" w:rsidRDefault="004F1767" w:rsidP="004F1767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F1767">
        <w:rPr>
          <w:rFonts w:ascii="Times New Roman" w:hAnsi="Times New Roman" w:cs="Times New Roman"/>
          <w:sz w:val="28"/>
          <w:szCs w:val="28"/>
          <w:lang w:eastAsia="ru-RU"/>
        </w:rPr>
        <w:t>1.1. Пункт 4.1. Раздела 4 Положения добавить абзацем следующего содержания:</w:t>
      </w:r>
    </w:p>
    <w:p w:rsidR="004F1767" w:rsidRDefault="004F1767" w:rsidP="008A305D">
      <w:pPr>
        <w:rPr>
          <w:rFonts w:ascii="Times New Roman" w:hAnsi="Times New Roman" w:cs="Times New Roman"/>
          <w:sz w:val="28"/>
          <w:szCs w:val="28"/>
        </w:rPr>
      </w:pPr>
      <w:r w:rsidRPr="004F1767">
        <w:rPr>
          <w:rFonts w:ascii="Times New Roman" w:hAnsi="Times New Roman" w:cs="Times New Roman"/>
          <w:sz w:val="28"/>
          <w:szCs w:val="28"/>
          <w:lang w:eastAsia="ru-RU"/>
        </w:rPr>
        <w:t>«-</w:t>
      </w:r>
      <w:r w:rsidR="00C53D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1767">
        <w:rPr>
          <w:rFonts w:ascii="Times New Roman" w:hAnsi="Times New Roman" w:cs="Times New Roman"/>
          <w:sz w:val="28"/>
          <w:szCs w:val="28"/>
        </w:rPr>
        <w:t>премиальн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F1767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1767">
        <w:rPr>
          <w:rFonts w:ascii="Times New Roman" w:hAnsi="Times New Roman" w:cs="Times New Roman"/>
          <w:sz w:val="28"/>
          <w:szCs w:val="28"/>
        </w:rPr>
        <w:t xml:space="preserve"> по итогам работы</w:t>
      </w:r>
      <w:proofErr w:type="gramStart"/>
      <w:r w:rsidRPr="004F1767">
        <w:rPr>
          <w:rFonts w:ascii="Times New Roman" w:hAnsi="Times New Roman" w:cs="Times New Roman"/>
          <w:sz w:val="28"/>
          <w:szCs w:val="28"/>
        </w:rPr>
        <w:t>.</w:t>
      </w:r>
      <w:r w:rsidRPr="004F1767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4F1767" w:rsidRDefault="004F1767" w:rsidP="004F1767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422E9" w:rsidRPr="004F1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Опубликовать настоящее постановление в Информационном бюллетене Волочаевского сельского поселения. </w:t>
      </w:r>
    </w:p>
    <w:p w:rsidR="00E422E9" w:rsidRPr="004F1767" w:rsidRDefault="004F1767" w:rsidP="004F1767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422E9" w:rsidRPr="004F1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E422E9" w:rsidRPr="00E422E9" w:rsidRDefault="00E422E9" w:rsidP="00E422E9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2E9" w:rsidRPr="00E422E9" w:rsidRDefault="00E422E9" w:rsidP="00E422E9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2E9" w:rsidRPr="00E422E9" w:rsidRDefault="00E422E9" w:rsidP="00E422E9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422E9" w:rsidRPr="00E422E9" w:rsidRDefault="00E422E9" w:rsidP="00E422E9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главы администрации</w:t>
      </w:r>
    </w:p>
    <w:p w:rsidR="00E422E9" w:rsidRPr="00E422E9" w:rsidRDefault="00E422E9" w:rsidP="00E422E9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E42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Н.В. Зайчук</w:t>
      </w:r>
    </w:p>
    <w:p w:rsidR="00E422E9" w:rsidRPr="00E422E9" w:rsidRDefault="00E422E9" w:rsidP="00E422E9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2E9" w:rsidRPr="00E422E9" w:rsidRDefault="00E422E9" w:rsidP="00E422E9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2E9" w:rsidRPr="00E422E9" w:rsidRDefault="00E422E9" w:rsidP="00E422E9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422E9" w:rsidRPr="00E422E9" w:rsidSect="00E422E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B4654"/>
    <w:multiLevelType w:val="hybridMultilevel"/>
    <w:tmpl w:val="30302144"/>
    <w:lvl w:ilvl="0" w:tplc="BF22FD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6B"/>
    <w:rsid w:val="004F1767"/>
    <w:rsid w:val="0060297D"/>
    <w:rsid w:val="008A305D"/>
    <w:rsid w:val="008C2671"/>
    <w:rsid w:val="00C53DE1"/>
    <w:rsid w:val="00DB0DF5"/>
    <w:rsid w:val="00DF1A6B"/>
    <w:rsid w:val="00E422E9"/>
    <w:rsid w:val="00E8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2015-02-01T23:36:00Z</dcterms:created>
  <dcterms:modified xsi:type="dcterms:W3CDTF">2015-02-02T02:55:00Z</dcterms:modified>
</cp:coreProperties>
</file>