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F4260" w:rsidP="00DA028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C3ABB">
        <w:rPr>
          <w:sz w:val="28"/>
          <w:szCs w:val="28"/>
        </w:rPr>
        <w:t>.01.2013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5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BA02DD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 жилого помещения</w:t>
      </w:r>
      <w:r w:rsidR="000F4260">
        <w:rPr>
          <w:sz w:val="28"/>
          <w:szCs w:val="28"/>
        </w:rPr>
        <w:t xml:space="preserve">  №183 от 03 июля 2012 года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0F4260">
        <w:rPr>
          <w:sz w:val="28"/>
          <w:szCs w:val="28"/>
        </w:rPr>
        <w:t xml:space="preserve">ия </w:t>
      </w:r>
      <w:proofErr w:type="spellStart"/>
      <w:r w:rsidR="000F4260">
        <w:rPr>
          <w:sz w:val="28"/>
          <w:szCs w:val="28"/>
        </w:rPr>
        <w:t>Колышевой</w:t>
      </w:r>
      <w:proofErr w:type="spellEnd"/>
      <w:r w:rsidR="000F4260">
        <w:rPr>
          <w:sz w:val="28"/>
          <w:szCs w:val="28"/>
        </w:rPr>
        <w:t xml:space="preserve"> Анны Викторовны</w:t>
      </w:r>
      <w:r>
        <w:rPr>
          <w:sz w:val="28"/>
          <w:szCs w:val="28"/>
        </w:rPr>
        <w:t>:</w:t>
      </w:r>
      <w:bookmarkStart w:id="0" w:name="_GoBack"/>
      <w:bookmarkEnd w:id="0"/>
    </w:p>
    <w:p w:rsidR="00DA0285" w:rsidRDefault="00DA0285" w:rsidP="00DA0285">
      <w:pPr>
        <w:rPr>
          <w:sz w:val="28"/>
          <w:szCs w:val="28"/>
        </w:rPr>
      </w:pPr>
    </w:p>
    <w:p w:rsidR="00470448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0F4260">
        <w:rPr>
          <w:sz w:val="28"/>
          <w:szCs w:val="28"/>
        </w:rPr>
        <w:t>ого помещения №183 от 03.07.2012г.</w:t>
      </w:r>
      <w:r w:rsidR="000C572E">
        <w:rPr>
          <w:sz w:val="28"/>
          <w:szCs w:val="28"/>
        </w:rPr>
        <w:t xml:space="preserve">, </w:t>
      </w:r>
      <w:r w:rsidR="000F4260">
        <w:rPr>
          <w:sz w:val="28"/>
          <w:szCs w:val="28"/>
        </w:rPr>
        <w:t xml:space="preserve">включив в п.3 вышеуказанного договора мужа </w:t>
      </w:r>
      <w:proofErr w:type="spellStart"/>
      <w:r w:rsidR="000F4260">
        <w:rPr>
          <w:sz w:val="28"/>
          <w:szCs w:val="28"/>
        </w:rPr>
        <w:t>Колышевой</w:t>
      </w:r>
      <w:proofErr w:type="spellEnd"/>
      <w:r w:rsidR="000F4260">
        <w:rPr>
          <w:sz w:val="28"/>
          <w:szCs w:val="28"/>
        </w:rPr>
        <w:t xml:space="preserve"> Анны Викторовны,  </w:t>
      </w:r>
      <w:proofErr w:type="spellStart"/>
      <w:r w:rsidR="000F4260">
        <w:rPr>
          <w:sz w:val="28"/>
          <w:szCs w:val="28"/>
        </w:rPr>
        <w:t>Колышева</w:t>
      </w:r>
      <w:proofErr w:type="spellEnd"/>
      <w:r w:rsidR="000F4260">
        <w:rPr>
          <w:sz w:val="28"/>
          <w:szCs w:val="28"/>
        </w:rPr>
        <w:t xml:space="preserve"> Евгения Геннадьевича 10.04.1987</w:t>
      </w:r>
      <w:r w:rsidR="00BA02DD">
        <w:rPr>
          <w:sz w:val="28"/>
          <w:szCs w:val="28"/>
        </w:rPr>
        <w:t xml:space="preserve"> </w:t>
      </w:r>
      <w:r w:rsidR="000F4260">
        <w:rPr>
          <w:sz w:val="28"/>
          <w:szCs w:val="28"/>
        </w:rPr>
        <w:t>гр. Основание: копия свидетельства о браке</w:t>
      </w:r>
      <w:r w:rsidR="000C572E">
        <w:rPr>
          <w:sz w:val="28"/>
          <w:szCs w:val="28"/>
        </w:rPr>
        <w:t>, заявление нанимателя.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470448"/>
    <w:rsid w:val="007F0FB6"/>
    <w:rsid w:val="008C3ABB"/>
    <w:rsid w:val="009749EF"/>
    <w:rsid w:val="00A640C8"/>
    <w:rsid w:val="00BA02DD"/>
    <w:rsid w:val="00C359E7"/>
    <w:rsid w:val="00C4308E"/>
    <w:rsid w:val="00CD1042"/>
    <w:rsid w:val="00DA0285"/>
    <w:rsid w:val="00EB7E2D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23</cp:revision>
  <cp:lastPrinted>2013-01-22T04:48:00Z</cp:lastPrinted>
  <dcterms:created xsi:type="dcterms:W3CDTF">2010-12-28T00:58:00Z</dcterms:created>
  <dcterms:modified xsi:type="dcterms:W3CDTF">2013-01-30T00:57:00Z</dcterms:modified>
</cp:coreProperties>
</file>