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Муниципальное образование «Волочаевское сельское поселение»</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Смидовичского муниципального района</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Еврейской автономной области</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АДМИНИСТРАЦИЯ СЕЛЬСКОГО ПОСЕЛЕНИЯ</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ПОСТАНОВЛЕНИЕ</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ab/>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10.09.2012</w:t>
      </w:r>
      <w:r w:rsidRPr="007C4130">
        <w:rPr>
          <w:rFonts w:ascii="Times New Roman" w:eastAsia="Calibri" w:hAnsi="Times New Roman" w:cs="Times New Roman"/>
          <w:sz w:val="28"/>
          <w:szCs w:val="28"/>
          <w:lang w:eastAsia="ar-SA"/>
        </w:rPr>
        <w:tab/>
      </w:r>
      <w:r w:rsidRPr="007C4130">
        <w:rPr>
          <w:rFonts w:ascii="Times New Roman" w:eastAsia="Calibri" w:hAnsi="Times New Roman" w:cs="Times New Roman"/>
          <w:sz w:val="28"/>
          <w:szCs w:val="28"/>
          <w:lang w:eastAsia="ar-SA"/>
        </w:rPr>
        <w:tab/>
      </w:r>
      <w:r w:rsidRPr="007C4130">
        <w:rPr>
          <w:rFonts w:ascii="Times New Roman" w:eastAsia="Calibri" w:hAnsi="Times New Roman" w:cs="Times New Roman"/>
          <w:sz w:val="28"/>
          <w:szCs w:val="28"/>
          <w:lang w:eastAsia="ar-SA"/>
        </w:rPr>
        <w:tab/>
      </w:r>
      <w:r w:rsidRPr="007C4130">
        <w:rPr>
          <w:rFonts w:ascii="Times New Roman" w:eastAsia="Calibri" w:hAnsi="Times New Roman" w:cs="Times New Roman"/>
          <w:sz w:val="28"/>
          <w:szCs w:val="28"/>
          <w:lang w:eastAsia="ar-SA"/>
        </w:rPr>
        <w:tab/>
        <w:t xml:space="preserve">                                                                            №116</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с. Партизанское</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О проведении  торгов  </w:t>
      </w:r>
      <w:proofErr w:type="gramStart"/>
      <w:r w:rsidRPr="007C4130">
        <w:rPr>
          <w:rFonts w:ascii="Times New Roman" w:eastAsia="Calibri" w:hAnsi="Times New Roman" w:cs="Times New Roman"/>
          <w:sz w:val="28"/>
          <w:szCs w:val="28"/>
          <w:lang w:eastAsia="ar-SA"/>
        </w:rPr>
        <w:t>на</w:t>
      </w:r>
      <w:proofErr w:type="gramEnd"/>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право заключения договора </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аренды муниципального имущества</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ab/>
        <w:t xml:space="preserve"> </w:t>
      </w:r>
      <w:proofErr w:type="gramStart"/>
      <w:r w:rsidRPr="007C4130">
        <w:rPr>
          <w:rFonts w:ascii="Times New Roman" w:eastAsia="Calibri" w:hAnsi="Times New Roman" w:cs="Times New Roman"/>
          <w:sz w:val="28"/>
          <w:szCs w:val="28"/>
          <w:lang w:eastAsia="ar-SA"/>
        </w:rPr>
        <w:t>В соответствии с Федеральными законами от 26.07.2006 № 135-ФЗ «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и перечне видов имущества, в отношении которого заключении указанных</w:t>
      </w:r>
      <w:proofErr w:type="gramEnd"/>
      <w:r w:rsidRPr="007C4130">
        <w:rPr>
          <w:rFonts w:ascii="Times New Roman" w:eastAsia="Calibri" w:hAnsi="Times New Roman" w:cs="Times New Roman"/>
          <w:sz w:val="28"/>
          <w:szCs w:val="28"/>
          <w:lang w:eastAsia="ar-SA"/>
        </w:rPr>
        <w:t xml:space="preserve"> договоров может осуществляться путём проведения торгов в форме конкурса », администрация сельского поселения</w:t>
      </w:r>
    </w:p>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ПОСТАНОВЛЯЕТ:</w:t>
      </w:r>
    </w:p>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w:t>
      </w:r>
      <w:r w:rsidRPr="007C4130">
        <w:rPr>
          <w:rFonts w:ascii="Times New Roman" w:eastAsia="Calibri" w:hAnsi="Times New Roman" w:cs="Times New Roman"/>
          <w:sz w:val="28"/>
          <w:szCs w:val="28"/>
          <w:lang w:eastAsia="ar-SA"/>
        </w:rPr>
        <w:tab/>
        <w:t xml:space="preserve">1. Провести торги в  форме  аукциона, </w:t>
      </w:r>
      <w:proofErr w:type="gramStart"/>
      <w:r w:rsidRPr="007C4130">
        <w:rPr>
          <w:rFonts w:ascii="Times New Roman" w:eastAsia="Calibri" w:hAnsi="Times New Roman" w:cs="Times New Roman"/>
          <w:sz w:val="28"/>
          <w:szCs w:val="28"/>
          <w:lang w:eastAsia="ar-SA"/>
        </w:rPr>
        <w:t>открытым</w:t>
      </w:r>
      <w:proofErr w:type="gramEnd"/>
      <w:r w:rsidRPr="007C4130">
        <w:rPr>
          <w:rFonts w:ascii="Times New Roman" w:eastAsia="Calibri" w:hAnsi="Times New Roman" w:cs="Times New Roman"/>
          <w:sz w:val="28"/>
          <w:szCs w:val="28"/>
          <w:lang w:eastAsia="ar-SA"/>
        </w:rPr>
        <w:t xml:space="preserve"> по составу участников и открытой формой подачи заявок на участие в аукционе на право заключения договора аренды на объекты   муниципальной собственности, согласно прилагаемого перечня. </w:t>
      </w:r>
    </w:p>
    <w:p w:rsidR="007C4130" w:rsidRPr="007C4130" w:rsidRDefault="007C4130" w:rsidP="007C4130">
      <w:pPr>
        <w:suppressAutoHyphens/>
        <w:ind w:firstLine="708"/>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2. Разработать документацию по проведению открытого аукциона на право заключения договора аренды на объекты муниципальной собственности,    </w:t>
      </w:r>
      <w:proofErr w:type="gramStart"/>
      <w:r w:rsidRPr="007C4130">
        <w:rPr>
          <w:rFonts w:ascii="Times New Roman" w:eastAsia="Calibri" w:hAnsi="Times New Roman" w:cs="Times New Roman"/>
          <w:sz w:val="28"/>
          <w:szCs w:val="28"/>
          <w:lang w:eastAsia="ar-SA"/>
        </w:rPr>
        <w:t>согласно</w:t>
      </w:r>
      <w:proofErr w:type="gramEnd"/>
      <w:r w:rsidRPr="007C4130">
        <w:rPr>
          <w:rFonts w:ascii="Times New Roman" w:eastAsia="Calibri" w:hAnsi="Times New Roman" w:cs="Times New Roman"/>
          <w:sz w:val="28"/>
          <w:szCs w:val="28"/>
          <w:lang w:eastAsia="ar-SA"/>
        </w:rPr>
        <w:t xml:space="preserve">  прилагаемого перечня.                                    </w:t>
      </w:r>
      <w:r w:rsidRPr="007C4130">
        <w:rPr>
          <w:rFonts w:ascii="Times New Roman" w:eastAsia="Calibri" w:hAnsi="Times New Roman" w:cs="Times New Roman"/>
          <w:sz w:val="28"/>
          <w:szCs w:val="28"/>
          <w:lang w:eastAsia="ar-SA"/>
        </w:rPr>
        <w:tab/>
      </w:r>
    </w:p>
    <w:p w:rsidR="007C4130" w:rsidRPr="007C4130" w:rsidRDefault="007C4130" w:rsidP="007C4130">
      <w:pPr>
        <w:suppressAutoHyphens/>
        <w:ind w:firstLine="708"/>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3. Для рассмотрения заявок от  претендентов, признания претендентов  участниками  аукциона, проведения аукциона  с правом  подписи  протокола  об итогах аукциона,  создать комиссию в составе:</w:t>
      </w:r>
    </w:p>
    <w:p w:rsidR="007C4130" w:rsidRPr="007C4130" w:rsidRDefault="007C4130" w:rsidP="007C4130">
      <w:pPr>
        <w:suppressAutoHyphens/>
        <w:ind w:firstLine="0"/>
        <w:rPr>
          <w:rFonts w:ascii="Times New Roman" w:eastAsia="Calibri" w:hAnsi="Times New Roman" w:cs="Times New Roman"/>
          <w:sz w:val="28"/>
          <w:szCs w:val="28"/>
          <w:lang w:eastAsia="ar-SA"/>
        </w:rPr>
      </w:pPr>
    </w:p>
    <w:tbl>
      <w:tblPr>
        <w:tblW w:w="0" w:type="auto"/>
        <w:tblLook w:val="01E0" w:firstRow="1" w:lastRow="1" w:firstColumn="1" w:lastColumn="1" w:noHBand="0" w:noVBand="0"/>
      </w:tblPr>
      <w:tblGrid>
        <w:gridCol w:w="4428"/>
        <w:gridCol w:w="5143"/>
      </w:tblGrid>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Председатель комиссии:</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roofErr w:type="spellStart"/>
            <w:r w:rsidRPr="007C4130">
              <w:rPr>
                <w:rFonts w:ascii="Times New Roman" w:eastAsia="Calibri" w:hAnsi="Times New Roman" w:cs="Times New Roman"/>
                <w:sz w:val="28"/>
                <w:szCs w:val="28"/>
                <w:lang w:eastAsia="ar-SA"/>
              </w:rPr>
              <w:t>Зайчук</w:t>
            </w:r>
            <w:proofErr w:type="spellEnd"/>
            <w:r w:rsidRPr="007C4130">
              <w:rPr>
                <w:rFonts w:ascii="Times New Roman" w:eastAsia="Calibri" w:hAnsi="Times New Roman" w:cs="Times New Roman"/>
                <w:sz w:val="28"/>
                <w:szCs w:val="28"/>
                <w:lang w:eastAsia="ar-SA"/>
              </w:rPr>
              <w:t xml:space="preserve"> Наталья Викторовна  </w:t>
            </w: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-заместитель главы  администрации сельского поселения.</w:t>
            </w: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Члены комиссии:</w:t>
            </w: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Головач Ольга Александровна</w:t>
            </w: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-ведущий специалист 2 разряда администрации сельского поселения. </w:t>
            </w: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roofErr w:type="spellStart"/>
            <w:r w:rsidRPr="007C4130">
              <w:rPr>
                <w:rFonts w:ascii="Times New Roman" w:eastAsia="Calibri" w:hAnsi="Times New Roman" w:cs="Times New Roman"/>
                <w:sz w:val="28"/>
                <w:szCs w:val="28"/>
                <w:lang w:eastAsia="ar-SA"/>
              </w:rPr>
              <w:t>Ложников</w:t>
            </w:r>
            <w:proofErr w:type="spellEnd"/>
            <w:r w:rsidRPr="007C4130">
              <w:rPr>
                <w:rFonts w:ascii="Times New Roman" w:eastAsia="Calibri" w:hAnsi="Times New Roman" w:cs="Times New Roman"/>
                <w:sz w:val="28"/>
                <w:szCs w:val="28"/>
                <w:lang w:eastAsia="ar-SA"/>
              </w:rPr>
              <w:t xml:space="preserve"> Александр Константинович</w:t>
            </w: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старший специалист 1 разряда администрации сельского поселения.</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Марцева Людмила Владимировна</w:t>
            </w: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главный специалист-эксперт администрации сельского поселения </w:t>
            </w: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Ильченко Светлана </w:t>
            </w:r>
            <w:proofErr w:type="spellStart"/>
            <w:r w:rsidRPr="007C4130">
              <w:rPr>
                <w:rFonts w:ascii="Times New Roman" w:eastAsia="Calibri" w:hAnsi="Times New Roman" w:cs="Times New Roman"/>
                <w:sz w:val="28"/>
                <w:szCs w:val="28"/>
                <w:lang w:eastAsia="ar-SA"/>
              </w:rPr>
              <w:t>Фадеевна</w:t>
            </w:r>
            <w:proofErr w:type="spellEnd"/>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-председатель Собрания депутатов администрации сельского поселения.</w:t>
            </w: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r>
      <w:tr w:rsidR="007C4130" w:rsidRPr="007C4130" w:rsidTr="003F55D6">
        <w:tc>
          <w:tcPr>
            <w:tcW w:w="4428"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c>
          <w:tcPr>
            <w:tcW w:w="5143" w:type="dxa"/>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tc>
      </w:tr>
    </w:tbl>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ab/>
      </w:r>
    </w:p>
    <w:p w:rsidR="007C4130" w:rsidRPr="007C4130" w:rsidRDefault="007C4130" w:rsidP="007C4130">
      <w:pPr>
        <w:suppressAutoHyphens/>
        <w:ind w:firstLine="708"/>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4.  Информационное сообщение о проведении аукциона на право заключения </w:t>
      </w:r>
      <w:proofErr w:type="gramStart"/>
      <w:r w:rsidRPr="007C4130">
        <w:rPr>
          <w:rFonts w:ascii="Times New Roman" w:eastAsia="Calibri" w:hAnsi="Times New Roman" w:cs="Times New Roman"/>
          <w:sz w:val="28"/>
          <w:szCs w:val="28"/>
          <w:lang w:eastAsia="ar-SA"/>
        </w:rPr>
        <w:t>договоров аренды объектов  муниципальной собственности администрации</w:t>
      </w:r>
      <w:proofErr w:type="gramEnd"/>
      <w:r w:rsidRPr="007C4130">
        <w:rPr>
          <w:rFonts w:ascii="Times New Roman" w:eastAsia="Calibri" w:hAnsi="Times New Roman" w:cs="Times New Roman"/>
          <w:sz w:val="28"/>
          <w:szCs w:val="28"/>
          <w:lang w:eastAsia="ar-SA"/>
        </w:rPr>
        <w:t xml:space="preserve"> Волочаевского сельского поселения  опубликовать в «Информационном бюллетене» Волочаевского сельского поселения и разместить на  официальном  сайте  Российской Федерации </w:t>
      </w:r>
      <w:hyperlink r:id="rId6" w:history="1">
        <w:r w:rsidRPr="007C4130">
          <w:rPr>
            <w:rFonts w:ascii="Times New Roman" w:eastAsia="Calibri" w:hAnsi="Times New Roman" w:cs="Times New Roman"/>
            <w:color w:val="0000FF"/>
            <w:sz w:val="28"/>
            <w:szCs w:val="28"/>
            <w:u w:val="single"/>
            <w:lang w:val="en-US" w:eastAsia="ar-SA"/>
          </w:rPr>
          <w:t>www</w:t>
        </w:r>
        <w:r w:rsidRPr="007C4130">
          <w:rPr>
            <w:rFonts w:ascii="Times New Roman" w:eastAsia="Calibri" w:hAnsi="Times New Roman" w:cs="Times New Roman"/>
            <w:color w:val="0000FF"/>
            <w:sz w:val="28"/>
            <w:szCs w:val="28"/>
            <w:u w:val="single"/>
            <w:lang w:eastAsia="ar-SA"/>
          </w:rPr>
          <w:t>.</w:t>
        </w:r>
        <w:proofErr w:type="spellStart"/>
        <w:r w:rsidRPr="007C4130">
          <w:rPr>
            <w:rFonts w:ascii="Times New Roman" w:eastAsia="Calibri" w:hAnsi="Times New Roman" w:cs="Times New Roman"/>
            <w:color w:val="0000FF"/>
            <w:sz w:val="28"/>
            <w:szCs w:val="28"/>
            <w:u w:val="single"/>
            <w:lang w:val="en-US" w:eastAsia="ar-SA"/>
          </w:rPr>
          <w:t>topgi</w:t>
        </w:r>
        <w:proofErr w:type="spellEnd"/>
        <w:r w:rsidRPr="007C4130">
          <w:rPr>
            <w:rFonts w:ascii="Times New Roman" w:eastAsia="Calibri" w:hAnsi="Times New Roman" w:cs="Times New Roman"/>
            <w:color w:val="0000FF"/>
            <w:sz w:val="28"/>
            <w:szCs w:val="28"/>
            <w:u w:val="single"/>
            <w:lang w:eastAsia="ar-SA"/>
          </w:rPr>
          <w:t>.</w:t>
        </w:r>
        <w:proofErr w:type="spellStart"/>
        <w:r w:rsidRPr="007C4130">
          <w:rPr>
            <w:rFonts w:ascii="Times New Roman" w:eastAsia="Calibri" w:hAnsi="Times New Roman" w:cs="Times New Roman"/>
            <w:color w:val="0000FF"/>
            <w:sz w:val="28"/>
            <w:szCs w:val="28"/>
            <w:u w:val="single"/>
            <w:lang w:val="en-US" w:eastAsia="ar-SA"/>
          </w:rPr>
          <w:t>gov</w:t>
        </w:r>
        <w:proofErr w:type="spellEnd"/>
        <w:r w:rsidRPr="007C4130">
          <w:rPr>
            <w:rFonts w:ascii="Times New Roman" w:eastAsia="Calibri" w:hAnsi="Times New Roman" w:cs="Times New Roman"/>
            <w:color w:val="0000FF"/>
            <w:sz w:val="28"/>
            <w:szCs w:val="28"/>
            <w:u w:val="single"/>
            <w:lang w:eastAsia="ar-SA"/>
          </w:rPr>
          <w:t>.</w:t>
        </w:r>
        <w:proofErr w:type="spellStart"/>
        <w:r w:rsidRPr="007C4130">
          <w:rPr>
            <w:rFonts w:ascii="Times New Roman" w:eastAsia="Calibri" w:hAnsi="Times New Roman" w:cs="Times New Roman"/>
            <w:color w:val="0000FF"/>
            <w:sz w:val="28"/>
            <w:szCs w:val="28"/>
            <w:u w:val="single"/>
            <w:lang w:val="en-US" w:eastAsia="ar-SA"/>
          </w:rPr>
          <w:t>ru</w:t>
        </w:r>
        <w:proofErr w:type="spellEnd"/>
      </w:hyperlink>
      <w:r w:rsidRPr="007C4130">
        <w:rPr>
          <w:rFonts w:ascii="Times New Roman" w:eastAsia="Calibri" w:hAnsi="Times New Roman" w:cs="Times New Roman"/>
          <w:sz w:val="28"/>
          <w:szCs w:val="28"/>
          <w:lang w:eastAsia="ar-SA"/>
        </w:rPr>
        <w:t xml:space="preserve">., в сети «Интернет». </w:t>
      </w:r>
    </w:p>
    <w:p w:rsidR="007C4130" w:rsidRPr="007C4130" w:rsidRDefault="007C4130" w:rsidP="007C4130">
      <w:pPr>
        <w:suppressAutoHyphens/>
        <w:ind w:firstLine="708"/>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5. </w:t>
      </w:r>
      <w:proofErr w:type="gramStart"/>
      <w:r w:rsidRPr="007C4130">
        <w:rPr>
          <w:rFonts w:ascii="Times New Roman" w:eastAsia="Calibri" w:hAnsi="Times New Roman" w:cs="Times New Roman"/>
          <w:sz w:val="28"/>
          <w:szCs w:val="28"/>
          <w:lang w:eastAsia="ar-SA"/>
        </w:rPr>
        <w:t>Контроль за</w:t>
      </w:r>
      <w:proofErr w:type="gramEnd"/>
      <w:r w:rsidRPr="007C4130">
        <w:rPr>
          <w:rFonts w:ascii="Times New Roman" w:eastAsia="Calibri" w:hAnsi="Times New Roman" w:cs="Times New Roman"/>
          <w:sz w:val="28"/>
          <w:szCs w:val="28"/>
          <w:lang w:eastAsia="ar-SA"/>
        </w:rPr>
        <w:t xml:space="preserve"> исполнением постановления оставляю за собой.</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ab/>
        <w:t>6.Настоящее  постановление вступает в силу со дня его подписания</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Заместитель главы администрации </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сельского поселения                                                                                 Н.В. </w:t>
      </w:r>
      <w:proofErr w:type="spellStart"/>
      <w:r w:rsidRPr="007C4130">
        <w:rPr>
          <w:rFonts w:ascii="Times New Roman" w:eastAsia="Calibri" w:hAnsi="Times New Roman" w:cs="Times New Roman"/>
          <w:sz w:val="28"/>
          <w:szCs w:val="28"/>
          <w:lang w:eastAsia="ar-SA"/>
        </w:rPr>
        <w:t>Зайчук</w:t>
      </w:r>
      <w:proofErr w:type="spellEnd"/>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lastRenderedPageBreak/>
        <w:t>УТВЕРЖДАЮ</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Заместитель главы </w:t>
      </w: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администрации </w:t>
      </w:r>
    </w:p>
    <w:p w:rsidR="007C4130" w:rsidRPr="007C4130" w:rsidRDefault="007C4130" w:rsidP="007C4130">
      <w:pPr>
        <w:suppressAutoHyphens/>
        <w:ind w:firstLine="0"/>
        <w:jc w:val="right"/>
        <w:rPr>
          <w:rFonts w:ascii="Times New Roman" w:eastAsia="Calibri" w:hAnsi="Times New Roman" w:cs="Times New Roman"/>
          <w:lang w:eastAsia="ar-SA"/>
        </w:rPr>
      </w:pPr>
      <w:r w:rsidRPr="007C4130">
        <w:rPr>
          <w:rFonts w:ascii="Times New Roman" w:eastAsia="Calibri" w:hAnsi="Times New Roman" w:cs="Times New Roman"/>
          <w:sz w:val="28"/>
          <w:szCs w:val="28"/>
          <w:lang w:eastAsia="ar-SA"/>
        </w:rPr>
        <w:t xml:space="preserve">сельского поселения                                                                                 </w:t>
      </w: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___________ Н.В. </w:t>
      </w:r>
      <w:proofErr w:type="spellStart"/>
      <w:r w:rsidRPr="007C4130">
        <w:rPr>
          <w:rFonts w:ascii="Times New Roman" w:eastAsia="Calibri" w:hAnsi="Times New Roman" w:cs="Times New Roman"/>
          <w:sz w:val="28"/>
          <w:szCs w:val="28"/>
          <w:lang w:eastAsia="ar-SA"/>
        </w:rPr>
        <w:t>Зайчук</w:t>
      </w:r>
      <w:proofErr w:type="spellEnd"/>
      <w:r w:rsidRPr="007C4130">
        <w:rPr>
          <w:rFonts w:ascii="Times New Roman" w:eastAsia="Calibri" w:hAnsi="Times New Roman" w:cs="Times New Roman"/>
          <w:sz w:val="28"/>
          <w:szCs w:val="28"/>
          <w:lang w:eastAsia="ar-SA"/>
        </w:rPr>
        <w:t xml:space="preserve">                 </w:t>
      </w:r>
    </w:p>
    <w:p w:rsidR="007C4130" w:rsidRPr="007C4130" w:rsidRDefault="007C4130" w:rsidP="007C4130">
      <w:pPr>
        <w:suppressAutoHyphens/>
        <w:ind w:firstLine="0"/>
        <w:jc w:val="righ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«___» _____________ 2012 г.</w:t>
      </w: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p>
    <w:p w:rsidR="007C4130" w:rsidRPr="007C4130" w:rsidRDefault="007C4130" w:rsidP="007C4130">
      <w:pPr>
        <w:keepNext/>
        <w:tabs>
          <w:tab w:val="left" w:pos="708"/>
        </w:tabs>
        <w:suppressAutoHyphens/>
        <w:ind w:firstLine="0"/>
        <w:jc w:val="center"/>
        <w:outlineLvl w:val="0"/>
        <w:rPr>
          <w:rFonts w:ascii="Times New Roman" w:eastAsia="Calibri" w:hAnsi="Times New Roman" w:cs="Times New Roman"/>
          <w:b/>
          <w:sz w:val="28"/>
          <w:szCs w:val="28"/>
          <w:lang w:eastAsia="ar-SA"/>
        </w:rPr>
      </w:pPr>
      <w:r w:rsidRPr="007C4130">
        <w:rPr>
          <w:rFonts w:ascii="Times New Roman" w:eastAsia="Calibri" w:hAnsi="Times New Roman" w:cs="Times New Roman"/>
          <w:b/>
          <w:sz w:val="28"/>
          <w:szCs w:val="28"/>
          <w:lang w:eastAsia="ar-SA"/>
        </w:rPr>
        <w:t>АУКЦИОННАЯ ДОКУМЕНТАЦИЯ</w:t>
      </w:r>
    </w:p>
    <w:p w:rsidR="007C4130" w:rsidRPr="007C4130" w:rsidRDefault="007C4130" w:rsidP="007C4130">
      <w:pPr>
        <w:suppressAutoHyphens/>
        <w:ind w:firstLine="0"/>
        <w:jc w:val="center"/>
        <w:rPr>
          <w:rFonts w:ascii="Times New Roman" w:eastAsia="Calibri" w:hAnsi="Times New Roman" w:cs="Times New Roman"/>
          <w:b/>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b/>
          <w:sz w:val="28"/>
          <w:szCs w:val="28"/>
          <w:lang w:eastAsia="ar-SA"/>
        </w:rPr>
        <w:t>для проведения аукциона на право заключения</w:t>
      </w:r>
    </w:p>
    <w:p w:rsidR="007C4130" w:rsidRPr="007C4130" w:rsidRDefault="007C4130" w:rsidP="007C4130">
      <w:pPr>
        <w:tabs>
          <w:tab w:val="left" w:pos="930"/>
        </w:tabs>
        <w:suppressAutoHyphens/>
        <w:ind w:firstLine="0"/>
        <w:jc w:val="center"/>
        <w:rPr>
          <w:rFonts w:ascii="Times New Roman" w:eastAsia="Calibri" w:hAnsi="Times New Roman" w:cs="Times New Roman"/>
          <w:b/>
          <w:sz w:val="28"/>
          <w:szCs w:val="28"/>
          <w:lang w:eastAsia="ar-SA"/>
        </w:rPr>
      </w:pPr>
      <w:r w:rsidRPr="007C4130">
        <w:rPr>
          <w:rFonts w:ascii="Times New Roman" w:eastAsia="Calibri" w:hAnsi="Times New Roman" w:cs="Times New Roman"/>
          <w:b/>
          <w:sz w:val="28"/>
          <w:szCs w:val="28"/>
          <w:lang w:eastAsia="ar-SA"/>
        </w:rPr>
        <w:t>договоров аренды муниципального имущества, расположенного по адресам:</w:t>
      </w:r>
    </w:p>
    <w:p w:rsidR="007C4130" w:rsidRPr="007C4130" w:rsidRDefault="007C4130" w:rsidP="007C4130">
      <w:pPr>
        <w:tabs>
          <w:tab w:val="left" w:pos="930"/>
        </w:tabs>
        <w:suppressAutoHyphens/>
        <w:ind w:firstLine="0"/>
        <w:jc w:val="center"/>
        <w:rPr>
          <w:rFonts w:ascii="Times New Roman" w:eastAsia="Calibri" w:hAnsi="Times New Roman" w:cs="Times New Roman"/>
          <w:b/>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b/>
          <w:sz w:val="28"/>
          <w:szCs w:val="28"/>
          <w:lang w:eastAsia="ar-SA"/>
        </w:rPr>
      </w:pPr>
      <w:r w:rsidRPr="007C4130">
        <w:rPr>
          <w:rFonts w:ascii="Times New Roman" w:eastAsia="Calibri" w:hAnsi="Times New Roman" w:cs="Times New Roman"/>
          <w:b/>
          <w:sz w:val="28"/>
          <w:szCs w:val="28"/>
          <w:lang w:eastAsia="ar-SA"/>
        </w:rPr>
        <w:t>Лот № 1</w:t>
      </w:r>
    </w:p>
    <w:p w:rsidR="007C4130" w:rsidRPr="007C4130" w:rsidRDefault="007C4130" w:rsidP="007C4130">
      <w:pPr>
        <w:tabs>
          <w:tab w:val="left" w:pos="1950"/>
        </w:tabs>
        <w:suppressAutoHyphens/>
        <w:ind w:firstLine="567"/>
        <w:rPr>
          <w:rFonts w:ascii="Times New Roman" w:eastAsia="Calibri" w:hAnsi="Times New Roman" w:cs="Times New Roman"/>
          <w:sz w:val="32"/>
          <w:szCs w:val="28"/>
          <w:lang w:eastAsia="ar-SA"/>
        </w:rPr>
      </w:pPr>
      <w:r w:rsidRPr="007C4130">
        <w:rPr>
          <w:rFonts w:ascii="Times New Roman" w:eastAsia="Calibri" w:hAnsi="Times New Roman" w:cs="Times New Roman"/>
          <w:sz w:val="28"/>
          <w:szCs w:val="24"/>
          <w:lang w:eastAsia="ar-SA"/>
        </w:rPr>
        <w:t xml:space="preserve">Нежилое помещение,  расположенное в 2 этаже  в здании администрации по адресу: ЕАО Смидовичский район, с. </w:t>
      </w:r>
      <w:proofErr w:type="gramStart"/>
      <w:r w:rsidRPr="007C4130">
        <w:rPr>
          <w:rFonts w:ascii="Times New Roman" w:eastAsia="Calibri" w:hAnsi="Times New Roman" w:cs="Times New Roman"/>
          <w:sz w:val="28"/>
          <w:szCs w:val="24"/>
          <w:lang w:eastAsia="ar-SA"/>
        </w:rPr>
        <w:t>Партизанское</w:t>
      </w:r>
      <w:proofErr w:type="gramEnd"/>
      <w:r w:rsidRPr="007C4130">
        <w:rPr>
          <w:rFonts w:ascii="Times New Roman" w:eastAsia="Calibri" w:hAnsi="Times New Roman" w:cs="Times New Roman"/>
          <w:sz w:val="28"/>
          <w:szCs w:val="24"/>
          <w:lang w:eastAsia="ar-SA"/>
        </w:rPr>
        <w:t xml:space="preserve">,  ул. Партизанская 1а, номер помещения на поэтажном плане  № 3 площадью 13,5 </w:t>
      </w:r>
      <w:proofErr w:type="spellStart"/>
      <w:r w:rsidRPr="007C4130">
        <w:rPr>
          <w:rFonts w:ascii="Times New Roman" w:eastAsia="Calibri" w:hAnsi="Times New Roman" w:cs="Times New Roman"/>
          <w:sz w:val="28"/>
          <w:szCs w:val="24"/>
          <w:lang w:eastAsia="ar-SA"/>
        </w:rPr>
        <w:t>кв.м</w:t>
      </w:r>
      <w:proofErr w:type="spellEnd"/>
      <w:r w:rsidRPr="007C4130">
        <w:rPr>
          <w:rFonts w:ascii="Times New Roman" w:eastAsia="Calibri" w:hAnsi="Times New Roman" w:cs="Times New Roman"/>
          <w:sz w:val="28"/>
          <w:szCs w:val="24"/>
          <w:lang w:eastAsia="ar-SA"/>
        </w:rPr>
        <w:t>.</w:t>
      </w:r>
    </w:p>
    <w:p w:rsidR="007C4130" w:rsidRPr="007C4130" w:rsidRDefault="007C4130" w:rsidP="007C4130">
      <w:pPr>
        <w:tabs>
          <w:tab w:val="left" w:pos="1950"/>
        </w:tabs>
        <w:suppressAutoHyphens/>
        <w:ind w:firstLine="567"/>
        <w:jc w:val="center"/>
        <w:rPr>
          <w:rFonts w:ascii="Times New Roman" w:eastAsia="Calibri" w:hAnsi="Times New Roman" w:cs="Times New Roman"/>
          <w:sz w:val="32"/>
          <w:szCs w:val="28"/>
          <w:lang w:eastAsia="ar-SA"/>
        </w:rPr>
      </w:pPr>
    </w:p>
    <w:p w:rsidR="007C4130" w:rsidRPr="007C4130" w:rsidRDefault="007C4130" w:rsidP="007C4130">
      <w:pPr>
        <w:tabs>
          <w:tab w:val="left" w:pos="1950"/>
        </w:tabs>
        <w:suppressAutoHyphens/>
        <w:ind w:firstLine="0"/>
        <w:jc w:val="center"/>
        <w:rPr>
          <w:rFonts w:ascii="Times New Roman" w:eastAsia="Calibri" w:hAnsi="Times New Roman" w:cs="Times New Roman"/>
          <w:b/>
          <w:sz w:val="28"/>
          <w:szCs w:val="28"/>
          <w:lang w:eastAsia="ar-SA"/>
        </w:rPr>
      </w:pPr>
      <w:r w:rsidRPr="007C4130">
        <w:rPr>
          <w:rFonts w:ascii="Times New Roman" w:eastAsia="Calibri" w:hAnsi="Times New Roman" w:cs="Times New Roman"/>
          <w:b/>
          <w:sz w:val="28"/>
          <w:szCs w:val="28"/>
          <w:lang w:eastAsia="ar-SA"/>
        </w:rPr>
        <w:t>Лот №2</w:t>
      </w:r>
    </w:p>
    <w:p w:rsidR="007C4130" w:rsidRPr="007C4130" w:rsidRDefault="007C4130" w:rsidP="007C4130">
      <w:pPr>
        <w:tabs>
          <w:tab w:val="left" w:pos="1950"/>
        </w:tabs>
        <w:suppressAutoHyphens/>
        <w:ind w:firstLine="0"/>
        <w:jc w:val="center"/>
        <w:rPr>
          <w:rFonts w:ascii="Times New Roman" w:eastAsia="Calibri" w:hAnsi="Times New Roman" w:cs="Times New Roman"/>
          <w:b/>
          <w:sz w:val="28"/>
          <w:szCs w:val="28"/>
          <w:lang w:eastAsia="ar-SA"/>
        </w:rPr>
      </w:pPr>
    </w:p>
    <w:p w:rsidR="007C4130" w:rsidRPr="007C4130" w:rsidRDefault="007C4130" w:rsidP="007C4130">
      <w:pPr>
        <w:suppressAutoHyphens/>
        <w:ind w:firstLine="567"/>
        <w:rPr>
          <w:rFonts w:ascii="Times New Roman" w:eastAsia="Calibri" w:hAnsi="Times New Roman" w:cs="Times New Roman"/>
          <w:sz w:val="32"/>
          <w:szCs w:val="28"/>
          <w:lang w:eastAsia="ar-SA"/>
        </w:rPr>
      </w:pPr>
      <w:r w:rsidRPr="007C4130">
        <w:rPr>
          <w:rFonts w:ascii="Times New Roman" w:eastAsia="Calibri" w:hAnsi="Times New Roman" w:cs="Times New Roman"/>
          <w:sz w:val="28"/>
          <w:szCs w:val="24"/>
          <w:lang w:eastAsia="ar-SA"/>
        </w:rPr>
        <w:t xml:space="preserve">Нежилое помещение,  расположенное в 1 этаже  в здании администрации по адресу: ЕАО Смидовичский район, с. Волочаевка-1,  ул. </w:t>
      </w:r>
      <w:proofErr w:type="gramStart"/>
      <w:r w:rsidRPr="007C4130">
        <w:rPr>
          <w:rFonts w:ascii="Times New Roman" w:eastAsia="Calibri" w:hAnsi="Times New Roman" w:cs="Times New Roman"/>
          <w:sz w:val="28"/>
          <w:szCs w:val="24"/>
          <w:lang w:eastAsia="ar-SA"/>
        </w:rPr>
        <w:t>Октябрьская</w:t>
      </w:r>
      <w:proofErr w:type="gramEnd"/>
      <w:r w:rsidRPr="007C4130">
        <w:rPr>
          <w:rFonts w:ascii="Times New Roman" w:eastAsia="Calibri" w:hAnsi="Times New Roman" w:cs="Times New Roman"/>
          <w:sz w:val="28"/>
          <w:szCs w:val="24"/>
          <w:lang w:eastAsia="ar-SA"/>
        </w:rPr>
        <w:t xml:space="preserve"> 6, номер помещения на поэтажном плане №3 площадью 32,1 </w:t>
      </w:r>
      <w:proofErr w:type="spellStart"/>
      <w:r w:rsidRPr="007C4130">
        <w:rPr>
          <w:rFonts w:ascii="Times New Roman" w:eastAsia="Calibri" w:hAnsi="Times New Roman" w:cs="Times New Roman"/>
          <w:sz w:val="28"/>
          <w:szCs w:val="24"/>
          <w:lang w:eastAsia="ar-SA"/>
        </w:rPr>
        <w:t>кв.м</w:t>
      </w:r>
      <w:proofErr w:type="spellEnd"/>
      <w:r w:rsidRPr="007C4130">
        <w:rPr>
          <w:rFonts w:ascii="Times New Roman" w:eastAsia="Calibri" w:hAnsi="Times New Roman" w:cs="Times New Roman"/>
          <w:sz w:val="28"/>
          <w:szCs w:val="24"/>
          <w:lang w:eastAsia="ar-SA"/>
        </w:rPr>
        <w:t>.</w:t>
      </w:r>
    </w:p>
    <w:p w:rsidR="007C4130" w:rsidRPr="007C4130" w:rsidRDefault="007C4130" w:rsidP="007C4130">
      <w:pPr>
        <w:suppressAutoHyphens/>
        <w:ind w:firstLine="567"/>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b/>
          <w:sz w:val="28"/>
          <w:szCs w:val="28"/>
          <w:lang w:eastAsia="ar-SA"/>
        </w:rPr>
        <w:t xml:space="preserve">Организатор аукциона: </w:t>
      </w:r>
      <w:r w:rsidRPr="007C4130">
        <w:rPr>
          <w:rFonts w:ascii="Times New Roman" w:eastAsia="Calibri" w:hAnsi="Times New Roman" w:cs="Times New Roman"/>
          <w:sz w:val="28"/>
          <w:szCs w:val="24"/>
          <w:lang w:eastAsia="ar-SA"/>
        </w:rPr>
        <w:t>администрация Волочаевского сельского поселения Смидовичского муниципального района ЕАО</w:t>
      </w: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r w:rsidRPr="007C4130">
        <w:rPr>
          <w:rFonts w:ascii="Times New Roman" w:eastAsia="Calibri" w:hAnsi="Times New Roman" w:cs="Times New Roman"/>
          <w:b/>
          <w:sz w:val="28"/>
          <w:szCs w:val="28"/>
          <w:lang w:eastAsia="ar-SA"/>
        </w:rPr>
        <w:t xml:space="preserve">                                                           </w:t>
      </w: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left"/>
        <w:rPr>
          <w:rFonts w:ascii="Times New Roman" w:eastAsia="Calibri" w:hAnsi="Times New Roman" w:cs="Times New Roman"/>
          <w:b/>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lastRenderedPageBreak/>
        <w:t>с. Партизанское</w:t>
      </w:r>
    </w:p>
    <w:p w:rsidR="007C4130" w:rsidRPr="007C4130" w:rsidRDefault="007C4130" w:rsidP="007C4130">
      <w:pPr>
        <w:suppressAutoHyphens/>
        <w:ind w:firstLine="0"/>
        <w:jc w:val="center"/>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2012 год.</w:t>
      </w:r>
    </w:p>
    <w:p w:rsidR="007C4130" w:rsidRPr="007C4130" w:rsidRDefault="007C4130" w:rsidP="007C4130">
      <w:pPr>
        <w:suppressAutoHyphens/>
        <w:ind w:firstLine="0"/>
        <w:jc w:val="center"/>
        <w:rPr>
          <w:rFonts w:ascii="Times New Roman" w:eastAsia="Calibri" w:hAnsi="Times New Roman" w:cs="Times New Roman"/>
          <w:sz w:val="52"/>
          <w:szCs w:val="52"/>
          <w:lang w:eastAsia="ar-SA"/>
        </w:rPr>
      </w:pPr>
      <w:r w:rsidRPr="007C4130">
        <w:rPr>
          <w:rFonts w:ascii="Times New Roman" w:eastAsia="Calibri" w:hAnsi="Times New Roman" w:cs="Times New Roman"/>
          <w:sz w:val="52"/>
          <w:szCs w:val="52"/>
          <w:lang w:eastAsia="ar-SA"/>
        </w:rPr>
        <w:t>АУКЦИОННАЯ ДОКУМЕНТАЦИЯ</w:t>
      </w:r>
    </w:p>
    <w:p w:rsidR="007C4130" w:rsidRPr="007C4130" w:rsidRDefault="007C4130" w:rsidP="007C4130">
      <w:pPr>
        <w:suppressAutoHyphens/>
        <w:ind w:firstLine="0"/>
        <w:jc w:val="center"/>
        <w:rPr>
          <w:rFonts w:ascii="Times New Roman" w:eastAsia="Calibri" w:hAnsi="Times New Roman" w:cs="Times New Roman"/>
          <w:b/>
          <w:sz w:val="52"/>
          <w:szCs w:val="52"/>
          <w:lang w:eastAsia="ar-SA"/>
        </w:rPr>
      </w:pPr>
    </w:p>
    <w:p w:rsidR="007C4130" w:rsidRPr="007C4130" w:rsidRDefault="007C4130" w:rsidP="007C4130">
      <w:pPr>
        <w:suppressAutoHyphens/>
        <w:ind w:firstLine="0"/>
        <w:jc w:val="center"/>
        <w:rPr>
          <w:rFonts w:ascii="Times New Roman" w:eastAsia="Calibri" w:hAnsi="Times New Roman" w:cs="Times New Roman"/>
          <w:b/>
          <w:sz w:val="52"/>
          <w:szCs w:val="52"/>
          <w:lang w:eastAsia="ar-SA"/>
        </w:rPr>
      </w:pPr>
    </w:p>
    <w:p w:rsidR="007C4130" w:rsidRPr="007C4130" w:rsidRDefault="007C4130" w:rsidP="007C4130">
      <w:pPr>
        <w:suppressAutoHyphens/>
        <w:ind w:firstLine="0"/>
        <w:jc w:val="center"/>
        <w:rPr>
          <w:rFonts w:ascii="Times New Roman" w:eastAsia="Calibri" w:hAnsi="Times New Roman" w:cs="Times New Roman"/>
          <w:b/>
          <w:sz w:val="52"/>
          <w:szCs w:val="52"/>
          <w:lang w:eastAsia="ar-SA"/>
        </w:rPr>
      </w:pPr>
    </w:p>
    <w:p w:rsidR="007C4130" w:rsidRPr="007C4130" w:rsidRDefault="007C4130" w:rsidP="007C4130">
      <w:pPr>
        <w:suppressAutoHyphens/>
        <w:ind w:firstLine="0"/>
        <w:jc w:val="center"/>
        <w:rPr>
          <w:rFonts w:ascii="Times New Roman" w:eastAsia="Calibri" w:hAnsi="Times New Roman" w:cs="Times New Roman"/>
          <w:sz w:val="52"/>
          <w:szCs w:val="52"/>
          <w:lang w:eastAsia="ar-SA"/>
        </w:rPr>
      </w:pPr>
      <w:r w:rsidRPr="007C4130">
        <w:rPr>
          <w:rFonts w:ascii="Times New Roman" w:eastAsia="Calibri" w:hAnsi="Times New Roman" w:cs="Times New Roman"/>
          <w:b/>
          <w:sz w:val="52"/>
          <w:szCs w:val="52"/>
          <w:lang w:eastAsia="ar-SA"/>
        </w:rPr>
        <w:t>для проведения аукциона на право заключения</w:t>
      </w:r>
    </w:p>
    <w:p w:rsidR="007C4130" w:rsidRPr="007C4130" w:rsidRDefault="007C4130" w:rsidP="007C4130">
      <w:pPr>
        <w:suppressAutoHyphens/>
        <w:ind w:firstLine="0"/>
        <w:jc w:val="center"/>
        <w:rPr>
          <w:rFonts w:ascii="Times New Roman" w:eastAsia="Calibri" w:hAnsi="Times New Roman" w:cs="Times New Roman"/>
          <w:b/>
          <w:sz w:val="52"/>
          <w:szCs w:val="52"/>
          <w:lang w:eastAsia="ar-SA"/>
        </w:rPr>
      </w:pPr>
      <w:r w:rsidRPr="007C4130">
        <w:rPr>
          <w:rFonts w:ascii="Times New Roman" w:eastAsia="Calibri" w:hAnsi="Times New Roman" w:cs="Times New Roman"/>
          <w:b/>
          <w:sz w:val="52"/>
          <w:szCs w:val="52"/>
          <w:lang w:eastAsia="ar-SA"/>
        </w:rPr>
        <w:t>договоров аренды муниципального имущества</w:t>
      </w: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p w:rsidR="007C4130" w:rsidRPr="007C4130" w:rsidRDefault="007C4130" w:rsidP="007C4130">
      <w:pPr>
        <w:suppressAutoHyphens/>
        <w:ind w:firstLine="0"/>
        <w:jc w:val="center"/>
        <w:rPr>
          <w:rFonts w:ascii="Times New Roman" w:eastAsia="Calibri" w:hAnsi="Times New Roman" w:cs="Times New Roman"/>
          <w:lang w:eastAsia="ar-SA"/>
        </w:rPr>
      </w:pPr>
    </w:p>
    <w:tbl>
      <w:tblPr>
        <w:tblpPr w:leftFromText="180" w:rightFromText="180" w:vertAnchor="text" w:horzAnchor="margin" w:tblpY="106"/>
        <w:tblW w:w="0" w:type="auto"/>
        <w:tblLayout w:type="fixed"/>
        <w:tblLook w:val="00A0" w:firstRow="1" w:lastRow="0" w:firstColumn="1" w:lastColumn="0" w:noHBand="0" w:noVBand="0"/>
      </w:tblPr>
      <w:tblGrid>
        <w:gridCol w:w="9740"/>
      </w:tblGrid>
      <w:tr w:rsidR="007C4130" w:rsidRPr="007C4130" w:rsidTr="003F55D6">
        <w:trPr>
          <w:trHeight w:val="654"/>
        </w:trPr>
        <w:tc>
          <w:tcPr>
            <w:tcW w:w="9740" w:type="dxa"/>
            <w:tcBorders>
              <w:top w:val="single" w:sz="4" w:space="0" w:color="000000"/>
              <w:left w:val="single" w:sz="4" w:space="0" w:color="000000"/>
              <w:bottom w:val="nil"/>
              <w:right w:val="single" w:sz="4" w:space="0" w:color="000000"/>
            </w:tcBorders>
            <w:vAlign w:val="center"/>
          </w:tcPr>
          <w:p w:rsidR="007C4130" w:rsidRPr="007C4130" w:rsidRDefault="007C4130" w:rsidP="007C4130">
            <w:pPr>
              <w:keepNext/>
              <w:tabs>
                <w:tab w:val="num" w:pos="0"/>
              </w:tabs>
              <w:suppressAutoHyphens/>
              <w:snapToGrid w:val="0"/>
              <w:ind w:left="576" w:hanging="576"/>
              <w:jc w:val="center"/>
              <w:outlineLvl w:val="1"/>
              <w:rPr>
                <w:rFonts w:ascii="Times New Roman" w:eastAsia="Calibri" w:hAnsi="Times New Roman" w:cs="Times New Roman"/>
                <w:b/>
                <w:color w:val="000000"/>
                <w:sz w:val="28"/>
                <w:szCs w:val="28"/>
                <w:lang w:eastAsia="ar-SA"/>
              </w:rPr>
            </w:pPr>
            <w:r w:rsidRPr="007C4130">
              <w:rPr>
                <w:rFonts w:ascii="Times New Roman" w:eastAsia="Calibri" w:hAnsi="Times New Roman" w:cs="Times New Roman"/>
                <w:b/>
                <w:color w:val="000000"/>
                <w:sz w:val="28"/>
                <w:szCs w:val="28"/>
                <w:lang w:eastAsia="ar-SA"/>
              </w:rPr>
              <w:t>Наименование разделов и приложений к аукционной документации</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sz w:val="28"/>
                <w:szCs w:val="28"/>
                <w:lang w:eastAsia="ar-SA"/>
              </w:rPr>
            </w:pPr>
            <w:r w:rsidRPr="007C4130">
              <w:rPr>
                <w:rFonts w:ascii="Times New Roman" w:eastAsia="Calibri" w:hAnsi="Times New Roman" w:cs="Times New Roman"/>
                <w:b/>
                <w:bCs/>
                <w:sz w:val="28"/>
                <w:szCs w:val="28"/>
                <w:lang w:eastAsia="ar-SA"/>
              </w:rPr>
              <w:t>Раздел 1</w:t>
            </w:r>
            <w:r w:rsidRPr="007C4130">
              <w:rPr>
                <w:rFonts w:ascii="Times New Roman" w:eastAsia="Calibri" w:hAnsi="Times New Roman" w:cs="Times New Roman"/>
                <w:bCs/>
                <w:sz w:val="28"/>
                <w:szCs w:val="28"/>
                <w:lang w:eastAsia="ar-SA"/>
              </w:rPr>
              <w:t>. Общие сведения</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color w:val="000000"/>
                <w:sz w:val="28"/>
                <w:szCs w:val="28"/>
                <w:lang w:eastAsia="ar-SA"/>
              </w:rPr>
            </w:pPr>
            <w:r w:rsidRPr="007C4130">
              <w:rPr>
                <w:rFonts w:ascii="Times New Roman" w:eastAsia="Calibri" w:hAnsi="Times New Roman" w:cs="Times New Roman"/>
                <w:color w:val="000000"/>
                <w:sz w:val="28"/>
                <w:szCs w:val="28"/>
                <w:lang w:eastAsia="ar-SA"/>
              </w:rPr>
              <w:t xml:space="preserve">     1.1. Общие положения об аукционе </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color w:val="000000"/>
                <w:sz w:val="28"/>
                <w:szCs w:val="28"/>
                <w:lang w:eastAsia="ar-SA"/>
              </w:rPr>
            </w:pPr>
            <w:r w:rsidRPr="007C4130">
              <w:rPr>
                <w:rFonts w:ascii="Times New Roman" w:eastAsia="Calibri" w:hAnsi="Times New Roman" w:cs="Times New Roman"/>
                <w:bCs/>
                <w:color w:val="000000"/>
                <w:sz w:val="28"/>
                <w:szCs w:val="28"/>
                <w:lang w:eastAsia="ar-SA"/>
              </w:rPr>
              <w:t xml:space="preserve">     1.2. Сведения о предмете и объекте аукциона</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color w:val="000000"/>
                <w:sz w:val="28"/>
                <w:szCs w:val="28"/>
                <w:lang w:eastAsia="ar-SA"/>
              </w:rPr>
            </w:pPr>
            <w:r w:rsidRPr="007C4130">
              <w:rPr>
                <w:rFonts w:ascii="Times New Roman" w:eastAsia="Calibri" w:hAnsi="Times New Roman" w:cs="Times New Roman"/>
                <w:b/>
                <w:bCs/>
                <w:color w:val="000000"/>
                <w:sz w:val="28"/>
                <w:szCs w:val="28"/>
                <w:lang w:eastAsia="ar-SA"/>
              </w:rPr>
              <w:t>Раздел 2.</w:t>
            </w:r>
            <w:r w:rsidRPr="007C4130">
              <w:rPr>
                <w:rFonts w:ascii="Times New Roman" w:eastAsia="Calibri" w:hAnsi="Times New Roman" w:cs="Times New Roman"/>
                <w:bCs/>
                <w:color w:val="000000"/>
                <w:sz w:val="28"/>
                <w:szCs w:val="28"/>
                <w:lang w:eastAsia="ar-SA"/>
              </w:rPr>
              <w:t xml:space="preserve"> Условия участия в аукционе</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sz w:val="28"/>
                <w:szCs w:val="28"/>
                <w:lang w:eastAsia="ar-SA"/>
              </w:rPr>
            </w:pPr>
            <w:r w:rsidRPr="007C4130">
              <w:rPr>
                <w:rFonts w:ascii="Times New Roman" w:eastAsia="Calibri" w:hAnsi="Times New Roman" w:cs="Times New Roman"/>
                <w:bCs/>
                <w:color w:val="000000"/>
                <w:sz w:val="28"/>
                <w:szCs w:val="28"/>
                <w:lang w:eastAsia="ar-SA"/>
              </w:rPr>
              <w:t xml:space="preserve">     2.1. Т</w:t>
            </w:r>
            <w:r w:rsidRPr="007C4130">
              <w:rPr>
                <w:rFonts w:ascii="Times New Roman" w:eastAsia="Calibri" w:hAnsi="Times New Roman" w:cs="Times New Roman"/>
                <w:bCs/>
                <w:sz w:val="28"/>
                <w:szCs w:val="28"/>
                <w:lang w:eastAsia="ar-SA"/>
              </w:rPr>
              <w:t>ребования к участникам аукционов</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sz w:val="28"/>
                <w:szCs w:val="28"/>
                <w:lang w:eastAsia="ar-SA"/>
              </w:rPr>
            </w:pPr>
            <w:r w:rsidRPr="007C4130">
              <w:rPr>
                <w:rFonts w:ascii="Times New Roman" w:eastAsia="Calibri" w:hAnsi="Times New Roman" w:cs="Times New Roman"/>
                <w:bCs/>
                <w:color w:val="000000"/>
                <w:sz w:val="28"/>
                <w:szCs w:val="28"/>
                <w:lang w:eastAsia="ar-SA"/>
              </w:rPr>
              <w:t xml:space="preserve">     2.2. У</w:t>
            </w:r>
            <w:r w:rsidRPr="007C4130">
              <w:rPr>
                <w:rFonts w:ascii="Times New Roman" w:eastAsia="Calibri" w:hAnsi="Times New Roman" w:cs="Times New Roman"/>
                <w:bCs/>
                <w:sz w:val="28"/>
                <w:szCs w:val="28"/>
                <w:lang w:eastAsia="ar-SA"/>
              </w:rPr>
              <w:t>словия допуска к участию в аукционе</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color w:val="000000"/>
                <w:sz w:val="28"/>
                <w:szCs w:val="28"/>
                <w:lang w:eastAsia="ar-SA"/>
              </w:rPr>
            </w:pPr>
            <w:r w:rsidRPr="007C4130">
              <w:rPr>
                <w:rFonts w:ascii="Times New Roman" w:eastAsia="Calibri" w:hAnsi="Times New Roman" w:cs="Times New Roman"/>
                <w:b/>
                <w:bCs/>
                <w:color w:val="000000"/>
                <w:sz w:val="28"/>
                <w:szCs w:val="28"/>
                <w:lang w:eastAsia="ar-SA"/>
              </w:rPr>
              <w:t>Раздел 3</w:t>
            </w:r>
            <w:r w:rsidRPr="007C4130">
              <w:rPr>
                <w:rFonts w:ascii="Times New Roman" w:eastAsia="Calibri" w:hAnsi="Times New Roman" w:cs="Times New Roman"/>
                <w:bCs/>
                <w:color w:val="000000"/>
                <w:sz w:val="28"/>
                <w:szCs w:val="28"/>
                <w:lang w:eastAsia="ar-SA"/>
              </w:rPr>
              <w:t>. Подача и рассмотрение заявок. Проведение аукциона. Заключение договора аренды</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sz w:val="28"/>
                <w:szCs w:val="28"/>
                <w:lang w:eastAsia="ar-SA"/>
              </w:rPr>
            </w:pPr>
            <w:r w:rsidRPr="007C4130">
              <w:rPr>
                <w:rFonts w:ascii="Times New Roman" w:eastAsia="Calibri" w:hAnsi="Times New Roman" w:cs="Times New Roman"/>
                <w:bCs/>
                <w:sz w:val="28"/>
                <w:szCs w:val="28"/>
                <w:lang w:eastAsia="ar-SA"/>
              </w:rPr>
              <w:t xml:space="preserve">     3.1. Порядок подачи заявок на участие в аукционе</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bCs/>
                <w:sz w:val="28"/>
                <w:szCs w:val="28"/>
                <w:lang w:eastAsia="ar-SA"/>
              </w:rPr>
            </w:pPr>
            <w:r w:rsidRPr="007C4130">
              <w:rPr>
                <w:rFonts w:ascii="Times New Roman" w:eastAsia="Calibri" w:hAnsi="Times New Roman" w:cs="Times New Roman"/>
                <w:bCs/>
                <w:sz w:val="28"/>
                <w:szCs w:val="28"/>
                <w:lang w:eastAsia="ar-SA"/>
              </w:rPr>
              <w:t xml:space="preserve">     3.2. Порядок рассмотрения заявок на участие в аукционе</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3.3. Порядок проведения аукциона</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sz w:val="28"/>
                <w:szCs w:val="28"/>
                <w:lang w:eastAsia="ar-SA"/>
              </w:rPr>
            </w:pPr>
            <w:r w:rsidRPr="007C4130">
              <w:rPr>
                <w:rFonts w:ascii="Times New Roman" w:eastAsia="Calibri" w:hAnsi="Times New Roman" w:cs="Times New Roman"/>
                <w:sz w:val="28"/>
                <w:szCs w:val="28"/>
                <w:lang w:eastAsia="ar-SA"/>
              </w:rPr>
              <w:t xml:space="preserve">     3.4. Заключение договора по результатам аукциона</w:t>
            </w:r>
          </w:p>
        </w:tc>
      </w:tr>
      <w:tr w:rsidR="007C4130" w:rsidRPr="007C4130" w:rsidTr="003F55D6">
        <w:trPr>
          <w:trHeight w:val="180"/>
        </w:trPr>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color w:val="000000"/>
                <w:sz w:val="28"/>
                <w:szCs w:val="28"/>
                <w:lang w:eastAsia="ar-SA"/>
              </w:rPr>
            </w:pPr>
            <w:r w:rsidRPr="007C4130">
              <w:rPr>
                <w:rFonts w:ascii="Times New Roman" w:eastAsia="Calibri" w:hAnsi="Times New Roman" w:cs="Times New Roman"/>
                <w:b/>
                <w:bCs/>
                <w:color w:val="000000"/>
                <w:sz w:val="28"/>
                <w:szCs w:val="28"/>
                <w:lang w:eastAsia="ar-SA"/>
              </w:rPr>
              <w:t>Приложение № 1</w:t>
            </w:r>
            <w:r w:rsidRPr="007C4130">
              <w:rPr>
                <w:rFonts w:ascii="Times New Roman" w:eastAsia="Calibri" w:hAnsi="Times New Roman" w:cs="Times New Roman"/>
                <w:bCs/>
                <w:color w:val="000000"/>
                <w:sz w:val="28"/>
                <w:szCs w:val="28"/>
                <w:lang w:eastAsia="ar-SA"/>
              </w:rPr>
              <w:t xml:space="preserve"> (</w:t>
            </w:r>
            <w:r w:rsidRPr="007C4130">
              <w:rPr>
                <w:rFonts w:ascii="Times New Roman" w:eastAsia="Calibri" w:hAnsi="Times New Roman" w:cs="Times New Roman"/>
                <w:color w:val="000000"/>
                <w:sz w:val="28"/>
                <w:szCs w:val="28"/>
                <w:lang w:eastAsia="ar-SA"/>
              </w:rPr>
              <w:t>сведения об объекте аукциона)</w:t>
            </w:r>
          </w:p>
        </w:tc>
      </w:tr>
      <w:tr w:rsidR="007C4130" w:rsidRPr="007C4130" w:rsidTr="003F55D6">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Calibri" w:hAnsi="Times New Roman" w:cs="Times New Roman"/>
                <w:color w:val="000000"/>
                <w:sz w:val="28"/>
                <w:szCs w:val="28"/>
                <w:lang w:eastAsia="ar-SA"/>
              </w:rPr>
            </w:pPr>
            <w:r w:rsidRPr="007C4130">
              <w:rPr>
                <w:rFonts w:ascii="Times New Roman" w:eastAsia="Calibri" w:hAnsi="Times New Roman" w:cs="Times New Roman"/>
                <w:b/>
                <w:bCs/>
                <w:color w:val="000000"/>
                <w:sz w:val="28"/>
                <w:szCs w:val="28"/>
                <w:lang w:eastAsia="ar-SA"/>
              </w:rPr>
              <w:t>Приложение № 2</w:t>
            </w:r>
            <w:r w:rsidRPr="007C4130">
              <w:rPr>
                <w:rFonts w:ascii="Times New Roman" w:eastAsia="Calibri" w:hAnsi="Times New Roman" w:cs="Times New Roman"/>
                <w:bCs/>
                <w:color w:val="000000"/>
                <w:sz w:val="28"/>
                <w:szCs w:val="28"/>
                <w:lang w:eastAsia="ar-SA"/>
              </w:rPr>
              <w:t xml:space="preserve"> (</w:t>
            </w:r>
            <w:r w:rsidRPr="007C4130">
              <w:rPr>
                <w:rFonts w:ascii="Times New Roman" w:eastAsia="Calibri" w:hAnsi="Times New Roman" w:cs="Times New Roman"/>
                <w:color w:val="000000"/>
                <w:sz w:val="28"/>
                <w:szCs w:val="28"/>
                <w:lang w:eastAsia="ar-SA"/>
              </w:rPr>
              <w:t>информационная карта аукциона)</w:t>
            </w:r>
          </w:p>
        </w:tc>
      </w:tr>
      <w:tr w:rsidR="007C4130" w:rsidRPr="007C4130" w:rsidTr="003F55D6">
        <w:trPr>
          <w:trHeight w:val="180"/>
        </w:trPr>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8"/>
                <w:szCs w:val="28"/>
                <w:lang w:eastAsia="ar-SA"/>
              </w:rPr>
            </w:pPr>
            <w:proofErr w:type="gramStart"/>
            <w:r w:rsidRPr="007C4130">
              <w:rPr>
                <w:rFonts w:ascii="Times New Roman" w:eastAsia="Calibri" w:hAnsi="Times New Roman" w:cs="Times New Roman"/>
                <w:b/>
                <w:color w:val="000000"/>
                <w:sz w:val="28"/>
                <w:szCs w:val="28"/>
                <w:lang w:eastAsia="ar-SA"/>
              </w:rPr>
              <w:t>Приложение №3</w:t>
            </w:r>
            <w:r w:rsidRPr="007C4130">
              <w:rPr>
                <w:rFonts w:ascii="Times New Roman" w:eastAsia="Calibri" w:hAnsi="Times New Roman" w:cs="Times New Roman"/>
                <w:color w:val="000000"/>
                <w:sz w:val="28"/>
                <w:szCs w:val="28"/>
                <w:lang w:eastAsia="ar-SA"/>
              </w:rPr>
              <w:t xml:space="preserve"> (форма заявки на участие в аукционе и </w:t>
            </w:r>
            <w:r w:rsidRPr="007C4130">
              <w:rPr>
                <w:rFonts w:ascii="Times New Roman" w:eastAsia="Calibri" w:hAnsi="Times New Roman" w:cs="Times New Roman"/>
                <w:sz w:val="28"/>
                <w:szCs w:val="28"/>
                <w:lang w:eastAsia="ar-SA"/>
              </w:rPr>
              <w:t xml:space="preserve"> форма описи документов, представляемых вместе с заявкой на участие в аукционе</w:t>
            </w:r>
            <w:proofErr w:type="gramEnd"/>
          </w:p>
        </w:tc>
      </w:tr>
      <w:tr w:rsidR="007C4130" w:rsidRPr="007C4130" w:rsidTr="003F55D6">
        <w:trPr>
          <w:trHeight w:val="277"/>
        </w:trPr>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jc w:val="left"/>
              <w:rPr>
                <w:rFonts w:ascii="Times New Roman" w:eastAsia="Calibri" w:hAnsi="Times New Roman" w:cs="Times New Roman"/>
                <w:sz w:val="28"/>
                <w:szCs w:val="28"/>
                <w:lang w:eastAsia="ar-SA"/>
              </w:rPr>
            </w:pPr>
            <w:proofErr w:type="gramStart"/>
            <w:r w:rsidRPr="007C4130">
              <w:rPr>
                <w:rFonts w:ascii="Times New Roman" w:eastAsia="Calibri" w:hAnsi="Times New Roman" w:cs="Times New Roman"/>
                <w:b/>
                <w:bCs/>
                <w:color w:val="000000"/>
                <w:sz w:val="28"/>
                <w:szCs w:val="28"/>
                <w:lang w:eastAsia="ar-SA"/>
              </w:rPr>
              <w:t>Приложение № 4</w:t>
            </w:r>
            <w:r w:rsidRPr="007C4130">
              <w:rPr>
                <w:rFonts w:ascii="Times New Roman" w:eastAsia="Calibri" w:hAnsi="Times New Roman" w:cs="Times New Roman"/>
                <w:bCs/>
                <w:color w:val="000000"/>
                <w:sz w:val="28"/>
                <w:szCs w:val="28"/>
                <w:lang w:eastAsia="ar-SA"/>
              </w:rPr>
              <w:t xml:space="preserve"> (проект договора аренды и дополнительно акт приема - передачи </w:t>
            </w:r>
            <w:r w:rsidRPr="007C4130">
              <w:rPr>
                <w:rFonts w:ascii="Times New Roman" w:eastAsia="Calibri" w:hAnsi="Times New Roman" w:cs="Times New Roman"/>
                <w:sz w:val="28"/>
                <w:szCs w:val="28"/>
                <w:lang w:eastAsia="ar-SA"/>
              </w:rPr>
              <w:t>к договору аренды помещений здания, находящегося в муниципальной собственности, заключенный по результатам торгов</w:t>
            </w:r>
            <w:proofErr w:type="gramEnd"/>
          </w:p>
        </w:tc>
      </w:tr>
      <w:tr w:rsidR="007C4130" w:rsidRPr="007C4130" w:rsidTr="003F55D6">
        <w:trPr>
          <w:trHeight w:val="277"/>
        </w:trPr>
        <w:tc>
          <w:tcPr>
            <w:tcW w:w="974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left"/>
              <w:rPr>
                <w:rFonts w:ascii="Times New Roman" w:eastAsia="Times New Roman" w:hAnsi="Times New Roman" w:cs="Times New Roman"/>
                <w:bCs/>
                <w:color w:val="000000"/>
                <w:sz w:val="28"/>
                <w:szCs w:val="28"/>
                <w:lang w:eastAsia="ar-SA"/>
              </w:rPr>
            </w:pPr>
            <w:r w:rsidRPr="007C4130">
              <w:rPr>
                <w:rFonts w:ascii="Times New Roman" w:eastAsia="Calibri" w:hAnsi="Times New Roman" w:cs="Times New Roman"/>
                <w:b/>
                <w:bCs/>
                <w:color w:val="000000"/>
                <w:sz w:val="28"/>
                <w:szCs w:val="28"/>
                <w:lang w:eastAsia="ar-SA"/>
              </w:rPr>
              <w:t>Приложение № 5</w:t>
            </w:r>
            <w:r w:rsidRPr="007C4130">
              <w:rPr>
                <w:rFonts w:ascii="Times New Roman" w:eastAsia="Calibri" w:hAnsi="Times New Roman" w:cs="Times New Roman"/>
                <w:bCs/>
                <w:color w:val="000000"/>
                <w:sz w:val="28"/>
                <w:szCs w:val="28"/>
                <w:lang w:eastAsia="ar-SA"/>
              </w:rPr>
              <w:t xml:space="preserve">  (перечень документов для регистрации договора аренды нежилого  помещения находящегося в муниципальной собственности  в  РОСРЕЕСТРЕ)</w:t>
            </w:r>
          </w:p>
          <w:p w:rsidR="007C4130" w:rsidRPr="007C4130" w:rsidRDefault="007C4130" w:rsidP="007C4130">
            <w:pPr>
              <w:suppressAutoHyphens/>
              <w:snapToGrid w:val="0"/>
              <w:ind w:firstLine="0"/>
              <w:jc w:val="left"/>
              <w:rPr>
                <w:rFonts w:ascii="Times New Roman" w:eastAsia="Calibri" w:hAnsi="Times New Roman" w:cs="Times New Roman"/>
                <w:bCs/>
                <w:color w:val="000000"/>
                <w:sz w:val="28"/>
                <w:szCs w:val="28"/>
                <w:lang w:eastAsia="ar-SA"/>
              </w:rPr>
            </w:pPr>
          </w:p>
        </w:tc>
      </w:tr>
    </w:tbl>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bCs/>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bCs/>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bCs/>
          <w:sz w:val="24"/>
          <w:szCs w:val="24"/>
          <w:lang w:eastAsia="ar-SA"/>
        </w:rPr>
      </w:pPr>
    </w:p>
    <w:p w:rsidR="007C4130" w:rsidRPr="007C4130" w:rsidRDefault="007C4130" w:rsidP="007C4130">
      <w:pPr>
        <w:pageBreakBefore/>
        <w:widowControl w:val="0"/>
        <w:suppressAutoHyphens/>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lastRenderedPageBreak/>
        <w:t>Раздел 1. Общие сведения</w:t>
      </w:r>
    </w:p>
    <w:p w:rsidR="007C4130" w:rsidRPr="007C4130" w:rsidRDefault="007C4130" w:rsidP="007C4130">
      <w:pPr>
        <w:widowControl w:val="0"/>
        <w:suppressAutoHyphens/>
        <w:ind w:firstLine="0"/>
        <w:jc w:val="center"/>
        <w:rPr>
          <w:rFonts w:ascii="Times New Roman" w:eastAsia="Calibri" w:hAnsi="Times New Roman" w:cs="Times New Roman"/>
          <w:b/>
          <w:bCs/>
          <w:sz w:val="24"/>
          <w:szCs w:val="24"/>
          <w:lang w:eastAsia="ar-SA"/>
        </w:rPr>
      </w:pPr>
    </w:p>
    <w:p w:rsidR="007C4130" w:rsidRPr="007C4130" w:rsidRDefault="007C4130" w:rsidP="007C4130">
      <w:pPr>
        <w:widowControl w:val="0"/>
        <w:suppressAutoHyphens/>
        <w:ind w:firstLine="540"/>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bCs/>
          <w:sz w:val="24"/>
          <w:szCs w:val="24"/>
          <w:lang w:eastAsia="ar-SA"/>
        </w:rPr>
        <w:t xml:space="preserve">1.1. Общие </w:t>
      </w:r>
      <w:r w:rsidRPr="007C4130">
        <w:rPr>
          <w:rFonts w:ascii="Times New Roman" w:eastAsia="Calibri" w:hAnsi="Times New Roman" w:cs="Times New Roman"/>
          <w:b/>
          <w:sz w:val="24"/>
          <w:szCs w:val="24"/>
          <w:lang w:eastAsia="ar-SA"/>
        </w:rPr>
        <w:t>положения об аукционе</w:t>
      </w:r>
    </w:p>
    <w:p w:rsidR="007C4130" w:rsidRPr="007C4130" w:rsidRDefault="007C4130" w:rsidP="007C4130">
      <w:pPr>
        <w:widowControl w:val="0"/>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widowControl w:val="0"/>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1.1.1. </w:t>
      </w:r>
      <w:proofErr w:type="gramStart"/>
      <w:r w:rsidRPr="007C4130">
        <w:rPr>
          <w:rFonts w:ascii="Times New Roman" w:eastAsia="Calibri" w:hAnsi="Times New Roman" w:cs="Times New Roman"/>
          <w:sz w:val="24"/>
          <w:szCs w:val="24"/>
          <w:lang w:eastAsia="ar-SA"/>
        </w:rPr>
        <w:t xml:space="preserve">Настоящий аукцион проводится в соответствии с нормами Гражданского кодекса Российской Федерации, Федерального закона от 26 июля 2006 г. № 135-ФЗ </w:t>
      </w:r>
      <w:r w:rsidRPr="007C4130">
        <w:rPr>
          <w:rFonts w:ascii="Times New Roman" w:eastAsia="Calibri" w:hAnsi="Times New Roman" w:cs="Times New Roman"/>
          <w:sz w:val="24"/>
          <w:szCs w:val="24"/>
          <w:lang w:eastAsia="ar-SA"/>
        </w:rPr>
        <w:br/>
        <w:t xml:space="preserve">«О защите конкуренции», приказа Федеральной антимонопольной службы </w:t>
      </w:r>
      <w:r w:rsidRPr="007C4130">
        <w:rPr>
          <w:rFonts w:ascii="Times New Roman" w:eastAsia="Calibri" w:hAnsi="Times New Roman" w:cs="Times New Roman"/>
          <w:sz w:val="24"/>
          <w:szCs w:val="24"/>
          <w:lang w:eastAsia="ar-SA"/>
        </w:rPr>
        <w:br/>
        <w:t>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roofErr w:type="gramEnd"/>
      <w:r w:rsidRPr="007C4130">
        <w:rPr>
          <w:rFonts w:ascii="Times New Roman" w:eastAsia="Calibri" w:hAnsi="Times New Roman" w:cs="Times New Roman"/>
          <w:sz w:val="24"/>
          <w:szCs w:val="24"/>
          <w:lang w:eastAsia="ar-SA"/>
        </w:rPr>
        <w:t xml:space="preserve"> </w:t>
      </w:r>
      <w:proofErr w:type="gramStart"/>
      <w:r w:rsidRPr="007C4130">
        <w:rPr>
          <w:rFonts w:ascii="Times New Roman" w:eastAsia="Calibri" w:hAnsi="Times New Roman" w:cs="Times New Roman"/>
          <w:sz w:val="24"/>
          <w:szCs w:val="24"/>
          <w:lang w:eastAsia="ar-SA"/>
        </w:rPr>
        <w:t>отношении</w:t>
      </w:r>
      <w:proofErr w:type="gramEnd"/>
      <w:r w:rsidRPr="007C4130">
        <w:rPr>
          <w:rFonts w:ascii="Times New Roman" w:eastAsia="Calibri" w:hAnsi="Times New Roman" w:cs="Times New Roman"/>
          <w:sz w:val="24"/>
          <w:szCs w:val="24"/>
          <w:lang w:eastAsia="ar-SA"/>
        </w:rPr>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7C4130" w:rsidRPr="007C4130" w:rsidRDefault="007C4130" w:rsidP="007C4130">
      <w:pPr>
        <w:widowControl w:val="0"/>
        <w:tabs>
          <w:tab w:val="left" w:pos="54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bCs/>
          <w:sz w:val="24"/>
          <w:szCs w:val="24"/>
          <w:lang w:eastAsia="ar-SA"/>
        </w:rPr>
        <w:t>1.1.2.</w:t>
      </w:r>
      <w:r w:rsidRPr="007C4130">
        <w:rPr>
          <w:rFonts w:ascii="Times New Roman" w:eastAsia="Calibri" w:hAnsi="Times New Roman" w:cs="Times New Roman"/>
          <w:b/>
          <w:bCs/>
          <w:sz w:val="24"/>
          <w:szCs w:val="24"/>
          <w:lang w:eastAsia="ar-SA"/>
        </w:rPr>
        <w:t xml:space="preserve"> </w:t>
      </w:r>
      <w:r w:rsidRPr="007C4130">
        <w:rPr>
          <w:rFonts w:ascii="Times New Roman" w:eastAsia="Calibri" w:hAnsi="Times New Roman" w:cs="Times New Roman"/>
          <w:sz w:val="24"/>
          <w:szCs w:val="24"/>
          <w:lang w:eastAsia="ar-SA"/>
        </w:rPr>
        <w:t xml:space="preserve">Организатор аукциона указан в приложении №2 к документации </w:t>
      </w:r>
      <w:r w:rsidRPr="007C4130">
        <w:rPr>
          <w:rFonts w:ascii="Times New Roman" w:eastAsia="Calibri" w:hAnsi="Times New Roman" w:cs="Times New Roman"/>
          <w:sz w:val="24"/>
          <w:szCs w:val="24"/>
          <w:lang w:eastAsia="ar-SA"/>
        </w:rPr>
        <w:br/>
        <w:t>об аукционе.</w:t>
      </w:r>
    </w:p>
    <w:p w:rsidR="007C4130" w:rsidRPr="007C4130" w:rsidRDefault="007C4130" w:rsidP="007C4130">
      <w:pPr>
        <w:widowControl w:val="0"/>
        <w:tabs>
          <w:tab w:val="left" w:pos="540"/>
        </w:tabs>
        <w:suppressAutoHyphens/>
        <w:ind w:firstLine="540"/>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1.1.3. Специализированная организация указана в приложении № 2.</w:t>
      </w:r>
    </w:p>
    <w:p w:rsidR="007C4130" w:rsidRPr="007C4130" w:rsidRDefault="007C4130" w:rsidP="007C4130">
      <w:pPr>
        <w:widowControl w:val="0"/>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1.1.4. Организатор аукциона проводит аукцион в соответствии с условиями и положениями настоящей документации об аукционе, в день, час и по адресу, </w:t>
      </w:r>
      <w:proofErr w:type="gramStart"/>
      <w:r w:rsidRPr="007C4130">
        <w:rPr>
          <w:rFonts w:ascii="Times New Roman" w:eastAsia="Calibri" w:hAnsi="Times New Roman" w:cs="Times New Roman"/>
          <w:sz w:val="24"/>
          <w:szCs w:val="24"/>
          <w:lang w:eastAsia="ar-SA"/>
        </w:rPr>
        <w:t>указанным</w:t>
      </w:r>
      <w:proofErr w:type="gramEnd"/>
      <w:r w:rsidRPr="007C4130">
        <w:rPr>
          <w:rFonts w:ascii="Times New Roman" w:eastAsia="Calibri" w:hAnsi="Times New Roman" w:cs="Times New Roman"/>
          <w:sz w:val="24"/>
          <w:szCs w:val="24"/>
          <w:lang w:eastAsia="ar-SA"/>
        </w:rPr>
        <w:t xml:space="preserve"> в приложении № 2.</w:t>
      </w:r>
    </w:p>
    <w:p w:rsidR="007C4130" w:rsidRPr="007C4130" w:rsidRDefault="007C4130" w:rsidP="007C4130">
      <w:pPr>
        <w:widowControl w:val="0"/>
        <w:tabs>
          <w:tab w:val="left" w:pos="160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1.1.5.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по адресу, указанному в приложении № 2. Данные запросы от заявителя могу быть направлены в форме электронного документа, а также в письменной форме, нарочным или почтовым отправлением.</w:t>
      </w:r>
    </w:p>
    <w:p w:rsidR="007C4130" w:rsidRPr="007C4130" w:rsidRDefault="007C4130" w:rsidP="007C4130">
      <w:pPr>
        <w:widowControl w:val="0"/>
        <w:tabs>
          <w:tab w:val="left" w:pos="1600"/>
        </w:tabs>
        <w:suppressAutoHyphens/>
        <w:ind w:firstLine="54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sz w:val="24"/>
          <w:szCs w:val="24"/>
          <w:lang w:eastAsia="ar-SA"/>
        </w:rPr>
        <w:t xml:space="preserve">Организатор аукциона в течение двух рабочих дней </w:t>
      </w:r>
      <w:proofErr w:type="gramStart"/>
      <w:r w:rsidRPr="007C4130">
        <w:rPr>
          <w:rFonts w:ascii="Times New Roman" w:eastAsia="Calibri" w:hAnsi="Times New Roman" w:cs="Times New Roman"/>
          <w:sz w:val="24"/>
          <w:szCs w:val="24"/>
          <w:lang w:eastAsia="ar-SA"/>
        </w:rPr>
        <w:t>с даты поступления</w:t>
      </w:r>
      <w:proofErr w:type="gramEnd"/>
      <w:r w:rsidRPr="007C4130">
        <w:rPr>
          <w:rFonts w:ascii="Times New Roman" w:eastAsia="Calibri" w:hAnsi="Times New Roman" w:cs="Times New Roman"/>
          <w:sz w:val="24"/>
          <w:szCs w:val="24"/>
          <w:lang w:eastAsia="ar-SA"/>
        </w:rPr>
        <w:t xml:space="preserve">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w:t>
      </w:r>
      <w:r w:rsidRPr="007C4130">
        <w:rPr>
          <w:rFonts w:ascii="Times New Roman" w:eastAsia="Calibri" w:hAnsi="Times New Roman" w:cs="Times New Roman"/>
          <w:color w:val="000000"/>
          <w:sz w:val="24"/>
          <w:szCs w:val="24"/>
          <w:lang w:eastAsia="ar-SA"/>
        </w:rPr>
        <w:t xml:space="preserve">до даты окончания срока подачи заявок на участие </w:t>
      </w:r>
      <w:r w:rsidRPr="007C4130">
        <w:rPr>
          <w:rFonts w:ascii="Times New Roman" w:eastAsia="Calibri" w:hAnsi="Times New Roman" w:cs="Times New Roman"/>
          <w:sz w:val="24"/>
          <w:szCs w:val="24"/>
          <w:lang w:eastAsia="ar-SA"/>
        </w:rPr>
        <w:t>в аукционе.</w:t>
      </w:r>
      <w:r w:rsidRPr="007C4130">
        <w:rPr>
          <w:rFonts w:ascii="Times New Roman" w:eastAsia="Calibri" w:hAnsi="Times New Roman" w:cs="Times New Roman"/>
          <w:color w:val="000000"/>
          <w:sz w:val="24"/>
          <w:szCs w:val="24"/>
          <w:lang w:eastAsia="ar-SA"/>
        </w:rPr>
        <w:t xml:space="preserve"> Запросы, поступившие позднее, чем за три рабочих дня до даты окончания срока подачи заявок на участие в аукционе, не рассматриваются. </w:t>
      </w:r>
    </w:p>
    <w:p w:rsidR="007C4130" w:rsidRPr="007C4130" w:rsidRDefault="007C4130" w:rsidP="007C4130">
      <w:pPr>
        <w:tabs>
          <w:tab w:val="left" w:pos="1600"/>
        </w:tabs>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7" w:history="1">
        <w:r w:rsidRPr="007C4130">
          <w:rPr>
            <w:rFonts w:ascii="Times New Roman" w:eastAsia="Calibri" w:hAnsi="Times New Roman" w:cs="Times New Roman"/>
            <w:color w:val="0000FF"/>
            <w:sz w:val="24"/>
            <w:szCs w:val="24"/>
            <w:u w:val="single"/>
            <w:lang w:eastAsia="ar-SA"/>
          </w:rPr>
          <w:t>www.torgi.gov.ru</w:t>
        </w:r>
      </w:hyperlink>
      <w:r w:rsidRPr="007C4130">
        <w:rPr>
          <w:rFonts w:ascii="Times New Roman" w:eastAsia="Calibri" w:hAnsi="Times New Roman" w:cs="Times New Roman"/>
          <w:sz w:val="24"/>
          <w:szCs w:val="24"/>
          <w:lang w:eastAsia="ar-SA"/>
        </w:rPr>
        <w:t xml:space="preserve">. в течение одного дня со дня направления разъяснений положений документации об аукционе по запросу заявителя. </w:t>
      </w:r>
    </w:p>
    <w:p w:rsidR="007C4130" w:rsidRPr="007C4130" w:rsidRDefault="007C4130" w:rsidP="007C4130">
      <w:pPr>
        <w:tabs>
          <w:tab w:val="left" w:pos="1600"/>
        </w:tabs>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Разъяснения положений документации об аукционе не должно изменять ее сути.</w:t>
      </w:r>
    </w:p>
    <w:p w:rsidR="007C4130" w:rsidRPr="007C4130" w:rsidRDefault="007C4130" w:rsidP="007C4130">
      <w:pPr>
        <w:tabs>
          <w:tab w:val="left" w:pos="1600"/>
        </w:tabs>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1.1.6.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7C4130" w:rsidRPr="007C4130" w:rsidRDefault="007C4130" w:rsidP="007C4130">
      <w:pPr>
        <w:tabs>
          <w:tab w:val="left" w:pos="1600"/>
        </w:tabs>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1.1.7.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C4130" w:rsidRPr="007C4130" w:rsidRDefault="007C4130" w:rsidP="007C4130">
      <w:pPr>
        <w:tabs>
          <w:tab w:val="left" w:pos="1600"/>
        </w:tabs>
        <w:suppressAutoHyphens/>
        <w:rPr>
          <w:rFonts w:ascii="GaramondNarrowC" w:eastAsia="Calibri" w:hAnsi="GaramondNarrowC" w:cs="Times New Roman"/>
          <w:color w:val="000000"/>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1.2. Сведения о предмете и объекте аукциона.</w:t>
      </w: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1.2.1. Предметом </w:t>
      </w:r>
      <w:r w:rsidRPr="007C4130">
        <w:rPr>
          <w:rFonts w:ascii="Times New Roman" w:eastAsia="Calibri" w:hAnsi="Times New Roman" w:cs="Times New Roman"/>
          <w:color w:val="000000"/>
          <w:sz w:val="24"/>
          <w:szCs w:val="24"/>
          <w:lang w:eastAsia="ar-SA"/>
        </w:rPr>
        <w:t>аукциона</w:t>
      </w:r>
      <w:r w:rsidRPr="007C4130">
        <w:rPr>
          <w:rFonts w:ascii="Times New Roman" w:eastAsia="Calibri" w:hAnsi="Times New Roman" w:cs="Times New Roman"/>
          <w:sz w:val="24"/>
          <w:szCs w:val="24"/>
          <w:lang w:eastAsia="ar-SA"/>
        </w:rPr>
        <w:t xml:space="preserve"> является право заключения договора аренды нежилого помещения, являющегося муниципальной собственностью муниципального образования «Волочаевское сельское поселение». </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1.2.2. Сведения об объекте аукциона  указаны в приложениях № 1 и № 2.</w:t>
      </w:r>
    </w:p>
    <w:p w:rsidR="007C4130" w:rsidRPr="007C4130" w:rsidRDefault="007C4130" w:rsidP="007C4130">
      <w:pPr>
        <w:tabs>
          <w:tab w:val="left" w:pos="160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1.2.3. Начальная (минимальная) цена за единицу площади объекта в размере ежемесячного платежа указана в приложении № 2.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1.2.4. Требования к техническому состоянию объекта аукциона, которым объект должен соответствовать на момент окончания срока договора аренды, указаны в приложении № 2.</w:t>
      </w:r>
    </w:p>
    <w:p w:rsidR="007C4130" w:rsidRPr="007C4130" w:rsidRDefault="007C4130" w:rsidP="007C4130">
      <w:pPr>
        <w:suppressAutoHyphens/>
        <w:autoSpaceDE w:val="0"/>
        <w:ind w:firstLine="540"/>
        <w:rPr>
          <w:rFonts w:ascii="Times New Roman" w:eastAsia="Calibri" w:hAnsi="Times New Roman" w:cs="Times New Roman"/>
          <w:i/>
          <w:sz w:val="24"/>
          <w:szCs w:val="24"/>
          <w:lang w:eastAsia="ar-SA"/>
        </w:rPr>
      </w:pPr>
      <w:r w:rsidRPr="007C4130">
        <w:rPr>
          <w:rFonts w:ascii="Times New Roman" w:eastAsia="Calibri" w:hAnsi="Times New Roman" w:cs="Times New Roman"/>
          <w:sz w:val="24"/>
          <w:szCs w:val="24"/>
          <w:lang w:eastAsia="ar-SA"/>
        </w:rPr>
        <w:t xml:space="preserve">1.2.5. </w:t>
      </w:r>
      <w:proofErr w:type="gramStart"/>
      <w:r w:rsidRPr="007C4130">
        <w:rPr>
          <w:rFonts w:ascii="Times New Roman" w:eastAsia="Calibri" w:hAnsi="Times New Roman" w:cs="Times New Roman"/>
          <w:sz w:val="24"/>
          <w:szCs w:val="24"/>
          <w:lang w:eastAsia="ar-SA"/>
        </w:rPr>
        <w:t xml:space="preserve">Требования к объему, перечню, качеству и сроки выполнения работ, которые необходимо выполнить в отношении объекта, требования к качеству, техническим </w:t>
      </w:r>
      <w:r w:rsidRPr="007C4130">
        <w:rPr>
          <w:rFonts w:ascii="Times New Roman" w:eastAsia="Calibri" w:hAnsi="Times New Roman" w:cs="Times New Roman"/>
          <w:sz w:val="24"/>
          <w:szCs w:val="24"/>
          <w:lang w:eastAsia="ar-SA"/>
        </w:rPr>
        <w:lastRenderedPageBreak/>
        <w:t>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w:t>
      </w:r>
      <w:proofErr w:type="gramEnd"/>
      <w:r w:rsidRPr="007C4130">
        <w:rPr>
          <w:rFonts w:ascii="Times New Roman" w:eastAsia="Calibri" w:hAnsi="Times New Roman" w:cs="Times New Roman"/>
          <w:sz w:val="24"/>
          <w:szCs w:val="24"/>
          <w:lang w:eastAsia="ar-SA"/>
        </w:rPr>
        <w:t xml:space="preserve">, их количественных и качественных характеристик </w:t>
      </w:r>
      <w:r w:rsidRPr="007C4130">
        <w:rPr>
          <w:rFonts w:ascii="Times New Roman" w:eastAsia="Calibri" w:hAnsi="Times New Roman" w:cs="Times New Roman"/>
          <w:i/>
          <w:sz w:val="24"/>
          <w:szCs w:val="24"/>
          <w:lang w:eastAsia="ar-SA"/>
        </w:rPr>
        <w:t xml:space="preserve">(если такие требования предъявляются) </w:t>
      </w:r>
      <w:r w:rsidRPr="007C4130">
        <w:rPr>
          <w:rFonts w:ascii="Times New Roman" w:eastAsia="Calibri" w:hAnsi="Times New Roman" w:cs="Times New Roman"/>
          <w:sz w:val="24"/>
          <w:szCs w:val="24"/>
          <w:lang w:eastAsia="ar-SA"/>
        </w:rPr>
        <w:t>указаны в приложении № 2</w:t>
      </w:r>
      <w:r w:rsidRPr="007C4130">
        <w:rPr>
          <w:rFonts w:ascii="Times New Roman" w:eastAsia="Calibri" w:hAnsi="Times New Roman" w:cs="Times New Roman"/>
          <w:i/>
          <w:sz w:val="24"/>
          <w:szCs w:val="24"/>
          <w:lang w:eastAsia="ar-SA"/>
        </w:rPr>
        <w:t>.</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1.2.6. График осмотра объекта аукциона указан в приложении № 2.</w:t>
      </w:r>
    </w:p>
    <w:p w:rsidR="007C4130" w:rsidRPr="007C4130" w:rsidRDefault="007C4130" w:rsidP="007C4130">
      <w:pPr>
        <w:suppressAutoHyphens/>
        <w:autoSpaceDE w:val="0"/>
        <w:ind w:firstLine="0"/>
        <w:jc w:val="left"/>
        <w:rPr>
          <w:rFonts w:ascii="Times New Roman" w:eastAsia="Times New Roman" w:hAnsi="Times New Roman" w:cs="Times New Roman"/>
          <w:b/>
          <w:sz w:val="24"/>
          <w:szCs w:val="24"/>
          <w:lang w:eastAsia="ar-SA"/>
        </w:rPr>
      </w:pPr>
    </w:p>
    <w:p w:rsidR="007C4130" w:rsidRPr="007C4130" w:rsidRDefault="007C4130" w:rsidP="007C4130">
      <w:pPr>
        <w:suppressAutoHyphens/>
        <w:autoSpaceDE w:val="0"/>
        <w:ind w:firstLine="0"/>
        <w:jc w:val="center"/>
        <w:rPr>
          <w:rFonts w:ascii="Times New Roman" w:eastAsia="Times New Roman" w:hAnsi="Times New Roman" w:cs="Times New Roman"/>
          <w:b/>
          <w:color w:val="000000"/>
          <w:sz w:val="24"/>
          <w:szCs w:val="24"/>
          <w:lang w:eastAsia="ar-SA"/>
        </w:rPr>
      </w:pPr>
      <w:r w:rsidRPr="007C4130">
        <w:rPr>
          <w:rFonts w:ascii="Times New Roman" w:eastAsia="Times New Roman" w:hAnsi="Times New Roman" w:cs="Times New Roman"/>
          <w:b/>
          <w:bCs/>
          <w:color w:val="000000"/>
          <w:sz w:val="24"/>
          <w:szCs w:val="24"/>
          <w:lang w:eastAsia="ar-SA"/>
        </w:rPr>
        <w:t xml:space="preserve">Раздел 2. Условия участия в </w:t>
      </w:r>
      <w:r w:rsidRPr="007C4130">
        <w:rPr>
          <w:rFonts w:ascii="Times New Roman" w:eastAsia="Times New Roman" w:hAnsi="Times New Roman" w:cs="Times New Roman"/>
          <w:b/>
          <w:color w:val="000000"/>
          <w:sz w:val="24"/>
          <w:szCs w:val="24"/>
          <w:lang w:eastAsia="ar-SA"/>
        </w:rPr>
        <w:t>аукционе</w:t>
      </w: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2.1. Требования к участникам аукционов.</w:t>
      </w:r>
    </w:p>
    <w:p w:rsidR="007C4130" w:rsidRPr="007C4130" w:rsidRDefault="007C4130" w:rsidP="007C4130">
      <w:pPr>
        <w:suppressAutoHyphens/>
        <w:ind w:firstLine="540"/>
        <w:jc w:val="center"/>
        <w:rPr>
          <w:rFonts w:ascii="Times New Roman" w:eastAsia="Calibri" w:hAnsi="Times New Roman" w:cs="Times New Roman"/>
          <w:b/>
          <w:bCs/>
          <w:sz w:val="24"/>
          <w:szCs w:val="24"/>
          <w:lang w:eastAsia="ar-SA"/>
        </w:rPr>
      </w:pP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2.1.1.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2.1.2. Участники аукционов должны соответствовать требованиям, установленным законодательством Российской Федерации к таким участникам, а также требованиям, указанным в приложении № 2.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2.1.3. Плата за участие в аукционе не взимается.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2.1.4. Стоимость и порядок выдачи документации об аукционе на бумажном носителе указан в приложении № 2. Предоставление документации об аукционе в форме электронного документа осуществляется без взимания платы.</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2.1.5. Заявитель несет все расходы, связанные с подготовкой и подачей заявки на участие в аукционе и с участием в аукционе.</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2.1.6. Заявка на участие в аукционе подается в отношении каждого лота отдельно. Форма договора аренды приведена в приложении № 4. Договор аренды заключается по каждому лоту отдельно.</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2.2. Условия допуска к участию в аукционе.</w:t>
      </w:r>
    </w:p>
    <w:p w:rsidR="007C4130" w:rsidRPr="007C4130" w:rsidRDefault="007C4130" w:rsidP="007C4130">
      <w:pPr>
        <w:suppressAutoHyphens/>
        <w:ind w:firstLine="540"/>
        <w:rPr>
          <w:rFonts w:ascii="Times New Roman" w:eastAsia="Calibri" w:hAnsi="Times New Roman" w:cs="Times New Roman"/>
          <w:b/>
          <w:bCs/>
          <w:sz w:val="24"/>
          <w:szCs w:val="24"/>
          <w:lang w:eastAsia="ar-SA"/>
        </w:rPr>
      </w:pP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7C4130" w:rsidRPr="007C4130" w:rsidRDefault="007C4130" w:rsidP="007C4130">
      <w:pPr>
        <w:tabs>
          <w:tab w:val="left" w:pos="160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2.2.2.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p>
    <w:p w:rsidR="007C4130" w:rsidRPr="007C4130" w:rsidRDefault="007C4130" w:rsidP="007C4130">
      <w:pPr>
        <w:tabs>
          <w:tab w:val="left" w:pos="160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2.2.3. Место, день и время </w:t>
      </w:r>
      <w:r w:rsidRPr="007C4130">
        <w:rPr>
          <w:rFonts w:ascii="Times New Roman" w:eastAsia="Calibri" w:hAnsi="Times New Roman" w:cs="Times New Roman"/>
          <w:color w:val="000000"/>
          <w:sz w:val="24"/>
          <w:szCs w:val="24"/>
          <w:lang w:eastAsia="ar-SA"/>
        </w:rPr>
        <w:t xml:space="preserve"> начала рассмотрения заявок на участие в аукционе</w:t>
      </w:r>
      <w:r w:rsidRPr="007C4130">
        <w:rPr>
          <w:rFonts w:ascii="Times New Roman" w:eastAsia="Calibri" w:hAnsi="Times New Roman" w:cs="Times New Roman"/>
          <w:sz w:val="24"/>
          <w:szCs w:val="24"/>
          <w:lang w:eastAsia="ar-SA"/>
        </w:rPr>
        <w:t xml:space="preserve"> указаны в приложении № 2.</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2.2.4.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аукционе на любом этапе его проведения.</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bCs/>
          <w:color w:val="000000"/>
          <w:sz w:val="24"/>
          <w:szCs w:val="24"/>
          <w:lang w:eastAsia="ar-SA"/>
        </w:rPr>
      </w:pPr>
      <w:r w:rsidRPr="007C4130">
        <w:rPr>
          <w:rFonts w:ascii="Times New Roman" w:eastAsia="Calibri" w:hAnsi="Times New Roman" w:cs="Times New Roman"/>
          <w:b/>
          <w:sz w:val="24"/>
          <w:szCs w:val="24"/>
          <w:lang w:eastAsia="ar-SA"/>
        </w:rPr>
        <w:t xml:space="preserve">Раздел 3. </w:t>
      </w:r>
      <w:r w:rsidRPr="007C4130">
        <w:rPr>
          <w:rFonts w:ascii="Times New Roman" w:eastAsia="Calibri" w:hAnsi="Times New Roman" w:cs="Times New Roman"/>
          <w:b/>
          <w:bCs/>
          <w:color w:val="000000"/>
          <w:sz w:val="24"/>
          <w:szCs w:val="24"/>
          <w:lang w:eastAsia="ar-SA"/>
        </w:rPr>
        <w:t>Подача и рассмотрение заявок. Проведение аукциона. Заключение договора аренды</w:t>
      </w:r>
    </w:p>
    <w:p w:rsidR="007C4130" w:rsidRPr="007C4130" w:rsidRDefault="007C4130" w:rsidP="007C4130">
      <w:pPr>
        <w:suppressAutoHyphens/>
        <w:ind w:firstLine="0"/>
        <w:jc w:val="center"/>
        <w:rPr>
          <w:rFonts w:ascii="Times New Roman" w:eastAsia="Calibri" w:hAnsi="Times New Roman" w:cs="Times New Roman"/>
          <w:b/>
          <w:bCs/>
          <w:color w:val="000000"/>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3.1. Порядок подачи заявок на участие в аукционе</w:t>
      </w:r>
    </w:p>
    <w:p w:rsidR="007C4130" w:rsidRPr="007C4130" w:rsidRDefault="007C4130" w:rsidP="007C4130">
      <w:pPr>
        <w:suppressAutoHyphens/>
        <w:ind w:firstLine="540"/>
        <w:rPr>
          <w:rFonts w:ascii="Times New Roman" w:eastAsia="Calibri" w:hAnsi="Times New Roman" w:cs="Times New Roman"/>
          <w:b/>
          <w:bCs/>
          <w:color w:val="000000"/>
          <w:sz w:val="24"/>
          <w:szCs w:val="24"/>
          <w:lang w:eastAsia="ar-SA"/>
        </w:rPr>
      </w:pP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3.1.1. Заявитель подает заявку </w:t>
      </w:r>
      <w:proofErr w:type="gramStart"/>
      <w:r w:rsidRPr="007C4130">
        <w:rPr>
          <w:rFonts w:ascii="Times New Roman" w:eastAsia="Calibri" w:hAnsi="Times New Roman" w:cs="Times New Roman"/>
          <w:sz w:val="24"/>
          <w:szCs w:val="24"/>
          <w:lang w:eastAsia="ar-SA"/>
        </w:rPr>
        <w:t>на участие в аукционе в письменной форме в соответствии с указаниями</w:t>
      </w:r>
      <w:proofErr w:type="gramEnd"/>
      <w:r w:rsidRPr="007C4130">
        <w:rPr>
          <w:rFonts w:ascii="Times New Roman" w:eastAsia="Calibri" w:hAnsi="Times New Roman" w:cs="Times New Roman"/>
          <w:sz w:val="24"/>
          <w:szCs w:val="24"/>
          <w:lang w:eastAsia="ar-SA"/>
        </w:rPr>
        <w:t>, предусмотренными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7C4130" w:rsidRPr="007C4130" w:rsidRDefault="007C4130" w:rsidP="007C4130">
      <w:pPr>
        <w:tabs>
          <w:tab w:val="left" w:pos="1600"/>
        </w:tabs>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 xml:space="preserve">3.1.2. </w:t>
      </w:r>
      <w:proofErr w:type="gramStart"/>
      <w:r w:rsidRPr="007C4130">
        <w:rPr>
          <w:rFonts w:ascii="Times New Roman" w:eastAsia="Calibri" w:hAnsi="Times New Roman" w:cs="Times New Roman"/>
          <w:sz w:val="24"/>
          <w:szCs w:val="24"/>
          <w:lang w:eastAsia="ar-SA"/>
        </w:rPr>
        <w:t xml:space="preserve">Заявка на участие в аукционе, подготовленная заявителем, а также вся корреспонденция </w:t>
      </w:r>
      <w:r w:rsidRPr="007C4130">
        <w:rPr>
          <w:rFonts w:ascii="Times New Roman" w:eastAsia="Calibri" w:hAnsi="Times New Roman" w:cs="Times New Roman"/>
          <w:color w:val="000000"/>
          <w:sz w:val="24"/>
          <w:szCs w:val="24"/>
          <w:lang w:eastAsia="ar-SA"/>
        </w:rPr>
        <w:t xml:space="preserve">и документация, связанная с заявкой на участие в аукционе, </w:t>
      </w:r>
      <w:r w:rsidRPr="007C4130">
        <w:rPr>
          <w:rFonts w:ascii="Times New Roman" w:eastAsia="Calibri" w:hAnsi="Times New Roman" w:cs="Times New Roman"/>
          <w:sz w:val="24"/>
          <w:szCs w:val="24"/>
          <w:lang w:eastAsia="ar-SA"/>
        </w:rPr>
        <w:t>которыми обмениваются заявитель и Организатор аукциона должны быть написаны на русском языке.</w:t>
      </w:r>
      <w:proofErr w:type="gramEnd"/>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3.1.3. </w:t>
      </w:r>
      <w:proofErr w:type="gramStart"/>
      <w:r w:rsidRPr="007C4130">
        <w:rPr>
          <w:rFonts w:ascii="Times New Roman" w:eastAsia="Calibri" w:hAnsi="Times New Roman" w:cs="Times New Roman"/>
          <w:sz w:val="24"/>
          <w:szCs w:val="24"/>
          <w:lang w:eastAsia="ar-SA"/>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w:t>
      </w:r>
      <w:proofErr w:type="spellStart"/>
      <w:r w:rsidRPr="007C4130">
        <w:rPr>
          <w:rFonts w:ascii="Times New Roman" w:eastAsia="Calibri" w:hAnsi="Times New Roman" w:cs="Times New Roman"/>
          <w:sz w:val="24"/>
          <w:szCs w:val="24"/>
          <w:lang w:eastAsia="ar-SA"/>
        </w:rPr>
        <w:t>апостиля</w:t>
      </w:r>
      <w:proofErr w:type="spellEnd"/>
      <w:r w:rsidRPr="007C4130">
        <w:rPr>
          <w:rFonts w:ascii="Times New Roman" w:eastAsia="Calibri" w:hAnsi="Times New Roman" w:cs="Times New Roman"/>
          <w:sz w:val="24"/>
          <w:szCs w:val="24"/>
          <w:lang w:eastAsia="ar-SA"/>
        </w:rPr>
        <w:t>, если иное не установлено международным договором с участием Российской Федерации.</w:t>
      </w:r>
      <w:proofErr w:type="gramEnd"/>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bCs/>
          <w:sz w:val="24"/>
          <w:szCs w:val="24"/>
          <w:lang w:eastAsia="ar-SA"/>
        </w:rPr>
        <w:t xml:space="preserve">3.1.4. </w:t>
      </w:r>
      <w:r w:rsidRPr="007C4130">
        <w:rPr>
          <w:rFonts w:ascii="Times New Roman" w:eastAsia="Calibri" w:hAnsi="Times New Roman" w:cs="Times New Roman"/>
          <w:sz w:val="24"/>
          <w:szCs w:val="24"/>
          <w:lang w:eastAsia="ar-SA"/>
        </w:rPr>
        <w:t>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3 и должна содержать документы, указанные в приложении № 2.</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3.1.5. 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3.1.6. Представленные в составе заявки на участие в аукционе документы не возвращаются заявителю, кроме отозванных заявителями заявок на участие в аукционе в соответствии с п. 3.1.10. настоящей документации об аукционе, а также опоздавших заявок на участие в аукционе.</w:t>
      </w:r>
    </w:p>
    <w:p w:rsidR="007C4130" w:rsidRPr="007C4130" w:rsidRDefault="007C4130" w:rsidP="007C4130">
      <w:pPr>
        <w:tabs>
          <w:tab w:val="left" w:pos="540"/>
        </w:tabs>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ab/>
        <w:t>3.1.7. Заявитель вправе подать только одну заявку в отношении каждого предмета аукциона (лота). При подаче двух или более заявок на участие в аукционе в отношение одного и того же лота одним заявителем при условии, что поданные ранее заявки таким заявителем не отозваны, все заявки на участие в аукционе, поданные заявителем в отношении данного лота, не рассматриваются и возвращаются заявителю.</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Если в приложении № 2</w:t>
      </w:r>
      <w:r w:rsidRPr="007C4130">
        <w:rPr>
          <w:rFonts w:ascii="Times New Roman" w:eastAsia="Calibri" w:hAnsi="Times New Roman" w:cs="Times New Roman"/>
          <w:b/>
          <w:sz w:val="24"/>
          <w:szCs w:val="24"/>
          <w:lang w:eastAsia="ar-SA"/>
        </w:rPr>
        <w:t xml:space="preserve"> </w:t>
      </w:r>
      <w:r w:rsidRPr="007C4130">
        <w:rPr>
          <w:rFonts w:ascii="Times New Roman" w:eastAsia="Calibri" w:hAnsi="Times New Roman" w:cs="Times New Roman"/>
          <w:sz w:val="24"/>
          <w:szCs w:val="24"/>
          <w:lang w:eastAsia="ar-SA"/>
        </w:rPr>
        <w:t>указано, что аукцион состоит из нескольких лотов, заявитель вправе подать заявку на участие в аукционе в отношении каждого лота. В данном случае лот рассматривается как отдельный аукцион, оформленный единой документацией об аукционе с другими лотами.</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3.1.8. Прием заявок на участие в аукционе прекращается </w:t>
      </w:r>
      <w:proofErr w:type="gramStart"/>
      <w:r w:rsidRPr="007C4130">
        <w:rPr>
          <w:rFonts w:ascii="Times New Roman" w:eastAsia="Calibri"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7C4130">
        <w:rPr>
          <w:rFonts w:ascii="Times New Roman" w:eastAsia="Calibri" w:hAnsi="Times New Roman" w:cs="Times New Roman"/>
          <w:sz w:val="24"/>
          <w:szCs w:val="24"/>
          <w:lang w:eastAsia="ar-SA"/>
        </w:rPr>
        <w:t xml:space="preserve"> непосредственно перед началом рассмотрения заявок.</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3.1.9.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w:t>
      </w:r>
      <w:proofErr w:type="gramStart"/>
      <w:r w:rsidRPr="007C4130">
        <w:rPr>
          <w:rFonts w:ascii="Times New Roman" w:eastAsia="Calibri" w:hAnsi="Times New Roman" w:cs="Times New Roman"/>
          <w:sz w:val="24"/>
          <w:szCs w:val="24"/>
          <w:lang w:eastAsia="ar-SA"/>
        </w:rPr>
        <w:t>ии ау</w:t>
      </w:r>
      <w:proofErr w:type="gramEnd"/>
      <w:r w:rsidRPr="007C4130">
        <w:rPr>
          <w:rFonts w:ascii="Times New Roman" w:eastAsia="Calibri" w:hAnsi="Times New Roman" w:cs="Times New Roman"/>
          <w:sz w:val="24"/>
          <w:szCs w:val="24"/>
          <w:lang w:eastAsia="ar-SA"/>
        </w:rPr>
        <w:t xml:space="preserve">кциона, регистрируется организатором аукциона (специализированной организацией)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По требованию заявителя организатор аукциона выдают расписку в получении такой заявки с указанием даты и времени ее получения, а также регистрационного номера заявки на участие в аукционе.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 случае выявления несоответствия содержащихся в заявке документов описи, заявка не принимается и не регистрируется.</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3.1.10.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C4130" w:rsidRPr="007C4130" w:rsidRDefault="007C4130" w:rsidP="007C4130">
      <w:pPr>
        <w:suppressAutoHyphens/>
        <w:autoSpaceDE w:val="0"/>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bCs/>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bCs/>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bCs/>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bCs/>
          <w:sz w:val="24"/>
          <w:szCs w:val="24"/>
          <w:lang w:eastAsia="ar-SA"/>
        </w:rPr>
        <w:lastRenderedPageBreak/>
        <w:t>3.2. Порядок рассмотрения заявок на участие в аукционе</w:t>
      </w:r>
      <w:r w:rsidRPr="007C4130">
        <w:rPr>
          <w:rFonts w:ascii="Times New Roman" w:eastAsia="Calibri" w:hAnsi="Times New Roman" w:cs="Times New Roman"/>
          <w:b/>
          <w:sz w:val="24"/>
          <w:szCs w:val="24"/>
          <w:lang w:eastAsia="ar-SA"/>
        </w:rPr>
        <w:t>.</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 Аукционная комиссия рассматривает заявки на участие в аукционе на предмет их соответствия требованиям, установленным настоящей документацией об аукционе.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Срок рассмотрения заявок на участие в аукционе указан в приложении № 2.</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3.2.2. При рассмотрении заявок на участие в аукционе заявитель не допускается аукционной комиссией к участию в аукционе в случае:</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 непредставления указанных в приложении № 2 документов, либо наличия в представленных документах недостоверных сведений,</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б) несоответствия требованиям, установленным пунктом 2.1.2 настоящей документации об аукционе,</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 невнесения задатка, если в приложении № 2 установлено требование внесения задатка,</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г) несоответствия заявки на участие в аукционе, представленной заявителем, требованиям настоящей документации об аукционе,</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д)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3.2.3. </w:t>
      </w:r>
      <w:proofErr w:type="gramStart"/>
      <w:r w:rsidRPr="007C4130">
        <w:rPr>
          <w:rFonts w:ascii="Times New Roman" w:eastAsia="Calibri" w:hAnsi="Times New Roman" w:cs="Times New Roman"/>
          <w:sz w:val="24"/>
          <w:szCs w:val="24"/>
          <w:lang w:eastAsia="ar-SA"/>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3.2.2. настоящей документации об аукционе, которое оформляется протоколом рассмотрения заявок на участие в аукционе. </w:t>
      </w:r>
      <w:proofErr w:type="gramEnd"/>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7C4130">
        <w:rPr>
          <w:rFonts w:ascii="Times New Roman" w:eastAsia="Calibri"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настоящей документации об аукционе, которым не соответствует его заявка на участие в аукционе, положений такой заявки, не соответствующих</w:t>
      </w:r>
      <w:proofErr w:type="gramEnd"/>
      <w:r w:rsidRPr="007C4130">
        <w:rPr>
          <w:rFonts w:ascii="Times New Roman" w:eastAsia="Calibri" w:hAnsi="Times New Roman" w:cs="Times New Roman"/>
          <w:sz w:val="24"/>
          <w:szCs w:val="24"/>
          <w:lang w:eastAsia="ar-SA"/>
        </w:rPr>
        <w:t xml:space="preserve"> требованиям документации об аукционе. </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Указанный протокол в день окончания рассмотрения заявок на участие в аукционе размещается организатором аукциона (специализированной организацией) на официальном сайте Российской Федерации в сети Интернет (</w:t>
      </w:r>
      <w:hyperlink r:id="rId8" w:history="1">
        <w:r w:rsidRPr="007C4130">
          <w:rPr>
            <w:rFonts w:ascii="Times New Roman" w:eastAsia="Calibri" w:hAnsi="Times New Roman" w:cs="Times New Roman"/>
            <w:color w:val="0000FF"/>
            <w:sz w:val="24"/>
            <w:szCs w:val="24"/>
            <w:u w:val="single"/>
            <w:lang w:val="en-US" w:eastAsia="ar-SA"/>
          </w:rPr>
          <w:t>www</w:t>
        </w:r>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torgi</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gov</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ru</w:t>
        </w:r>
        <w:proofErr w:type="spellEnd"/>
      </w:hyperlink>
      <w:r w:rsidRPr="007C4130">
        <w:rPr>
          <w:rFonts w:ascii="Times New Roman" w:eastAsia="Calibri" w:hAnsi="Times New Roman" w:cs="Times New Roman"/>
          <w:sz w:val="24"/>
          <w:szCs w:val="24"/>
          <w:lang w:eastAsia="ar-SA"/>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7C4130">
        <w:rPr>
          <w:rFonts w:ascii="Times New Roman" w:eastAsia="Calibri" w:hAnsi="Times New Roman" w:cs="Times New Roman"/>
          <w:sz w:val="24"/>
          <w:szCs w:val="24"/>
          <w:lang w:eastAsia="ar-SA"/>
        </w:rPr>
        <w:t>несостоявшимся</w:t>
      </w:r>
      <w:proofErr w:type="gramEnd"/>
      <w:r w:rsidRPr="007C4130">
        <w:rPr>
          <w:rFonts w:ascii="Times New Roman" w:eastAsia="Calibri" w:hAnsi="Times New Roman" w:cs="Times New Roman"/>
          <w:sz w:val="24"/>
          <w:szCs w:val="24"/>
          <w:lang w:eastAsia="ar-SA"/>
        </w:rPr>
        <w:t>.</w:t>
      </w:r>
    </w:p>
    <w:p w:rsidR="007C4130" w:rsidRPr="007C4130" w:rsidRDefault="007C4130" w:rsidP="007C4130">
      <w:pPr>
        <w:suppressAutoHyphens/>
        <w:autoSpaceDE w:val="0"/>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3.2.5. В случае если аукцион признан несостоявшимся, Организатор аукциона вправе объявить о проведении нового аукциона в установленном порядке.</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3.2.6. В случае объявления о проведении нового аукциона Организатор аукциона вправе изменить условия аукциона.</w:t>
      </w:r>
    </w:p>
    <w:p w:rsidR="007C4130" w:rsidRPr="007C4130" w:rsidRDefault="007C4130" w:rsidP="007C4130">
      <w:pPr>
        <w:suppressAutoHyphens/>
        <w:ind w:firstLine="54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ab/>
        <w:t>3.3. Порядок проведения аукциона</w:t>
      </w:r>
      <w:r w:rsidRPr="007C4130">
        <w:rPr>
          <w:rFonts w:ascii="Times New Roman" w:eastAsia="Calibri" w:hAnsi="Times New Roman" w:cs="Times New Roman"/>
          <w:sz w:val="24"/>
          <w:szCs w:val="24"/>
          <w:lang w:eastAsia="ar-SA"/>
        </w:rPr>
        <w:tab/>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ab/>
        <w:t xml:space="preserve">3.3.1. Аукцион проводится в порядке, установленном Правилами.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ab/>
        <w:t>3.3.2. При проведен</w:t>
      </w:r>
      <w:proofErr w:type="gramStart"/>
      <w:r w:rsidRPr="007C4130">
        <w:rPr>
          <w:rFonts w:ascii="Times New Roman" w:eastAsia="Calibri" w:hAnsi="Times New Roman" w:cs="Times New Roman"/>
          <w:sz w:val="24"/>
          <w:szCs w:val="24"/>
          <w:lang w:eastAsia="ar-SA"/>
        </w:rPr>
        <w:t>ии ау</w:t>
      </w:r>
      <w:proofErr w:type="gramEnd"/>
      <w:r w:rsidRPr="007C4130">
        <w:rPr>
          <w:rFonts w:ascii="Times New Roman" w:eastAsia="Calibri" w:hAnsi="Times New Roman" w:cs="Times New Roman"/>
          <w:sz w:val="24"/>
          <w:szCs w:val="24"/>
          <w:lang w:eastAsia="ar-SA"/>
        </w:rPr>
        <w:t>кциона в обязательном порядке осуществляется аудио – или видеозапись аукциона.</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ab/>
        <w:t xml:space="preserve">3.3.3. </w:t>
      </w:r>
      <w:proofErr w:type="gramStart"/>
      <w:r w:rsidRPr="007C4130">
        <w:rPr>
          <w:rFonts w:ascii="Times New Roman" w:eastAsia="Calibri" w:hAnsi="Times New Roman" w:cs="Times New Roman"/>
          <w:sz w:val="24"/>
          <w:szCs w:val="24"/>
          <w:lang w:eastAsia="ar-SA"/>
        </w:rPr>
        <w:t xml:space="preserve">Протокол аукциона должен содержать сведения о месте, дате и времени проведения аукциона, об участниках аукциона, о начальной (минимальной)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roofErr w:type="gramEnd"/>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ab/>
        <w:t>3.3.4. Протокол подписывается всеми присутствующими членами аукционной комиссии в день проведения аукциона, в трех экземплярах.</w:t>
      </w:r>
    </w:p>
    <w:p w:rsidR="007C4130" w:rsidRPr="007C4130" w:rsidRDefault="007C4130" w:rsidP="007C4130">
      <w:pPr>
        <w:suppressAutoHyphens/>
        <w:ind w:firstLine="54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54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3.4. Заключение договора по результатам аукциона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3.4.1. Организатор аукциона в течение трех рабочих дней </w:t>
      </w:r>
      <w:proofErr w:type="gramStart"/>
      <w:r w:rsidRPr="007C4130">
        <w:rPr>
          <w:rFonts w:ascii="Times New Roman" w:eastAsia="Calibri" w:hAnsi="Times New Roman" w:cs="Times New Roman"/>
          <w:sz w:val="24"/>
          <w:szCs w:val="24"/>
          <w:lang w:eastAsia="ar-SA"/>
        </w:rPr>
        <w:t>с даты подписания</w:t>
      </w:r>
      <w:proofErr w:type="gramEnd"/>
      <w:r w:rsidRPr="007C4130">
        <w:rPr>
          <w:rFonts w:ascii="Times New Roman" w:eastAsia="Calibri" w:hAnsi="Times New Roman" w:cs="Times New Roman"/>
          <w:sz w:val="24"/>
          <w:szCs w:val="24"/>
          <w:lang w:eastAsia="ar-SA"/>
        </w:rPr>
        <w:t xml:space="preserve">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Подписанный проект договора и комплект документов в соответствии с приложением № 5 победитель должен представить Организатору в течение 10 рабочих дней </w:t>
      </w:r>
      <w:proofErr w:type="gramStart"/>
      <w:r w:rsidRPr="007C4130">
        <w:rPr>
          <w:rFonts w:ascii="Times New Roman" w:eastAsia="Calibri" w:hAnsi="Times New Roman" w:cs="Times New Roman"/>
          <w:sz w:val="24"/>
          <w:szCs w:val="24"/>
          <w:lang w:eastAsia="ar-SA"/>
        </w:rPr>
        <w:t>с даты получения</w:t>
      </w:r>
      <w:proofErr w:type="gramEnd"/>
      <w:r w:rsidRPr="007C4130">
        <w:rPr>
          <w:rFonts w:ascii="Times New Roman" w:eastAsia="Calibri" w:hAnsi="Times New Roman" w:cs="Times New Roman"/>
          <w:sz w:val="24"/>
          <w:szCs w:val="24"/>
          <w:lang w:eastAsia="ar-SA"/>
        </w:rPr>
        <w:t xml:space="preserve"> протокола о результатах аукциона и проекта договора от Организатора. </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3.4.2. Порядок пересмотра цены договора в сторону увеличения указаны в приложении № 4 (проект договора). Цена договора в течение всего срока его действия не может быть пересмотрена в сторону уменьшения.</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3.4.3. Форма, сроки и порядок оплаты по договору указаны в приложении № 4. </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3.4.4. Условия договора, за исключением случая, предусмотренного п. 3.4.2. настоящего раздела, не могут быть изменены по соглашению сторон или в одностороннем порядке в течение всего срока действия договора. </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3.4.5. В срок, установленный для подписания договора победителем аукциона,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3.4.8. настоящей документации об аукционе, в случае установления факта: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 предоставления таким лицом заведомо ложных сведений, содержащихся в заявке.</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3.4.6. </w:t>
      </w:r>
      <w:proofErr w:type="gramStart"/>
      <w:r w:rsidRPr="007C4130">
        <w:rPr>
          <w:rFonts w:ascii="Times New Roman" w:eastAsia="Calibri" w:hAnsi="Times New Roman" w:cs="Times New Roman"/>
          <w:sz w:val="24"/>
          <w:szCs w:val="24"/>
          <w:lang w:eastAsia="ar-SA"/>
        </w:rPr>
        <w:t>В случае отказа Организатора от заключения договора с победителем аукциона в случаях, предусмотренных п.3.4.5. настоящего раздела,  либо при непредставлении победителем аукциона подписанного проекта договора в установленные сроки, аукционной комиссией в срок не позднее дня, следующего после дня установления фактов, предусмотренных пунктом 3.4.5 настоящей документации об аукционе, или после дня истечения срока представления победителем Организатору подписанного проекта договора, составляется протокол</w:t>
      </w:r>
      <w:proofErr w:type="gramEnd"/>
      <w:r w:rsidRPr="007C4130">
        <w:rPr>
          <w:rFonts w:ascii="Times New Roman" w:eastAsia="Calibri" w:hAnsi="Times New Roman" w:cs="Times New Roman"/>
          <w:sz w:val="24"/>
          <w:szCs w:val="24"/>
          <w:lang w:eastAsia="ar-SA"/>
        </w:rPr>
        <w:t xml:space="preserve">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Указанный протокол размещается на Официальном сайте Российской Федерации в сети Интернет (</w:t>
      </w:r>
      <w:hyperlink r:id="rId9" w:history="1">
        <w:r w:rsidRPr="007C4130">
          <w:rPr>
            <w:rFonts w:ascii="Times New Roman" w:eastAsia="Calibri" w:hAnsi="Times New Roman" w:cs="Times New Roman"/>
            <w:color w:val="0000FF"/>
            <w:sz w:val="24"/>
            <w:szCs w:val="24"/>
            <w:u w:val="single"/>
            <w:lang w:val="en-US" w:eastAsia="ar-SA"/>
          </w:rPr>
          <w:t>www</w:t>
        </w:r>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torgi</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gov</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ru</w:t>
        </w:r>
        <w:proofErr w:type="spellEnd"/>
      </w:hyperlink>
      <w:r w:rsidRPr="007C4130">
        <w:rPr>
          <w:rFonts w:ascii="Times New Roman" w:eastAsia="Calibri" w:hAnsi="Times New Roman" w:cs="Times New Roman"/>
          <w:sz w:val="24"/>
          <w:szCs w:val="24"/>
          <w:lang w:eastAsia="ar-SA"/>
        </w:rPr>
        <w:t xml:space="preserve">), в течение дня, следующего за днем подписания указанного протокола. Организатор аукциона в течение двух рабочих дней </w:t>
      </w:r>
      <w:proofErr w:type="gramStart"/>
      <w:r w:rsidRPr="007C4130">
        <w:rPr>
          <w:rFonts w:ascii="Times New Roman" w:eastAsia="Calibri" w:hAnsi="Times New Roman" w:cs="Times New Roman"/>
          <w:sz w:val="24"/>
          <w:szCs w:val="24"/>
          <w:lang w:eastAsia="ar-SA"/>
        </w:rPr>
        <w:t>с даты подписания</w:t>
      </w:r>
      <w:proofErr w:type="gramEnd"/>
      <w:r w:rsidRPr="007C4130">
        <w:rPr>
          <w:rFonts w:ascii="Times New Roman" w:eastAsia="Calibri"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3.4.7. В случае если победитель аукциона или участник аукциона, который сделал предпоследнее предложение о цене договора, в срок, предусмотренный настоящей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w:t>
      </w:r>
      <w:r w:rsidRPr="007C4130">
        <w:rPr>
          <w:rFonts w:ascii="Times New Roman" w:eastAsia="Calibri" w:hAnsi="Times New Roman" w:cs="Times New Roman"/>
          <w:sz w:val="24"/>
          <w:szCs w:val="24"/>
          <w:lang w:eastAsia="ar-SA"/>
        </w:rPr>
        <w:lastRenderedPageBreak/>
        <w:t>требование было установлено, победитель аукциона или участник аукциона,</w:t>
      </w:r>
      <w:proofErr w:type="gramStart"/>
      <w:r w:rsidRPr="007C4130">
        <w:rPr>
          <w:rFonts w:ascii="Times New Roman" w:eastAsia="Calibri" w:hAnsi="Times New Roman" w:cs="Times New Roman"/>
          <w:sz w:val="24"/>
          <w:szCs w:val="24"/>
          <w:lang w:eastAsia="ar-SA"/>
        </w:rPr>
        <w:t xml:space="preserve"> ,</w:t>
      </w:r>
      <w:proofErr w:type="gramEnd"/>
      <w:r w:rsidRPr="007C4130">
        <w:rPr>
          <w:rFonts w:ascii="Times New Roman" w:eastAsia="Calibri" w:hAnsi="Times New Roman" w:cs="Times New Roman"/>
          <w:sz w:val="24"/>
          <w:szCs w:val="24"/>
          <w:lang w:eastAsia="ar-SA"/>
        </w:rPr>
        <w:t xml:space="preserve"> который сделал предпоследнее предложение о цене договора, признается уклонившимся от заключения договора.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3.4.8.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7C4130" w:rsidRPr="007C4130" w:rsidRDefault="007C4130" w:rsidP="007C4130">
      <w:pPr>
        <w:suppressAutoHyphens/>
        <w:ind w:firstLine="54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Организатор аукциона обязан заключить договор с участником аукциона, сделавшем предпоследнее предложение о цене договора, при отказе от заключения договора с победителем аукциона в случаях, предусмотренных пунктом 3.4.5. настоящей аукционной документации.</w:t>
      </w:r>
      <w:proofErr w:type="gramEnd"/>
      <w:r w:rsidRPr="007C4130">
        <w:rPr>
          <w:rFonts w:ascii="Times New Roman" w:eastAsia="Calibri" w:hAnsi="Times New Roman" w:cs="Times New Roman"/>
          <w:sz w:val="24"/>
          <w:szCs w:val="24"/>
          <w:lang w:eastAsia="ar-SA"/>
        </w:rPr>
        <w:t xml:space="preserve"> </w:t>
      </w:r>
      <w:proofErr w:type="gramStart"/>
      <w:r w:rsidRPr="007C4130">
        <w:rPr>
          <w:rFonts w:ascii="Times New Roman" w:eastAsia="Calibri" w:hAnsi="Times New Roman" w:cs="Times New Roman"/>
          <w:sz w:val="24"/>
          <w:szCs w:val="24"/>
          <w:lang w:eastAsia="ar-SA"/>
        </w:rPr>
        <w:t>Организатор аукциона в течение трех рабочих дней с даты подписания протокола, предусмотренного пунктом 3.4.6., передает участнику аукциона, сделавшем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сделавшем предпоследнее предложение о цене договора, в проект договора в соответствии с приложением № 4.</w:t>
      </w:r>
      <w:proofErr w:type="gramEnd"/>
      <w:r w:rsidRPr="007C4130">
        <w:rPr>
          <w:rFonts w:ascii="Times New Roman" w:eastAsia="Calibri" w:hAnsi="Times New Roman" w:cs="Times New Roman"/>
          <w:sz w:val="24"/>
          <w:szCs w:val="24"/>
          <w:lang w:eastAsia="ar-SA"/>
        </w:rPr>
        <w:t xml:space="preserve"> Указанный проект договора подписывается участником аукциона, </w:t>
      </w:r>
      <w:proofErr w:type="gramStart"/>
      <w:r w:rsidRPr="007C4130">
        <w:rPr>
          <w:rFonts w:ascii="Times New Roman" w:eastAsia="Calibri" w:hAnsi="Times New Roman" w:cs="Times New Roman"/>
          <w:sz w:val="24"/>
          <w:szCs w:val="24"/>
          <w:lang w:eastAsia="ar-SA"/>
        </w:rPr>
        <w:t>сделавшем</w:t>
      </w:r>
      <w:proofErr w:type="gramEnd"/>
      <w:r w:rsidRPr="007C4130">
        <w:rPr>
          <w:rFonts w:ascii="Times New Roman" w:eastAsia="Calibri" w:hAnsi="Times New Roman" w:cs="Times New Roman"/>
          <w:sz w:val="24"/>
          <w:szCs w:val="24"/>
          <w:lang w:eastAsia="ar-SA"/>
        </w:rPr>
        <w:t xml:space="preserve"> предпоследнее предложение о цене договора, в десятидневный срок и представляется организатору аукциона.</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При этом заключение договора для участника аукциона, сделавшем предпоследнее предложение о цене договора, является обязательным. </w:t>
      </w:r>
    </w:p>
    <w:p w:rsidR="007C4130" w:rsidRPr="007C4130" w:rsidRDefault="007C4130" w:rsidP="007C4130">
      <w:pPr>
        <w:suppressAutoHyphens/>
        <w:ind w:firstLine="54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 случае уклонения участника аукциона, сделавшем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сделавшем предпоследнее предложение о цене договора, аукцион признается несостоявшимся.</w:t>
      </w: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p>
    <w:p w:rsidR="007C4130" w:rsidRPr="007C4130" w:rsidRDefault="007C4130" w:rsidP="007C4130">
      <w:pPr>
        <w:keepNext/>
        <w:tabs>
          <w:tab w:val="left" w:pos="708"/>
        </w:tabs>
        <w:suppressAutoHyphens/>
        <w:spacing w:before="240" w:after="60"/>
        <w:ind w:firstLine="0"/>
        <w:jc w:val="left"/>
        <w:outlineLvl w:val="3"/>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keepNext/>
        <w:tabs>
          <w:tab w:val="left" w:pos="708"/>
        </w:tabs>
        <w:suppressAutoHyphens/>
        <w:snapToGrid w:val="0"/>
        <w:spacing w:before="240" w:after="60"/>
        <w:ind w:firstLine="0"/>
        <w:jc w:val="left"/>
        <w:outlineLvl w:val="2"/>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 xml:space="preserve">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keepNext/>
        <w:tabs>
          <w:tab w:val="left" w:pos="708"/>
        </w:tabs>
        <w:suppressAutoHyphens/>
        <w:snapToGrid w:val="0"/>
        <w:spacing w:before="240" w:after="60"/>
        <w:ind w:firstLine="0"/>
        <w:jc w:val="left"/>
        <w:outlineLvl w:val="2"/>
        <w:rPr>
          <w:rFonts w:ascii="Times New Roman" w:eastAsia="Calibri" w:hAnsi="Times New Roman" w:cs="Times New Roman"/>
          <w:bCs/>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keepNext/>
        <w:tabs>
          <w:tab w:val="left" w:pos="708"/>
        </w:tabs>
        <w:suppressAutoHyphens/>
        <w:snapToGrid w:val="0"/>
        <w:spacing w:before="240" w:after="60"/>
        <w:ind w:firstLine="0"/>
        <w:jc w:val="right"/>
        <w:outlineLvl w:val="2"/>
        <w:rPr>
          <w:rFonts w:ascii="Times New Roman" w:eastAsia="Calibri" w:hAnsi="Times New Roman" w:cs="Times New Roman"/>
          <w:bCs/>
          <w:sz w:val="24"/>
          <w:szCs w:val="24"/>
          <w:lang w:eastAsia="ar-SA"/>
        </w:rPr>
      </w:pPr>
    </w:p>
    <w:p w:rsidR="007C4130" w:rsidRPr="007C4130" w:rsidRDefault="007C4130" w:rsidP="007C4130">
      <w:pPr>
        <w:keepNext/>
        <w:tabs>
          <w:tab w:val="left" w:pos="708"/>
        </w:tabs>
        <w:suppressAutoHyphens/>
        <w:snapToGrid w:val="0"/>
        <w:spacing w:before="240" w:after="60"/>
        <w:ind w:firstLine="0"/>
        <w:jc w:val="right"/>
        <w:outlineLvl w:val="2"/>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 xml:space="preserve">                  </w:t>
      </w:r>
    </w:p>
    <w:p w:rsidR="007C4130" w:rsidRPr="007C4130" w:rsidRDefault="007C4130" w:rsidP="007C4130">
      <w:pPr>
        <w:keepNext/>
        <w:tabs>
          <w:tab w:val="left" w:pos="708"/>
        </w:tabs>
        <w:suppressAutoHyphens/>
        <w:snapToGrid w:val="0"/>
        <w:spacing w:before="240" w:after="60"/>
        <w:ind w:firstLine="0"/>
        <w:jc w:val="right"/>
        <w:outlineLvl w:val="2"/>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 xml:space="preserve">    Приложение №1</w:t>
      </w:r>
    </w:p>
    <w:p w:rsidR="007C4130" w:rsidRPr="007C4130" w:rsidRDefault="007C4130" w:rsidP="007C4130">
      <w:pPr>
        <w:suppressAutoHyphens/>
        <w:spacing w:after="120"/>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к документации об аукционе</w:t>
      </w:r>
    </w:p>
    <w:p w:rsidR="007C4130" w:rsidRPr="007C4130" w:rsidRDefault="007C4130" w:rsidP="007C4130">
      <w:pPr>
        <w:suppressAutoHyphens/>
        <w:spacing w:after="120" w:line="480" w:lineRule="auto"/>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spacing w:after="120"/>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СВЕДЕНИЯ</w:t>
      </w:r>
    </w:p>
    <w:p w:rsidR="007C4130" w:rsidRPr="007C4130" w:rsidRDefault="007C4130" w:rsidP="007C4130">
      <w:pPr>
        <w:suppressAutoHyphens/>
        <w:spacing w:after="120"/>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bCs/>
          <w:color w:val="000000"/>
          <w:sz w:val="24"/>
          <w:szCs w:val="24"/>
          <w:lang w:eastAsia="ar-SA"/>
        </w:rPr>
        <w:t>ОБ ОБЪЕКТАХ АУКЦИОНА, РАСПОЛОЖЕННЫХ ПО АДРЕСУ:</w:t>
      </w:r>
    </w:p>
    <w:p w:rsidR="007C4130" w:rsidRPr="007C4130" w:rsidRDefault="007C4130" w:rsidP="007C4130">
      <w:pPr>
        <w:widowControl w:val="0"/>
        <w:suppressAutoHyphens/>
        <w:ind w:firstLine="0"/>
        <w:jc w:val="center"/>
        <w:rPr>
          <w:rFonts w:ascii="Times New Roman" w:eastAsia="Calibri" w:hAnsi="Times New Roman" w:cs="Times New Roman"/>
          <w:b/>
          <w:bCs/>
          <w:color w:val="000000"/>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Лот № 1</w:t>
      </w:r>
    </w:p>
    <w:p w:rsidR="007C4130" w:rsidRPr="007C4130" w:rsidRDefault="007C4130" w:rsidP="007C4130">
      <w:pPr>
        <w:suppressAutoHyphens/>
        <w:ind w:firstLine="567"/>
        <w:rPr>
          <w:rFonts w:ascii="Times New Roman" w:eastAsia="Calibri" w:hAnsi="Times New Roman" w:cs="Times New Roman"/>
          <w:sz w:val="32"/>
          <w:szCs w:val="28"/>
          <w:lang w:eastAsia="ar-SA"/>
        </w:rPr>
      </w:pPr>
      <w:r w:rsidRPr="007C4130">
        <w:rPr>
          <w:rFonts w:ascii="Times New Roman" w:eastAsia="Calibri" w:hAnsi="Times New Roman" w:cs="Times New Roman"/>
          <w:sz w:val="28"/>
          <w:szCs w:val="24"/>
          <w:lang w:eastAsia="ar-SA"/>
        </w:rPr>
        <w:t xml:space="preserve">Нежилое помещение,  расположенное в 2 этаже  в здании администрации по адресу: ЕАО Смидовичский район, с. </w:t>
      </w:r>
      <w:proofErr w:type="gramStart"/>
      <w:r w:rsidRPr="007C4130">
        <w:rPr>
          <w:rFonts w:ascii="Times New Roman" w:eastAsia="Calibri" w:hAnsi="Times New Roman" w:cs="Times New Roman"/>
          <w:sz w:val="28"/>
          <w:szCs w:val="24"/>
          <w:lang w:eastAsia="ar-SA"/>
        </w:rPr>
        <w:t>Партизанское</w:t>
      </w:r>
      <w:proofErr w:type="gramEnd"/>
      <w:r w:rsidRPr="007C4130">
        <w:rPr>
          <w:rFonts w:ascii="Times New Roman" w:eastAsia="Calibri" w:hAnsi="Times New Roman" w:cs="Times New Roman"/>
          <w:sz w:val="28"/>
          <w:szCs w:val="24"/>
          <w:lang w:eastAsia="ar-SA"/>
        </w:rPr>
        <w:t xml:space="preserve">,  ул. Партизанская 1а, номер помещения на поэтажном плане  № 3 площадью 13,5 </w:t>
      </w:r>
      <w:proofErr w:type="spellStart"/>
      <w:r w:rsidRPr="007C4130">
        <w:rPr>
          <w:rFonts w:ascii="Times New Roman" w:eastAsia="Calibri" w:hAnsi="Times New Roman" w:cs="Times New Roman"/>
          <w:sz w:val="28"/>
          <w:szCs w:val="24"/>
          <w:lang w:eastAsia="ar-SA"/>
        </w:rPr>
        <w:t>кв.м</w:t>
      </w:r>
      <w:proofErr w:type="spellEnd"/>
      <w:r w:rsidRPr="007C4130">
        <w:rPr>
          <w:rFonts w:ascii="Times New Roman" w:eastAsia="Calibri" w:hAnsi="Times New Roman" w:cs="Times New Roman"/>
          <w:sz w:val="28"/>
          <w:szCs w:val="24"/>
          <w:lang w:eastAsia="ar-SA"/>
        </w:rPr>
        <w:t>.</w:t>
      </w:r>
    </w:p>
    <w:p w:rsidR="007C4130" w:rsidRPr="007C4130" w:rsidRDefault="007C4130" w:rsidP="007C4130">
      <w:pPr>
        <w:tabs>
          <w:tab w:val="left" w:pos="1950"/>
        </w:tabs>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keepNext/>
        <w:tabs>
          <w:tab w:val="left" w:pos="-3060"/>
          <w:tab w:val="num" w:pos="0"/>
        </w:tabs>
        <w:suppressAutoHyphens/>
        <w:ind w:left="432" w:hanging="432"/>
        <w:jc w:val="center"/>
        <w:outlineLvl w:val="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СОДЕРЖАНИЕ:</w:t>
      </w:r>
    </w:p>
    <w:p w:rsidR="007C4130" w:rsidRPr="007C4130" w:rsidRDefault="007C4130" w:rsidP="007C4130">
      <w:pPr>
        <w:suppressAutoHyphens/>
        <w:ind w:firstLine="0"/>
        <w:jc w:val="center"/>
        <w:rPr>
          <w:rFonts w:ascii="Times New Roman" w:eastAsia="Calibri" w:hAnsi="Times New Roman" w:cs="Times New Roman"/>
          <w:color w:val="000000"/>
          <w:sz w:val="24"/>
          <w:szCs w:val="24"/>
          <w:lang w:eastAsia="ar-SA"/>
        </w:rPr>
      </w:pPr>
    </w:p>
    <w:tbl>
      <w:tblPr>
        <w:tblW w:w="0" w:type="auto"/>
        <w:tblInd w:w="108" w:type="dxa"/>
        <w:tblLayout w:type="fixed"/>
        <w:tblLook w:val="00A0" w:firstRow="1" w:lastRow="0" w:firstColumn="1" w:lastColumn="0" w:noHBand="0" w:noVBand="0"/>
      </w:tblPr>
      <w:tblGrid>
        <w:gridCol w:w="567"/>
        <w:gridCol w:w="7513"/>
        <w:gridCol w:w="1480"/>
      </w:tblGrid>
      <w:tr w:rsidR="007C4130" w:rsidRPr="007C4130" w:rsidTr="003F55D6">
        <w:tc>
          <w:tcPr>
            <w:tcW w:w="567"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jc w:val="center"/>
              <w:rPr>
                <w:rFonts w:ascii="Times New Roman" w:eastAsia="Calibri" w:hAnsi="Times New Roman" w:cs="Times New Roman"/>
                <w:color w:val="000000"/>
                <w:sz w:val="24"/>
                <w:szCs w:val="24"/>
                <w:lang w:eastAsia="ar-SA"/>
              </w:rPr>
            </w:pPr>
            <w:proofErr w:type="gramStart"/>
            <w:r w:rsidRPr="007C4130">
              <w:rPr>
                <w:rFonts w:ascii="Times New Roman" w:eastAsia="Calibri" w:hAnsi="Times New Roman" w:cs="Times New Roman"/>
                <w:color w:val="000000"/>
                <w:sz w:val="24"/>
                <w:szCs w:val="24"/>
                <w:lang w:eastAsia="ar-SA"/>
              </w:rPr>
              <w:t>п</w:t>
            </w:r>
            <w:proofErr w:type="gramEnd"/>
            <w:r w:rsidRPr="007C4130">
              <w:rPr>
                <w:rFonts w:ascii="Times New Roman" w:eastAsia="Calibri" w:hAnsi="Times New Roman" w:cs="Times New Roman"/>
                <w:color w:val="000000"/>
                <w:sz w:val="24"/>
                <w:szCs w:val="24"/>
                <w:lang w:eastAsia="ar-SA"/>
              </w:rPr>
              <w:t>/п</w:t>
            </w:r>
          </w:p>
        </w:tc>
        <w:tc>
          <w:tcPr>
            <w:tcW w:w="7513"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keepNext/>
              <w:tabs>
                <w:tab w:val="num" w:pos="0"/>
              </w:tabs>
              <w:suppressAutoHyphens/>
              <w:snapToGrid w:val="0"/>
              <w:ind w:left="576" w:hanging="576"/>
              <w:jc w:val="center"/>
              <w:outlineLvl w:val="1"/>
              <w:rPr>
                <w:rFonts w:ascii="Times New Roman" w:eastAsia="Calibri" w:hAnsi="Times New Roman" w:cs="Times New Roman"/>
                <w:b/>
                <w:color w:val="000000"/>
                <w:sz w:val="24"/>
                <w:szCs w:val="24"/>
                <w:lang w:eastAsia="ar-SA"/>
              </w:rPr>
            </w:pPr>
            <w:r w:rsidRPr="007C4130">
              <w:rPr>
                <w:rFonts w:ascii="Times New Roman" w:eastAsia="Calibri" w:hAnsi="Times New Roman" w:cs="Times New Roman"/>
                <w:b/>
                <w:color w:val="000000"/>
                <w:sz w:val="24"/>
                <w:szCs w:val="24"/>
                <w:lang w:eastAsia="ar-SA"/>
              </w:rPr>
              <w:t>Наименование документов</w:t>
            </w:r>
          </w:p>
        </w:tc>
        <w:tc>
          <w:tcPr>
            <w:tcW w:w="148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keepNext/>
              <w:tabs>
                <w:tab w:val="left" w:pos="708"/>
              </w:tabs>
              <w:suppressAutoHyphens/>
              <w:snapToGrid w:val="0"/>
              <w:ind w:hanging="63"/>
              <w:jc w:val="center"/>
              <w:outlineLvl w:val="1"/>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Количество листов</w:t>
            </w:r>
          </w:p>
        </w:tc>
      </w:tr>
      <w:tr w:rsidR="007C4130" w:rsidRPr="007C4130" w:rsidTr="003F55D6">
        <w:tc>
          <w:tcPr>
            <w:tcW w:w="567"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1</w:t>
            </w:r>
          </w:p>
        </w:tc>
        <w:tc>
          <w:tcPr>
            <w:tcW w:w="7513"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Свидетельство о государственной регистрации право на  (Лот – 1)</w:t>
            </w:r>
          </w:p>
        </w:tc>
        <w:tc>
          <w:tcPr>
            <w:tcW w:w="148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1</w:t>
            </w:r>
          </w:p>
        </w:tc>
      </w:tr>
    </w:tbl>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Лот № 2</w:t>
      </w:r>
    </w:p>
    <w:p w:rsidR="007C4130" w:rsidRPr="007C4130" w:rsidRDefault="007C4130" w:rsidP="007C4130">
      <w:pPr>
        <w:tabs>
          <w:tab w:val="left" w:pos="1950"/>
        </w:tabs>
        <w:suppressAutoHyphens/>
        <w:ind w:firstLine="0"/>
        <w:rPr>
          <w:rFonts w:ascii="Times New Roman" w:eastAsia="Calibri" w:hAnsi="Times New Roman" w:cs="Times New Roman"/>
          <w:b/>
          <w:sz w:val="28"/>
          <w:szCs w:val="24"/>
          <w:lang w:eastAsia="ar-SA"/>
        </w:rPr>
      </w:pPr>
      <w:r w:rsidRPr="007C4130">
        <w:rPr>
          <w:rFonts w:ascii="Times New Roman" w:eastAsia="Calibri" w:hAnsi="Times New Roman" w:cs="Times New Roman"/>
          <w:sz w:val="28"/>
          <w:szCs w:val="24"/>
          <w:lang w:eastAsia="ar-SA"/>
        </w:rPr>
        <w:t xml:space="preserve">Нежилое помещение,  расположенное в 1 этаже  в здании администрации по адресу: ЕАО Смидовичский район, с. Волочаевка-1,  ул. </w:t>
      </w:r>
      <w:proofErr w:type="gramStart"/>
      <w:r w:rsidRPr="007C4130">
        <w:rPr>
          <w:rFonts w:ascii="Times New Roman" w:eastAsia="Calibri" w:hAnsi="Times New Roman" w:cs="Times New Roman"/>
          <w:sz w:val="28"/>
          <w:szCs w:val="24"/>
          <w:lang w:eastAsia="ar-SA"/>
        </w:rPr>
        <w:t>Октябрьская</w:t>
      </w:r>
      <w:proofErr w:type="gramEnd"/>
      <w:r w:rsidRPr="007C4130">
        <w:rPr>
          <w:rFonts w:ascii="Times New Roman" w:eastAsia="Calibri" w:hAnsi="Times New Roman" w:cs="Times New Roman"/>
          <w:sz w:val="28"/>
          <w:szCs w:val="24"/>
          <w:lang w:eastAsia="ar-SA"/>
        </w:rPr>
        <w:t xml:space="preserve"> 6, номер помещения на поэтажном плане №3 площадью 32,1 </w:t>
      </w:r>
      <w:proofErr w:type="spellStart"/>
      <w:r w:rsidRPr="007C4130">
        <w:rPr>
          <w:rFonts w:ascii="Times New Roman" w:eastAsia="Calibri" w:hAnsi="Times New Roman" w:cs="Times New Roman"/>
          <w:sz w:val="28"/>
          <w:szCs w:val="24"/>
          <w:lang w:eastAsia="ar-SA"/>
        </w:rPr>
        <w:t>кв.м</w:t>
      </w:r>
      <w:proofErr w:type="spellEnd"/>
      <w:r w:rsidRPr="007C4130">
        <w:rPr>
          <w:rFonts w:ascii="Times New Roman" w:eastAsia="Calibri" w:hAnsi="Times New Roman" w:cs="Times New Roman"/>
          <w:sz w:val="28"/>
          <w:szCs w:val="24"/>
          <w:lang w:eastAsia="ar-SA"/>
        </w:rPr>
        <w:t>.</w:t>
      </w:r>
    </w:p>
    <w:p w:rsidR="007C4130" w:rsidRPr="007C4130" w:rsidRDefault="007C4130" w:rsidP="007C4130">
      <w:pPr>
        <w:keepNext/>
        <w:tabs>
          <w:tab w:val="left" w:pos="-3060"/>
          <w:tab w:val="num" w:pos="0"/>
        </w:tabs>
        <w:suppressAutoHyphens/>
        <w:ind w:left="432" w:hanging="432"/>
        <w:jc w:val="center"/>
        <w:outlineLvl w:val="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СОДЕРЖАНИЕ:</w:t>
      </w:r>
    </w:p>
    <w:p w:rsidR="007C4130" w:rsidRPr="007C4130" w:rsidRDefault="007C4130" w:rsidP="007C4130">
      <w:pPr>
        <w:suppressAutoHyphens/>
        <w:ind w:firstLine="0"/>
        <w:jc w:val="center"/>
        <w:rPr>
          <w:rFonts w:ascii="Times New Roman" w:eastAsia="Calibri" w:hAnsi="Times New Roman" w:cs="Times New Roman"/>
          <w:color w:val="000000"/>
          <w:sz w:val="24"/>
          <w:szCs w:val="24"/>
          <w:lang w:eastAsia="ar-SA"/>
        </w:rPr>
      </w:pPr>
    </w:p>
    <w:tbl>
      <w:tblPr>
        <w:tblW w:w="0" w:type="auto"/>
        <w:tblInd w:w="108" w:type="dxa"/>
        <w:tblLayout w:type="fixed"/>
        <w:tblLook w:val="00A0" w:firstRow="1" w:lastRow="0" w:firstColumn="1" w:lastColumn="0" w:noHBand="0" w:noVBand="0"/>
      </w:tblPr>
      <w:tblGrid>
        <w:gridCol w:w="567"/>
        <w:gridCol w:w="7513"/>
        <w:gridCol w:w="1480"/>
      </w:tblGrid>
      <w:tr w:rsidR="007C4130" w:rsidRPr="007C4130" w:rsidTr="003F55D6">
        <w:tc>
          <w:tcPr>
            <w:tcW w:w="567"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jc w:val="center"/>
              <w:rPr>
                <w:rFonts w:ascii="Times New Roman" w:eastAsia="Calibri" w:hAnsi="Times New Roman" w:cs="Times New Roman"/>
                <w:color w:val="000000"/>
                <w:sz w:val="24"/>
                <w:szCs w:val="24"/>
                <w:lang w:eastAsia="ar-SA"/>
              </w:rPr>
            </w:pPr>
            <w:proofErr w:type="gramStart"/>
            <w:r w:rsidRPr="007C4130">
              <w:rPr>
                <w:rFonts w:ascii="Times New Roman" w:eastAsia="Calibri" w:hAnsi="Times New Roman" w:cs="Times New Roman"/>
                <w:color w:val="000000"/>
                <w:sz w:val="24"/>
                <w:szCs w:val="24"/>
                <w:lang w:eastAsia="ar-SA"/>
              </w:rPr>
              <w:t>п</w:t>
            </w:r>
            <w:proofErr w:type="gramEnd"/>
            <w:r w:rsidRPr="007C4130">
              <w:rPr>
                <w:rFonts w:ascii="Times New Roman" w:eastAsia="Calibri" w:hAnsi="Times New Roman" w:cs="Times New Roman"/>
                <w:color w:val="000000"/>
                <w:sz w:val="24"/>
                <w:szCs w:val="24"/>
                <w:lang w:eastAsia="ar-SA"/>
              </w:rPr>
              <w:t>/п</w:t>
            </w:r>
          </w:p>
        </w:tc>
        <w:tc>
          <w:tcPr>
            <w:tcW w:w="7513"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keepNext/>
              <w:tabs>
                <w:tab w:val="num" w:pos="0"/>
              </w:tabs>
              <w:suppressAutoHyphens/>
              <w:snapToGrid w:val="0"/>
              <w:ind w:left="576" w:hanging="576"/>
              <w:jc w:val="center"/>
              <w:outlineLvl w:val="1"/>
              <w:rPr>
                <w:rFonts w:ascii="Times New Roman" w:eastAsia="Calibri" w:hAnsi="Times New Roman" w:cs="Times New Roman"/>
                <w:b/>
                <w:color w:val="000000"/>
                <w:sz w:val="24"/>
                <w:szCs w:val="24"/>
                <w:lang w:eastAsia="ar-SA"/>
              </w:rPr>
            </w:pPr>
            <w:r w:rsidRPr="007C4130">
              <w:rPr>
                <w:rFonts w:ascii="Times New Roman" w:eastAsia="Calibri" w:hAnsi="Times New Roman" w:cs="Times New Roman"/>
                <w:b/>
                <w:color w:val="000000"/>
                <w:sz w:val="24"/>
                <w:szCs w:val="24"/>
                <w:lang w:eastAsia="ar-SA"/>
              </w:rPr>
              <w:t>Наименование документов</w:t>
            </w:r>
          </w:p>
        </w:tc>
        <w:tc>
          <w:tcPr>
            <w:tcW w:w="148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keepNext/>
              <w:tabs>
                <w:tab w:val="left" w:pos="708"/>
              </w:tabs>
              <w:suppressAutoHyphens/>
              <w:snapToGrid w:val="0"/>
              <w:ind w:hanging="63"/>
              <w:jc w:val="center"/>
              <w:outlineLvl w:val="1"/>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Количество листов</w:t>
            </w:r>
          </w:p>
        </w:tc>
      </w:tr>
      <w:tr w:rsidR="007C4130" w:rsidRPr="007C4130" w:rsidTr="003F55D6">
        <w:tc>
          <w:tcPr>
            <w:tcW w:w="567"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1</w:t>
            </w:r>
          </w:p>
        </w:tc>
        <w:tc>
          <w:tcPr>
            <w:tcW w:w="7513"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suppressAutoHyphens/>
              <w:snapToGrid w:val="0"/>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Свидетельство о государственной регистрации право на  (Лот – 1)</w:t>
            </w:r>
          </w:p>
        </w:tc>
        <w:tc>
          <w:tcPr>
            <w:tcW w:w="148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snapToGrid w:val="0"/>
              <w:ind w:firstLine="0"/>
              <w:jc w:val="center"/>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1</w:t>
            </w:r>
          </w:p>
        </w:tc>
      </w:tr>
    </w:tbl>
    <w:p w:rsidR="007C4130" w:rsidRPr="007C4130" w:rsidRDefault="007C4130" w:rsidP="007C4130">
      <w:pPr>
        <w:suppressAutoHyphens/>
        <w:ind w:firstLine="54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br w:type="page"/>
      </w:r>
    </w:p>
    <w:tbl>
      <w:tblPr>
        <w:tblpPr w:leftFromText="180" w:rightFromText="180" w:vertAnchor="text" w:horzAnchor="margin" w:tblpXSpec="right" w:tblpY="-454"/>
        <w:tblW w:w="0" w:type="auto"/>
        <w:tblLayout w:type="fixed"/>
        <w:tblLook w:val="00A0" w:firstRow="1" w:lastRow="0" w:firstColumn="1" w:lastColumn="0" w:noHBand="0" w:noVBand="0"/>
      </w:tblPr>
      <w:tblGrid>
        <w:gridCol w:w="3841"/>
      </w:tblGrid>
      <w:tr w:rsidR="007C4130" w:rsidRPr="007C4130" w:rsidTr="003F55D6">
        <w:tc>
          <w:tcPr>
            <w:tcW w:w="3841" w:type="dxa"/>
          </w:tcPr>
          <w:p w:rsidR="007C4130" w:rsidRPr="007C4130" w:rsidRDefault="007C4130" w:rsidP="007C4130">
            <w:pPr>
              <w:keepNext/>
              <w:tabs>
                <w:tab w:val="num" w:pos="0"/>
              </w:tabs>
              <w:suppressAutoHyphens/>
              <w:snapToGrid w:val="0"/>
              <w:spacing w:before="240" w:after="60"/>
              <w:ind w:firstLine="0"/>
              <w:jc w:val="left"/>
              <w:outlineLvl w:val="2"/>
              <w:rPr>
                <w:rFonts w:ascii="Times New Roman" w:eastAsia="Calibri" w:hAnsi="Times New Roman" w:cs="Times New Roman"/>
                <w:bCs/>
                <w:sz w:val="24"/>
                <w:szCs w:val="24"/>
                <w:lang w:eastAsia="ar-SA"/>
              </w:rPr>
            </w:pPr>
          </w:p>
          <w:p w:rsidR="007C4130" w:rsidRPr="007C4130" w:rsidRDefault="007C4130" w:rsidP="007C4130">
            <w:pPr>
              <w:keepNext/>
              <w:tabs>
                <w:tab w:val="num" w:pos="0"/>
              </w:tabs>
              <w:suppressAutoHyphens/>
              <w:snapToGrid w:val="0"/>
              <w:spacing w:before="240" w:after="60"/>
              <w:ind w:left="720" w:hanging="720"/>
              <w:jc w:val="left"/>
              <w:outlineLvl w:val="2"/>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 xml:space="preserve">Приложение № 2 </w:t>
            </w:r>
          </w:p>
          <w:p w:rsidR="007C4130" w:rsidRPr="007C4130" w:rsidRDefault="007C4130" w:rsidP="007C4130">
            <w:pPr>
              <w:suppressAutoHyphens/>
              <w:spacing w:after="120" w:line="480" w:lineRule="auto"/>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к документации об аукционе </w:t>
            </w:r>
          </w:p>
        </w:tc>
      </w:tr>
    </w:tbl>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widowControl w:val="0"/>
        <w:suppressAutoHyphens/>
        <w:ind w:firstLine="0"/>
        <w:jc w:val="left"/>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b/>
          <w:sz w:val="24"/>
          <w:szCs w:val="24"/>
          <w:lang w:eastAsia="ar-SA"/>
        </w:rPr>
        <w:t>ИНФОРМАЦИОННАЯ КАРТА АУКЦИОНА</w:t>
      </w:r>
    </w:p>
    <w:p w:rsidR="007C4130" w:rsidRPr="007C4130" w:rsidRDefault="007C4130" w:rsidP="007C4130">
      <w:pPr>
        <w:widowControl w:val="0"/>
        <w:suppressAutoHyphens/>
        <w:ind w:firstLine="0"/>
        <w:jc w:val="left"/>
        <w:rPr>
          <w:rFonts w:ascii="Times New Roman" w:eastAsia="Calibri" w:hAnsi="Times New Roman" w:cs="Times New Roman"/>
          <w:b/>
          <w:sz w:val="24"/>
          <w:szCs w:val="24"/>
          <w:lang w:eastAsia="ar-SA"/>
        </w:rPr>
      </w:pPr>
    </w:p>
    <w:tbl>
      <w:tblPr>
        <w:tblW w:w="0" w:type="auto"/>
        <w:tblInd w:w="108" w:type="dxa"/>
        <w:tblLayout w:type="fixed"/>
        <w:tblLook w:val="00A0" w:firstRow="1" w:lastRow="0" w:firstColumn="1" w:lastColumn="0" w:noHBand="0" w:noVBand="0"/>
      </w:tblPr>
      <w:tblGrid>
        <w:gridCol w:w="540"/>
        <w:gridCol w:w="3060"/>
        <w:gridCol w:w="6660"/>
      </w:tblGrid>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snapToGrid w:val="0"/>
              <w:ind w:left="-125" w:right="-118"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roofErr w:type="gramStart"/>
            <w:r w:rsidRPr="007C4130">
              <w:rPr>
                <w:rFonts w:ascii="Times New Roman" w:eastAsia="Calibri" w:hAnsi="Times New Roman" w:cs="Times New Roman"/>
                <w:b/>
                <w:sz w:val="24"/>
                <w:szCs w:val="24"/>
                <w:lang w:eastAsia="ar-SA"/>
              </w:rPr>
              <w:t>п</w:t>
            </w:r>
            <w:proofErr w:type="gramEnd"/>
            <w:r w:rsidRPr="007C4130">
              <w:rPr>
                <w:rFonts w:ascii="Times New Roman" w:eastAsia="Calibri" w:hAnsi="Times New Roman" w:cs="Times New Roman"/>
                <w:b/>
                <w:sz w:val="24"/>
                <w:szCs w:val="24"/>
                <w:lang w:eastAsia="ar-SA"/>
              </w:rPr>
              <w:t>/п</w:t>
            </w: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keepNext/>
              <w:tabs>
                <w:tab w:val="num" w:pos="0"/>
              </w:tabs>
              <w:suppressAutoHyphens/>
              <w:snapToGrid w:val="0"/>
              <w:ind w:firstLine="37"/>
              <w:jc w:val="center"/>
              <w:outlineLvl w:val="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Наименование разделов</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tabs>
                <w:tab w:val="num" w:pos="0"/>
              </w:tabs>
              <w:suppressAutoHyphens/>
              <w:snapToGrid w:val="0"/>
              <w:ind w:firstLine="40"/>
              <w:jc w:val="center"/>
              <w:outlineLvl w:val="7"/>
              <w:rPr>
                <w:rFonts w:ascii="Times New Roman" w:eastAsia="Calibri" w:hAnsi="Times New Roman" w:cs="Times New Roman"/>
                <w:iCs/>
                <w:sz w:val="24"/>
                <w:szCs w:val="24"/>
                <w:lang w:eastAsia="ar-SA"/>
              </w:rPr>
            </w:pPr>
            <w:r w:rsidRPr="007C4130">
              <w:rPr>
                <w:rFonts w:ascii="Times New Roman" w:eastAsia="Calibri" w:hAnsi="Times New Roman" w:cs="Times New Roman"/>
                <w:iCs/>
                <w:sz w:val="24"/>
                <w:szCs w:val="24"/>
                <w:lang w:eastAsia="ar-SA"/>
              </w:rPr>
              <w:t>Содержание разделов</w:t>
            </w:r>
          </w:p>
        </w:tc>
      </w:tr>
      <w:tr w:rsidR="007C4130" w:rsidRPr="007C4130" w:rsidTr="003F55D6">
        <w:trPr>
          <w:trHeight w:val="1402"/>
        </w:trPr>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autoSpaceDE w:val="0"/>
              <w:snapToGrid w:val="0"/>
              <w:ind w:right="118"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Организатор аукциона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Место нахождения, почтовый адрес: 679171, Еврейская автономная область Смидовичский  район, с. Партизанское, ул. Партизанская, 1а, контактные телефоны: тел.8 -42632 -286-45, -28-6-31</w:t>
            </w:r>
            <w:proofErr w:type="gramEnd"/>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Адрес электронной почты</w:t>
            </w:r>
            <w:r w:rsidRPr="007C4130">
              <w:rPr>
                <w:rFonts w:ascii="Times New Roman" w:eastAsia="Calibri" w:hAnsi="Times New Roman" w:cs="Times New Roman"/>
                <w:b/>
                <w:sz w:val="24"/>
                <w:szCs w:val="24"/>
                <w:lang w:eastAsia="ar-SA"/>
              </w:rPr>
              <w:t>:</w:t>
            </w:r>
            <w:r w:rsidRPr="007C4130">
              <w:rPr>
                <w:rFonts w:ascii="Times New Roman" w:eastAsia="Calibri" w:hAnsi="Times New Roman" w:cs="Times New Roman"/>
                <w:sz w:val="24"/>
                <w:szCs w:val="24"/>
                <w:lang w:eastAsia="ar-SA"/>
              </w:rPr>
              <w:t xml:space="preserve"> </w:t>
            </w:r>
            <w:proofErr w:type="spellStart"/>
            <w:r w:rsidRPr="007C4130">
              <w:rPr>
                <w:rFonts w:ascii="Times New Roman" w:eastAsia="Calibri" w:hAnsi="Times New Roman" w:cs="Times New Roman"/>
                <w:sz w:val="24"/>
                <w:szCs w:val="24"/>
                <w:lang w:val="en-US" w:eastAsia="ar-SA"/>
              </w:rPr>
              <w:t>volochselposel</w:t>
            </w:r>
            <w:proofErr w:type="spellEnd"/>
            <w:r w:rsidRPr="007C4130">
              <w:rPr>
                <w:rFonts w:ascii="Times New Roman" w:eastAsia="Calibri" w:hAnsi="Times New Roman" w:cs="Times New Roman"/>
                <w:sz w:val="24"/>
                <w:szCs w:val="24"/>
                <w:lang w:eastAsia="ar-SA"/>
              </w:rPr>
              <w:t>@</w:t>
            </w:r>
            <w:r w:rsidRPr="007C4130">
              <w:rPr>
                <w:rFonts w:ascii="Times New Roman" w:eastAsia="Calibri" w:hAnsi="Times New Roman" w:cs="Times New Roman"/>
                <w:sz w:val="24"/>
                <w:szCs w:val="24"/>
                <w:lang w:val="en-US" w:eastAsia="ar-SA"/>
              </w:rPr>
              <w:t>mail</w:t>
            </w:r>
            <w:r w:rsidRPr="007C4130">
              <w:rPr>
                <w:rFonts w:ascii="Times New Roman" w:eastAsia="Calibri" w:hAnsi="Times New Roman" w:cs="Times New Roman"/>
                <w:sz w:val="24"/>
                <w:szCs w:val="24"/>
                <w:lang w:eastAsia="ar-SA"/>
              </w:rPr>
              <w:t>.</w:t>
            </w:r>
            <w:proofErr w:type="spellStart"/>
            <w:r w:rsidRPr="007C4130">
              <w:rPr>
                <w:rFonts w:ascii="Times New Roman" w:eastAsia="Calibri" w:hAnsi="Times New Roman" w:cs="Times New Roman"/>
                <w:sz w:val="24"/>
                <w:szCs w:val="24"/>
                <w:lang w:val="en-US" w:eastAsia="ar-SA"/>
              </w:rPr>
              <w:t>ru</w:t>
            </w:r>
            <w:proofErr w:type="spellEnd"/>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Контактные лица от аукционной комиссии: </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Ведущий специалист 2 разряда - Головач Ольга Александровна </w:t>
            </w:r>
          </w:p>
        </w:tc>
      </w:tr>
      <w:tr w:rsidR="007C4130" w:rsidRPr="007C4130" w:rsidTr="003F55D6">
        <w:trPr>
          <w:trHeight w:val="1402"/>
        </w:trPr>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autoSpaceDE w:val="0"/>
              <w:snapToGrid w:val="0"/>
              <w:ind w:right="118"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Специализированная организация</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отсутствует</w:t>
            </w:r>
          </w:p>
        </w:tc>
      </w:tr>
      <w:tr w:rsidR="007C4130" w:rsidRPr="007C4130" w:rsidTr="003F55D6">
        <w:trPr>
          <w:trHeight w:val="189"/>
        </w:trPr>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Объект аукциона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ind w:firstLine="0"/>
              <w:jc w:val="left"/>
              <w:rPr>
                <w:rFonts w:ascii="Times New Roman" w:eastAsia="Times New Roman" w:hAnsi="Times New Roman" w:cs="Times New Roman"/>
                <w:bCs/>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sz w:val="24"/>
                <w:szCs w:val="28"/>
                <w:lang w:eastAsia="ar-SA"/>
              </w:rPr>
            </w:pPr>
            <w:r w:rsidRPr="007C4130">
              <w:rPr>
                <w:rFonts w:ascii="Times New Roman" w:eastAsia="Calibri" w:hAnsi="Times New Roman" w:cs="Times New Roman"/>
                <w:b/>
                <w:sz w:val="24"/>
                <w:szCs w:val="28"/>
                <w:lang w:eastAsia="ar-SA"/>
              </w:rPr>
              <w:t>Лот № 1</w:t>
            </w:r>
          </w:p>
          <w:p w:rsidR="007C4130" w:rsidRPr="007C4130" w:rsidRDefault="007C4130" w:rsidP="007C4130">
            <w:pPr>
              <w:tabs>
                <w:tab w:val="left" w:pos="1950"/>
              </w:tabs>
              <w:suppressAutoHyphens/>
              <w:ind w:firstLine="567"/>
              <w:rPr>
                <w:rFonts w:ascii="Times New Roman" w:eastAsia="Calibri" w:hAnsi="Times New Roman" w:cs="Times New Roman"/>
                <w:sz w:val="28"/>
                <w:szCs w:val="28"/>
                <w:lang w:eastAsia="ar-SA"/>
              </w:rPr>
            </w:pPr>
            <w:r w:rsidRPr="007C4130">
              <w:rPr>
                <w:rFonts w:ascii="Times New Roman" w:eastAsia="Calibri" w:hAnsi="Times New Roman" w:cs="Times New Roman"/>
                <w:sz w:val="24"/>
                <w:szCs w:val="24"/>
                <w:lang w:eastAsia="ar-SA"/>
              </w:rPr>
              <w:t xml:space="preserve">Нежилое помещение,  расположенное в 2 этаже  в здании администрации по адресу: 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xml:space="preserve">,  ул. Партизанская 1а, номер помещения на поэтажном плане  № 3 площадью 13,5 </w:t>
            </w:r>
            <w:proofErr w:type="spellStart"/>
            <w:r w:rsidRPr="007C4130">
              <w:rPr>
                <w:rFonts w:ascii="Times New Roman" w:eastAsia="Calibri" w:hAnsi="Times New Roman" w:cs="Times New Roman"/>
                <w:sz w:val="24"/>
                <w:szCs w:val="24"/>
                <w:lang w:eastAsia="ar-SA"/>
              </w:rPr>
              <w:t>кв.м</w:t>
            </w:r>
            <w:proofErr w:type="spellEnd"/>
            <w:r w:rsidRPr="007C4130">
              <w:rPr>
                <w:rFonts w:ascii="Times New Roman" w:eastAsia="Calibri" w:hAnsi="Times New Roman" w:cs="Times New Roman"/>
                <w:sz w:val="24"/>
                <w:szCs w:val="24"/>
                <w:lang w:eastAsia="ar-SA"/>
              </w:rPr>
              <w:t>.</w:t>
            </w:r>
          </w:p>
          <w:p w:rsidR="007C4130" w:rsidRPr="007C4130" w:rsidRDefault="007C4130" w:rsidP="007C4130">
            <w:pPr>
              <w:tabs>
                <w:tab w:val="left" w:pos="1950"/>
              </w:tabs>
              <w:suppressAutoHyphens/>
              <w:ind w:firstLine="567"/>
              <w:jc w:val="center"/>
              <w:rPr>
                <w:rFonts w:ascii="Times New Roman" w:eastAsia="Calibri" w:hAnsi="Times New Roman" w:cs="Times New Roman"/>
                <w:sz w:val="28"/>
                <w:szCs w:val="28"/>
                <w:lang w:eastAsia="ar-SA"/>
              </w:rPr>
            </w:pPr>
          </w:p>
          <w:p w:rsidR="007C4130" w:rsidRPr="007C4130" w:rsidRDefault="007C4130" w:rsidP="007C4130">
            <w:pPr>
              <w:tabs>
                <w:tab w:val="left" w:pos="1950"/>
              </w:tabs>
              <w:suppressAutoHyphens/>
              <w:ind w:firstLine="0"/>
              <w:jc w:val="center"/>
              <w:rPr>
                <w:rFonts w:ascii="Times New Roman" w:eastAsia="Calibri" w:hAnsi="Times New Roman" w:cs="Times New Roman"/>
                <w:b/>
                <w:sz w:val="24"/>
                <w:szCs w:val="28"/>
                <w:lang w:eastAsia="ar-SA"/>
              </w:rPr>
            </w:pPr>
            <w:r w:rsidRPr="007C4130">
              <w:rPr>
                <w:rFonts w:ascii="Times New Roman" w:eastAsia="Calibri" w:hAnsi="Times New Roman" w:cs="Times New Roman"/>
                <w:b/>
                <w:sz w:val="24"/>
                <w:szCs w:val="28"/>
                <w:lang w:eastAsia="ar-SA"/>
              </w:rPr>
              <w:t>Лот №2</w:t>
            </w:r>
          </w:p>
          <w:p w:rsidR="007C4130" w:rsidRPr="007C4130" w:rsidRDefault="007C4130" w:rsidP="007C4130">
            <w:pPr>
              <w:tabs>
                <w:tab w:val="left" w:pos="1950"/>
              </w:tabs>
              <w:suppressAutoHyphens/>
              <w:ind w:firstLine="0"/>
              <w:jc w:val="center"/>
              <w:rPr>
                <w:rFonts w:ascii="Times New Roman" w:eastAsia="Calibri" w:hAnsi="Times New Roman" w:cs="Times New Roman"/>
                <w:b/>
                <w:sz w:val="24"/>
                <w:szCs w:val="28"/>
                <w:lang w:eastAsia="ar-SA"/>
              </w:rPr>
            </w:pPr>
          </w:p>
          <w:p w:rsidR="007C4130" w:rsidRPr="007C4130" w:rsidRDefault="007C4130" w:rsidP="007C4130">
            <w:pPr>
              <w:suppressAutoHyphens/>
              <w:autoSpaceDE w:val="0"/>
              <w:ind w:firstLine="0"/>
              <w:rPr>
                <w:rFonts w:ascii="Times New Roman" w:eastAsia="Times New Roman" w:hAnsi="Times New Roman" w:cs="Times New Roman"/>
                <w:bCs/>
                <w:sz w:val="24"/>
                <w:szCs w:val="24"/>
                <w:lang w:eastAsia="ar-SA"/>
              </w:rPr>
            </w:pPr>
            <w:r w:rsidRPr="007C4130">
              <w:rPr>
                <w:rFonts w:ascii="Times New Roman" w:eastAsia="Times New Roman" w:hAnsi="Times New Roman" w:cs="Times New Roman"/>
                <w:bCs/>
                <w:sz w:val="24"/>
                <w:szCs w:val="20"/>
                <w:lang w:eastAsia="ar-SA"/>
              </w:rPr>
              <w:t xml:space="preserve">Нежилое помещение,  расположенное в 1 этаже  в здании администрации по адресу: ЕАО Смидовичский район, с. Волочаевка-1,  ул. Октябрьская 6, номер помещения на поэтажном плане №3 площадью 32,1 </w:t>
            </w:r>
            <w:proofErr w:type="spellStart"/>
            <w:r w:rsidRPr="007C4130">
              <w:rPr>
                <w:rFonts w:ascii="Times New Roman" w:eastAsia="Times New Roman" w:hAnsi="Times New Roman" w:cs="Times New Roman"/>
                <w:bCs/>
                <w:sz w:val="24"/>
                <w:szCs w:val="20"/>
                <w:lang w:eastAsia="ar-SA"/>
              </w:rPr>
              <w:t>кв</w:t>
            </w:r>
            <w:proofErr w:type="gramStart"/>
            <w:r w:rsidRPr="007C4130">
              <w:rPr>
                <w:rFonts w:ascii="Times New Roman" w:eastAsia="Times New Roman" w:hAnsi="Times New Roman" w:cs="Times New Roman"/>
                <w:bCs/>
                <w:sz w:val="24"/>
                <w:szCs w:val="20"/>
                <w:lang w:eastAsia="ar-SA"/>
              </w:rPr>
              <w:t>.м</w:t>
            </w:r>
            <w:proofErr w:type="spellEnd"/>
            <w:proofErr w:type="gramEnd"/>
          </w:p>
        </w:tc>
      </w:tr>
      <w:tr w:rsidR="007C4130" w:rsidRPr="007C4130" w:rsidTr="003F55D6">
        <w:trPr>
          <w:trHeight w:val="189"/>
        </w:trPr>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Целевое назначение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Офис, объект торговли</w:t>
            </w:r>
          </w:p>
        </w:tc>
      </w:tr>
      <w:tr w:rsidR="007C4130" w:rsidRPr="007C4130" w:rsidTr="003F55D6">
        <w:trPr>
          <w:trHeight w:val="571"/>
        </w:trPr>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autoSpaceDE w:val="0"/>
              <w:snapToGrid w:val="0"/>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Срок договора аренды</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shd w:val="clear" w:color="auto" w:fill="FFFF00"/>
                <w:lang w:eastAsia="ar-SA"/>
              </w:rPr>
            </w:pPr>
            <w:r w:rsidRPr="007C4130">
              <w:rPr>
                <w:rFonts w:ascii="Times New Roman" w:eastAsia="Calibri" w:hAnsi="Times New Roman" w:cs="Times New Roman"/>
                <w:sz w:val="24"/>
                <w:szCs w:val="24"/>
                <w:lang w:eastAsia="ar-SA"/>
              </w:rPr>
              <w:t>5 лет</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bCs/>
                <w:sz w:val="24"/>
                <w:szCs w:val="24"/>
                <w:lang w:eastAsia="ar-SA"/>
              </w:rPr>
            </w:pPr>
            <w:proofErr w:type="gramStart"/>
            <w:r w:rsidRPr="007C4130">
              <w:rPr>
                <w:rFonts w:ascii="Times New Roman" w:eastAsia="Calibri" w:hAnsi="Times New Roman" w:cs="Times New Roman"/>
                <w:b/>
                <w:bCs/>
                <w:sz w:val="24"/>
                <w:szCs w:val="24"/>
                <w:lang w:eastAsia="ar-SA"/>
              </w:rPr>
              <w:t>Цена лота (начальная (минимальная) муниципального имущества, права на которое передаются по договору, в размере ежемесячного платежа за аренду указанного имущества.</w:t>
            </w:r>
            <w:proofErr w:type="gramEnd"/>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Лот № 1 – </w:t>
            </w:r>
            <w:r w:rsidRPr="007C4130">
              <w:rPr>
                <w:rFonts w:ascii="Times New Roman" w:eastAsia="Calibri" w:hAnsi="Times New Roman" w:cs="Times New Roman"/>
                <w:sz w:val="24"/>
                <w:szCs w:val="24"/>
                <w:lang w:eastAsia="ar-SA"/>
              </w:rPr>
              <w:t xml:space="preserve">2033,10 (две тысячи тридцать три рубля) 10 копейки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Шаг</w:t>
            </w: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b/>
                <w:sz w:val="24"/>
                <w:szCs w:val="24"/>
                <w:lang w:eastAsia="ar-SA"/>
              </w:rPr>
              <w:t xml:space="preserve">аукциона </w:t>
            </w:r>
            <w:r w:rsidRPr="007C4130">
              <w:rPr>
                <w:rFonts w:ascii="Times New Roman" w:eastAsia="Calibri" w:hAnsi="Times New Roman" w:cs="Times New Roman"/>
                <w:sz w:val="24"/>
                <w:szCs w:val="24"/>
                <w:lang w:eastAsia="ar-SA"/>
              </w:rPr>
              <w:t xml:space="preserve">– 102 (сто два рубля) 00 копеек.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Лот №2</w:t>
            </w:r>
            <w:r w:rsidRPr="007C4130">
              <w:rPr>
                <w:rFonts w:ascii="Times New Roman" w:eastAsia="Calibri" w:hAnsi="Times New Roman" w:cs="Times New Roman"/>
                <w:sz w:val="24"/>
                <w:szCs w:val="24"/>
                <w:lang w:eastAsia="ar-SA"/>
              </w:rPr>
              <w:t xml:space="preserve"> - 4847,10 (четыре тысячи восемьсот сорок семь рублей) 10 копейки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Шаг</w:t>
            </w: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b/>
                <w:sz w:val="24"/>
                <w:szCs w:val="24"/>
                <w:lang w:eastAsia="ar-SA"/>
              </w:rPr>
              <w:t xml:space="preserve">аукциона </w:t>
            </w:r>
            <w:r w:rsidRPr="007C4130">
              <w:rPr>
                <w:rFonts w:ascii="Times New Roman" w:eastAsia="Calibri" w:hAnsi="Times New Roman" w:cs="Times New Roman"/>
                <w:sz w:val="24"/>
                <w:szCs w:val="24"/>
                <w:lang w:eastAsia="ar-SA"/>
              </w:rPr>
              <w:t xml:space="preserve">– 243 (двести сорок три рубля) 00 копеек.          </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Место, дата и время начала приёма заявок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Место приёма заявок на участие в аукционе: 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ул. Партизанская 1а, кабинет главного бухгалтера.</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 xml:space="preserve">День размещения  </w:t>
            </w:r>
            <w:r w:rsidRPr="007C4130">
              <w:rPr>
                <w:rFonts w:ascii="Times New Roman" w:eastAsia="Calibri" w:hAnsi="Times New Roman" w:cs="Times New Roman"/>
                <w:lang w:eastAsia="ar-SA"/>
              </w:rPr>
              <w:t xml:space="preserve"> </w:t>
            </w:r>
            <w:r w:rsidRPr="007C4130">
              <w:rPr>
                <w:rFonts w:ascii="Times New Roman" w:eastAsia="Calibri" w:hAnsi="Times New Roman" w:cs="Times New Roman"/>
                <w:sz w:val="24"/>
                <w:szCs w:val="24"/>
                <w:lang w:eastAsia="ar-SA"/>
              </w:rPr>
              <w:t xml:space="preserve">на официальном сайте Российской Федерации </w:t>
            </w:r>
            <w:hyperlink r:id="rId10" w:history="1">
              <w:r w:rsidRPr="007C4130">
                <w:rPr>
                  <w:rFonts w:ascii="Times New Roman" w:eastAsia="Calibri" w:hAnsi="Times New Roman" w:cs="Times New Roman"/>
                  <w:color w:val="0000FF"/>
                  <w:sz w:val="24"/>
                  <w:szCs w:val="24"/>
                  <w:u w:val="single"/>
                  <w:lang w:val="en-US" w:eastAsia="ar-SA"/>
                </w:rPr>
                <w:t>www</w:t>
              </w:r>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topgi</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gov</w:t>
              </w:r>
              <w:proofErr w:type="spellEnd"/>
              <w:r w:rsidRPr="007C4130">
                <w:rPr>
                  <w:rFonts w:ascii="Times New Roman" w:eastAsia="Calibri" w:hAnsi="Times New Roman" w:cs="Times New Roman"/>
                  <w:color w:val="0000FF"/>
                  <w:sz w:val="24"/>
                  <w:szCs w:val="24"/>
                  <w:u w:val="single"/>
                  <w:lang w:eastAsia="ar-SA"/>
                </w:rPr>
                <w:t>.</w:t>
              </w:r>
              <w:proofErr w:type="spellStart"/>
              <w:r w:rsidRPr="007C4130">
                <w:rPr>
                  <w:rFonts w:ascii="Times New Roman" w:eastAsia="Calibri" w:hAnsi="Times New Roman" w:cs="Times New Roman"/>
                  <w:color w:val="0000FF"/>
                  <w:sz w:val="24"/>
                  <w:szCs w:val="24"/>
                  <w:u w:val="single"/>
                  <w:lang w:val="en-US" w:eastAsia="ar-SA"/>
                </w:rPr>
                <w:t>ru</w:t>
              </w:r>
              <w:proofErr w:type="spellEnd"/>
            </w:hyperlink>
            <w:r w:rsidRPr="007C4130">
              <w:rPr>
                <w:rFonts w:ascii="Times New Roman" w:eastAsia="Calibri" w:hAnsi="Times New Roman" w:cs="Times New Roman"/>
                <w:sz w:val="24"/>
                <w:szCs w:val="24"/>
                <w:lang w:eastAsia="ar-SA"/>
              </w:rPr>
              <w:t>., в сети «Интернет» 20.09.12 г.</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Приём заявок на участие в аукционе: с 21.09.2012г в рабочие дни с 10 час</w:t>
            </w:r>
            <w:proofErr w:type="gramStart"/>
            <w:r w:rsidRPr="007C4130">
              <w:rPr>
                <w:rFonts w:ascii="Times New Roman" w:eastAsia="Calibri" w:hAnsi="Times New Roman" w:cs="Times New Roman"/>
                <w:sz w:val="24"/>
                <w:szCs w:val="24"/>
                <w:lang w:eastAsia="ar-SA"/>
              </w:rPr>
              <w:t>.</w:t>
            </w:r>
            <w:proofErr w:type="gramEnd"/>
            <w:r w:rsidRPr="007C4130">
              <w:rPr>
                <w:rFonts w:ascii="Times New Roman" w:eastAsia="Calibri" w:hAnsi="Times New Roman" w:cs="Times New Roman"/>
                <w:sz w:val="24"/>
                <w:szCs w:val="24"/>
                <w:lang w:eastAsia="ar-SA"/>
              </w:rPr>
              <w:t xml:space="preserve"> </w:t>
            </w:r>
            <w:proofErr w:type="gramStart"/>
            <w:r w:rsidRPr="007C4130">
              <w:rPr>
                <w:rFonts w:ascii="Times New Roman" w:eastAsia="Calibri" w:hAnsi="Times New Roman" w:cs="Times New Roman"/>
                <w:sz w:val="24"/>
                <w:szCs w:val="24"/>
                <w:lang w:eastAsia="ar-SA"/>
              </w:rPr>
              <w:t>д</w:t>
            </w:r>
            <w:proofErr w:type="gramEnd"/>
            <w:r w:rsidRPr="007C4130">
              <w:rPr>
                <w:rFonts w:ascii="Times New Roman" w:eastAsia="Calibri" w:hAnsi="Times New Roman" w:cs="Times New Roman"/>
                <w:sz w:val="24"/>
                <w:szCs w:val="24"/>
                <w:lang w:eastAsia="ar-SA"/>
              </w:rPr>
              <w:t xml:space="preserve">о 12 час. и с 14 час. до 17 час. Аукционная  документация предоставляется бесплатно. </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Сведения о порядке оформления участия в аукционе, перечень документов необходимых для участия в аукционе,  условия заключения договора аренды указаны в документации об аукционе.                                                                   </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Дата и время  окончания подачи заявок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11.10.2012 года  в 11-00 по местному времени.                                                                     </w:t>
            </w:r>
          </w:p>
          <w:p w:rsidR="007C4130" w:rsidRPr="007C4130" w:rsidRDefault="007C4130" w:rsidP="007C4130">
            <w:pPr>
              <w:suppressAutoHyphens/>
              <w:autoSpaceDE w:val="0"/>
              <w:ind w:firstLine="0"/>
              <w:rPr>
                <w:rFonts w:ascii="Times New Roman" w:eastAsia="Calibri" w:hAnsi="Times New Roman" w:cs="Times New Roman"/>
                <w:b/>
                <w:sz w:val="24"/>
                <w:szCs w:val="24"/>
                <w:lang w:eastAsia="ar-SA"/>
              </w:rPr>
            </w:pP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Место, дата и время проведения аукциона и подведения итогов аукциона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xml:space="preserve">,  ул. Партизанская 1а, кабинет главы на первом этаже </w:t>
            </w:r>
            <w:r w:rsidRPr="007C4130">
              <w:rPr>
                <w:rFonts w:ascii="Times New Roman" w:eastAsia="Calibri" w:hAnsi="Times New Roman" w:cs="Times New Roman"/>
                <w:b/>
                <w:sz w:val="24"/>
                <w:szCs w:val="24"/>
                <w:lang w:eastAsia="ar-SA"/>
              </w:rPr>
              <w:t xml:space="preserve"> </w:t>
            </w:r>
            <w:r w:rsidRPr="007C4130">
              <w:rPr>
                <w:rFonts w:ascii="Times New Roman" w:eastAsia="Calibri" w:hAnsi="Times New Roman" w:cs="Times New Roman"/>
                <w:sz w:val="24"/>
                <w:szCs w:val="24"/>
                <w:lang w:eastAsia="ar-SA"/>
              </w:rPr>
              <w:t>15.10.2012г. в 11-30 местного времени.</w:t>
            </w:r>
          </w:p>
          <w:p w:rsidR="007C4130" w:rsidRPr="007C4130" w:rsidRDefault="007C4130" w:rsidP="007C4130">
            <w:pPr>
              <w:suppressAutoHyphens/>
              <w:ind w:firstLine="0"/>
              <w:rPr>
                <w:rFonts w:ascii="Times New Roman" w:eastAsia="Calibri" w:hAnsi="Times New Roman" w:cs="Times New Roman"/>
                <w:sz w:val="24"/>
                <w:szCs w:val="24"/>
                <w:lang w:eastAsia="ar-SA"/>
              </w:rPr>
            </w:pP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hd w:val="clear" w:color="auto" w:fill="FFFFFF"/>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left="360" w:firstLine="0"/>
              <w:rPr>
                <w:rFonts w:ascii="Times New Roman" w:eastAsia="Calibri" w:hAnsi="Times New Roman" w:cs="Times New Roman"/>
                <w:sz w:val="24"/>
                <w:szCs w:val="24"/>
                <w:lang w:eastAsia="ar-SA"/>
              </w:rPr>
            </w:pP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Отсутствуют</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left="-84" w:right="-110"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Арендатор должен передать  Арендодателю Объект по акту приема-передачи в состоянии не хуже, чем в котором его получил, с учетом нормального износа.</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График осмотра объекта аукциона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Осмотр объекта производится в рабочие дни с 9:00 до 16:00 час</w:t>
            </w:r>
            <w:proofErr w:type="gramStart"/>
            <w:r w:rsidRPr="007C4130">
              <w:rPr>
                <w:rFonts w:ascii="Times New Roman" w:eastAsia="Times New Roman" w:hAnsi="Times New Roman" w:cs="Times New Roman"/>
                <w:sz w:val="24"/>
                <w:szCs w:val="24"/>
                <w:lang w:eastAsia="ar-SA"/>
              </w:rPr>
              <w:t>.</w:t>
            </w:r>
            <w:proofErr w:type="gramEnd"/>
            <w:r w:rsidRPr="007C4130">
              <w:rPr>
                <w:rFonts w:ascii="Times New Roman" w:eastAsia="Times New Roman" w:hAnsi="Times New Roman" w:cs="Times New Roman"/>
                <w:sz w:val="24"/>
                <w:szCs w:val="24"/>
                <w:lang w:eastAsia="ar-SA"/>
              </w:rPr>
              <w:t xml:space="preserve"> </w:t>
            </w:r>
            <w:proofErr w:type="gramStart"/>
            <w:r w:rsidRPr="007C4130">
              <w:rPr>
                <w:rFonts w:ascii="Times New Roman" w:eastAsia="Times New Roman" w:hAnsi="Times New Roman" w:cs="Times New Roman"/>
                <w:sz w:val="24"/>
                <w:szCs w:val="24"/>
                <w:lang w:eastAsia="ar-SA"/>
              </w:rPr>
              <w:t>п</w:t>
            </w:r>
            <w:proofErr w:type="gramEnd"/>
            <w:r w:rsidRPr="007C4130">
              <w:rPr>
                <w:rFonts w:ascii="Times New Roman" w:eastAsia="Times New Roman" w:hAnsi="Times New Roman" w:cs="Times New Roman"/>
                <w:sz w:val="24"/>
                <w:szCs w:val="24"/>
                <w:lang w:eastAsia="ar-SA"/>
              </w:rPr>
              <w:t>о предварительной договоренности с момента опубликования извещения о проведении аукциона.</w:t>
            </w:r>
          </w:p>
          <w:p w:rsidR="007C4130" w:rsidRPr="007C4130" w:rsidRDefault="007C4130" w:rsidP="007C4130">
            <w:pPr>
              <w:suppressAutoHyphens/>
              <w:autoSpaceDE w:val="0"/>
              <w:snapToGrid w:val="0"/>
              <w:ind w:firstLine="0"/>
              <w:rPr>
                <w:rFonts w:ascii="Times New Roman" w:eastAsia="Times New Roman" w:hAnsi="Times New Roman" w:cs="Times New Roman"/>
                <w:b/>
                <w:sz w:val="24"/>
                <w:szCs w:val="24"/>
                <w:lang w:eastAsia="ar-SA"/>
              </w:rPr>
            </w:pPr>
            <w:r w:rsidRPr="007C4130">
              <w:rPr>
                <w:rFonts w:ascii="Times New Roman" w:eastAsia="Times New Roman" w:hAnsi="Times New Roman" w:cs="Times New Roman"/>
                <w:b/>
                <w:sz w:val="24"/>
                <w:szCs w:val="24"/>
                <w:lang w:eastAsia="ar-SA"/>
              </w:rPr>
              <w:t xml:space="preserve">          </w:t>
            </w:r>
          </w:p>
          <w:p w:rsidR="007C4130" w:rsidRPr="007C4130" w:rsidRDefault="007C4130" w:rsidP="007C4130">
            <w:pPr>
              <w:suppressAutoHyphens/>
              <w:ind w:firstLine="0"/>
              <w:jc w:val="center"/>
              <w:rPr>
                <w:rFonts w:ascii="Times New Roman" w:eastAsia="Calibri" w:hAnsi="Times New Roman" w:cs="Times New Roman"/>
                <w:b/>
                <w:sz w:val="24"/>
                <w:szCs w:val="28"/>
                <w:lang w:eastAsia="ar-SA"/>
              </w:rPr>
            </w:pPr>
            <w:r w:rsidRPr="007C4130">
              <w:rPr>
                <w:rFonts w:ascii="Times New Roman" w:eastAsia="Calibri" w:hAnsi="Times New Roman" w:cs="Times New Roman"/>
                <w:b/>
                <w:sz w:val="24"/>
                <w:szCs w:val="28"/>
                <w:lang w:eastAsia="ar-SA"/>
              </w:rPr>
              <w:t>Лот № 1</w:t>
            </w:r>
          </w:p>
          <w:p w:rsidR="007C4130" w:rsidRPr="007C4130" w:rsidRDefault="007C4130" w:rsidP="007C4130">
            <w:pPr>
              <w:tabs>
                <w:tab w:val="left" w:pos="1950"/>
              </w:tabs>
              <w:suppressAutoHyphens/>
              <w:ind w:firstLine="567"/>
              <w:rPr>
                <w:rFonts w:ascii="Times New Roman" w:eastAsia="Calibri" w:hAnsi="Times New Roman" w:cs="Times New Roman"/>
                <w:sz w:val="28"/>
                <w:szCs w:val="28"/>
                <w:lang w:eastAsia="ar-SA"/>
              </w:rPr>
            </w:pPr>
            <w:r w:rsidRPr="007C4130">
              <w:rPr>
                <w:rFonts w:ascii="Times New Roman" w:eastAsia="Calibri" w:hAnsi="Times New Roman" w:cs="Times New Roman"/>
                <w:sz w:val="24"/>
                <w:szCs w:val="24"/>
                <w:lang w:eastAsia="ar-SA"/>
              </w:rPr>
              <w:t xml:space="preserve">Нежилое помещение,  расположенное в 2 этаже  в здании администрации по адресу: 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xml:space="preserve">,  ул. Партизанская 1а, номер помещения на поэтажном плане  № 3 площадью 13,5 </w:t>
            </w:r>
            <w:proofErr w:type="spellStart"/>
            <w:r w:rsidRPr="007C4130">
              <w:rPr>
                <w:rFonts w:ascii="Times New Roman" w:eastAsia="Calibri" w:hAnsi="Times New Roman" w:cs="Times New Roman"/>
                <w:sz w:val="24"/>
                <w:szCs w:val="24"/>
                <w:lang w:eastAsia="ar-SA"/>
              </w:rPr>
              <w:t>кв.м</w:t>
            </w:r>
            <w:proofErr w:type="spellEnd"/>
            <w:r w:rsidRPr="007C4130">
              <w:rPr>
                <w:rFonts w:ascii="Times New Roman" w:eastAsia="Calibri" w:hAnsi="Times New Roman" w:cs="Times New Roman"/>
                <w:sz w:val="24"/>
                <w:szCs w:val="24"/>
                <w:lang w:eastAsia="ar-SA"/>
              </w:rPr>
              <w:t>.</w:t>
            </w:r>
          </w:p>
          <w:p w:rsidR="007C4130" w:rsidRPr="007C4130" w:rsidRDefault="007C4130" w:rsidP="007C4130">
            <w:pPr>
              <w:tabs>
                <w:tab w:val="left" w:pos="1950"/>
              </w:tabs>
              <w:suppressAutoHyphens/>
              <w:ind w:firstLine="567"/>
              <w:jc w:val="center"/>
              <w:rPr>
                <w:rFonts w:ascii="Times New Roman" w:eastAsia="Calibri" w:hAnsi="Times New Roman" w:cs="Times New Roman"/>
                <w:sz w:val="28"/>
                <w:szCs w:val="28"/>
                <w:lang w:eastAsia="ar-SA"/>
              </w:rPr>
            </w:pPr>
          </w:p>
          <w:p w:rsidR="007C4130" w:rsidRPr="007C4130" w:rsidRDefault="007C4130" w:rsidP="007C4130">
            <w:pPr>
              <w:tabs>
                <w:tab w:val="left" w:pos="1950"/>
              </w:tabs>
              <w:suppressAutoHyphens/>
              <w:ind w:firstLine="0"/>
              <w:jc w:val="center"/>
              <w:rPr>
                <w:rFonts w:ascii="Times New Roman" w:eastAsia="Calibri" w:hAnsi="Times New Roman" w:cs="Times New Roman"/>
                <w:b/>
                <w:sz w:val="24"/>
                <w:szCs w:val="28"/>
                <w:lang w:eastAsia="ar-SA"/>
              </w:rPr>
            </w:pPr>
            <w:r w:rsidRPr="007C4130">
              <w:rPr>
                <w:rFonts w:ascii="Times New Roman" w:eastAsia="Calibri" w:hAnsi="Times New Roman" w:cs="Times New Roman"/>
                <w:b/>
                <w:sz w:val="24"/>
                <w:szCs w:val="28"/>
                <w:lang w:eastAsia="ar-SA"/>
              </w:rPr>
              <w:t>Лот №2</w:t>
            </w:r>
          </w:p>
          <w:p w:rsidR="007C4130" w:rsidRPr="007C4130" w:rsidRDefault="007C4130" w:rsidP="007C4130">
            <w:pPr>
              <w:tabs>
                <w:tab w:val="left" w:pos="1950"/>
              </w:tabs>
              <w:suppressAutoHyphens/>
              <w:ind w:firstLine="0"/>
              <w:jc w:val="center"/>
              <w:rPr>
                <w:rFonts w:ascii="Times New Roman" w:eastAsia="Calibri" w:hAnsi="Times New Roman" w:cs="Times New Roman"/>
                <w:b/>
                <w:sz w:val="24"/>
                <w:szCs w:val="28"/>
                <w:lang w:eastAsia="ar-SA"/>
              </w:rPr>
            </w:pPr>
          </w:p>
          <w:p w:rsidR="007C4130" w:rsidRPr="007C4130" w:rsidRDefault="007C4130" w:rsidP="007C4130">
            <w:pPr>
              <w:suppressAutoHyphens/>
              <w:autoSpaceDE w:val="0"/>
              <w:snapToGrid w:val="0"/>
              <w:ind w:firstLine="0"/>
              <w:rPr>
                <w:rFonts w:ascii="Times New Roman" w:eastAsia="Times New Roman" w:hAnsi="Times New Roman" w:cs="Times New Roman"/>
                <w:szCs w:val="24"/>
                <w:lang w:eastAsia="ar-SA"/>
              </w:rPr>
            </w:pPr>
            <w:r w:rsidRPr="007C4130">
              <w:rPr>
                <w:rFonts w:ascii="Times New Roman" w:eastAsia="Times New Roman" w:hAnsi="Times New Roman" w:cs="Times New Roman"/>
                <w:sz w:val="24"/>
                <w:szCs w:val="20"/>
                <w:lang w:eastAsia="ar-SA"/>
              </w:rPr>
              <w:t xml:space="preserve">Нежилое помещение,  расположенное в 1 этаже  в здании администрации по адресу: ЕАО Смидовичский район, с. Волочаевка-1,  ул. Октябрьская 6, номер помещения на поэтажном плане №3 площадью 32,1 </w:t>
            </w:r>
            <w:proofErr w:type="spellStart"/>
            <w:r w:rsidRPr="007C4130">
              <w:rPr>
                <w:rFonts w:ascii="Times New Roman" w:eastAsia="Times New Roman" w:hAnsi="Times New Roman" w:cs="Times New Roman"/>
                <w:sz w:val="24"/>
                <w:szCs w:val="20"/>
                <w:lang w:eastAsia="ar-SA"/>
              </w:rPr>
              <w:t>кв</w:t>
            </w:r>
            <w:proofErr w:type="gramStart"/>
            <w:r w:rsidRPr="007C4130">
              <w:rPr>
                <w:rFonts w:ascii="Times New Roman" w:eastAsia="Times New Roman" w:hAnsi="Times New Roman" w:cs="Times New Roman"/>
                <w:sz w:val="24"/>
                <w:szCs w:val="20"/>
                <w:lang w:eastAsia="ar-SA"/>
              </w:rPr>
              <w:t>.м</w:t>
            </w:r>
            <w:proofErr w:type="spellEnd"/>
            <w:proofErr w:type="gramEnd"/>
            <w:r w:rsidRPr="007C4130">
              <w:rPr>
                <w:rFonts w:ascii="Times New Roman" w:eastAsia="Times New Roman" w:hAnsi="Times New Roman" w:cs="Times New Roman"/>
                <w:szCs w:val="24"/>
                <w:lang w:eastAsia="ar-SA"/>
              </w:rPr>
              <w:t xml:space="preserve"> </w:t>
            </w:r>
          </w:p>
          <w:p w:rsidR="007C4130" w:rsidRPr="007C4130" w:rsidRDefault="007C4130" w:rsidP="007C4130">
            <w:pPr>
              <w:suppressAutoHyphens/>
              <w:autoSpaceDE w:val="0"/>
              <w:snapToGrid w:val="0"/>
              <w:ind w:firstLine="0"/>
              <w:rPr>
                <w:rFonts w:ascii="Times New Roman" w:eastAsia="Times New Roman" w:hAnsi="Times New Roman" w:cs="Times New Roman"/>
                <w:sz w:val="24"/>
                <w:szCs w:val="24"/>
                <w:lang w:eastAsia="ar-SA"/>
              </w:rPr>
            </w:pPr>
          </w:p>
          <w:p w:rsidR="007C4130" w:rsidRPr="007C4130" w:rsidRDefault="007C4130" w:rsidP="007C4130">
            <w:pPr>
              <w:suppressAutoHyphens/>
              <w:autoSpaceDE w:val="0"/>
              <w:snapToGrid w:val="0"/>
              <w:ind w:firstLine="0"/>
              <w:rPr>
                <w:rFonts w:ascii="Times New Roman" w:eastAsia="Times New Roman" w:hAnsi="Times New Roman" w:cs="Times New Roman"/>
                <w:sz w:val="32"/>
                <w:szCs w:val="24"/>
                <w:lang w:eastAsia="ar-SA"/>
              </w:rPr>
            </w:pPr>
            <w:r w:rsidRPr="007C4130">
              <w:rPr>
                <w:rFonts w:ascii="Times New Roman" w:eastAsia="Times New Roman" w:hAnsi="Times New Roman" w:cs="Times New Roman"/>
                <w:sz w:val="24"/>
                <w:szCs w:val="24"/>
                <w:lang w:eastAsia="ar-SA"/>
              </w:rPr>
              <w:t xml:space="preserve">контактное лицо, </w:t>
            </w:r>
            <w:r w:rsidRPr="007C4130">
              <w:rPr>
                <w:rFonts w:ascii="Times New Roman" w:eastAsia="Times New Roman" w:hAnsi="Times New Roman" w:cs="Times New Roman"/>
                <w:sz w:val="24"/>
                <w:szCs w:val="20"/>
                <w:lang w:eastAsia="ar-SA"/>
              </w:rPr>
              <w:t>Ведущий специалист 2 разряда - Головач Ольга Александровна</w:t>
            </w:r>
          </w:p>
          <w:p w:rsidR="007C4130" w:rsidRPr="007C4130" w:rsidRDefault="007C4130" w:rsidP="007C4130">
            <w:pPr>
              <w:suppressAutoHyphens/>
              <w:autoSpaceDE w:val="0"/>
              <w:snapToGrid w:val="0"/>
              <w:ind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тел. 8(42632)28-6-25</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Требования к участникам аукционов</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Участниками аукциона могут являться только субъекты малого  и  среднего предпринимательства, имеющее право на </w:t>
            </w:r>
            <w:r w:rsidRPr="007C4130">
              <w:rPr>
                <w:rFonts w:ascii="Times New Roman" w:eastAsia="Calibri" w:hAnsi="Times New Roman" w:cs="Times New Roman"/>
                <w:sz w:val="24"/>
                <w:szCs w:val="24"/>
                <w:lang w:eastAsia="ar-SA"/>
              </w:rPr>
              <w:lastRenderedPageBreak/>
              <w:t>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7C4130" w:rsidRPr="007C4130" w:rsidRDefault="007C4130" w:rsidP="007C4130">
            <w:pPr>
              <w:suppressAutoHyphens/>
              <w:ind w:firstLine="0"/>
              <w:rPr>
                <w:rFonts w:ascii="Times New Roman" w:eastAsia="Calibri" w:hAnsi="Times New Roman" w:cs="Times New Roman"/>
                <w:sz w:val="24"/>
                <w:szCs w:val="24"/>
                <w:u w:val="single"/>
                <w:lang w:eastAsia="ar-SA"/>
              </w:rPr>
            </w:pPr>
          </w:p>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Стоимость и порядок выдачи документации об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Документация об аукционе размещена на официальном сайте Российской Федерации в сети Интернет </w:t>
            </w:r>
            <w:hyperlink r:id="rId11" w:history="1">
              <w:r w:rsidRPr="007C4130">
                <w:rPr>
                  <w:rFonts w:ascii="Times New Roman" w:eastAsia="Calibri" w:hAnsi="Times New Roman" w:cs="Times New Roman"/>
                  <w:b/>
                  <w:color w:val="0000FF"/>
                  <w:sz w:val="24"/>
                  <w:szCs w:val="24"/>
                  <w:u w:val="single"/>
                  <w:lang w:eastAsia="ar-SA"/>
                </w:rPr>
                <w:t>www.torgi.gov.ru</w:t>
              </w:r>
            </w:hyperlink>
            <w:r w:rsidRPr="007C4130">
              <w:rPr>
                <w:rFonts w:ascii="Times New Roman" w:eastAsia="Calibri" w:hAnsi="Times New Roman" w:cs="Times New Roman"/>
                <w:sz w:val="24"/>
                <w:szCs w:val="24"/>
                <w:lang w:eastAsia="ar-SA"/>
              </w:rPr>
              <w:t xml:space="preserve"> , </w:t>
            </w:r>
            <w:r w:rsidRPr="007C4130">
              <w:rPr>
                <w:rFonts w:ascii="Times New Roman" w:eastAsia="Calibri" w:hAnsi="Times New Roman" w:cs="Times New Roman"/>
                <w:b/>
                <w:sz w:val="24"/>
                <w:szCs w:val="24"/>
                <w:lang w:eastAsia="ar-SA"/>
              </w:rPr>
              <w:t xml:space="preserve"> </w:t>
            </w:r>
            <w:r w:rsidRPr="007C4130">
              <w:rPr>
                <w:rFonts w:ascii="Times New Roman" w:eastAsia="Calibri" w:hAnsi="Times New Roman" w:cs="Times New Roman"/>
                <w:sz w:val="24"/>
                <w:szCs w:val="24"/>
                <w:lang w:eastAsia="ar-SA"/>
              </w:rPr>
              <w:t>опубликована в «Информационном вестнике» и  доступна для ознакомления без взимания платы.</w:t>
            </w:r>
          </w:p>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Документацию можно получить с 20.09.2012г. по 11.10.2012г. Задаток для участия в аукционе -   не устанавливался.                                                                </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proofErr w:type="gramStart"/>
            <w:r w:rsidRPr="007C4130">
              <w:rPr>
                <w:rFonts w:ascii="Times New Roman" w:eastAsia="Calibri" w:hAnsi="Times New Roman" w:cs="Times New Roman"/>
                <w:b/>
                <w:bCs/>
                <w:sz w:val="24"/>
                <w:szCs w:val="24"/>
                <w:lang w:eastAsia="ar-SA"/>
              </w:rPr>
              <w:t>Документы</w:t>
            </w:r>
            <w:proofErr w:type="gramEnd"/>
            <w:r w:rsidRPr="007C4130">
              <w:rPr>
                <w:rFonts w:ascii="Times New Roman" w:eastAsia="Calibri" w:hAnsi="Times New Roman" w:cs="Times New Roman"/>
                <w:b/>
                <w:bCs/>
                <w:sz w:val="24"/>
                <w:szCs w:val="24"/>
                <w:lang w:eastAsia="ar-SA"/>
              </w:rPr>
              <w:t xml:space="preserve"> предоставляемые для участия в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autoSpaceDN w:val="0"/>
              <w:adjustRightIn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Заявка на участие в аукционе должна содержать:</w:t>
            </w:r>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1) сведения и документы о заявителе, подавшем такую заявку:</w:t>
            </w:r>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а) фирменное наименование (наименование), сведения об организационно-правовой форме, о месте нахождения, почтовый и электронный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C4130">
              <w:rPr>
                <w:rFonts w:ascii="Times New Roman" w:eastAsia="Calibri" w:hAnsi="Times New Roman" w:cs="Times New Roman"/>
                <w:sz w:val="24"/>
                <w:szCs w:val="24"/>
                <w:lang w:eastAsia="ar-SA"/>
              </w:rPr>
              <w:t xml:space="preserve"> </w:t>
            </w:r>
            <w:proofErr w:type="gramStart"/>
            <w:r w:rsidRPr="007C4130">
              <w:rPr>
                <w:rFonts w:ascii="Times New Roman" w:eastAsia="Calibri" w:hAnsi="Times New Roman" w:cs="Times New Roman"/>
                <w:sz w:val="24"/>
                <w:szCs w:val="24"/>
                <w:lang w:eastAsia="ar-SA"/>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7C4130">
              <w:rPr>
                <w:rFonts w:ascii="Times New Roman" w:eastAsia="Calibri" w:hAnsi="Times New Roman" w:cs="Times New Roman"/>
                <w:sz w:val="24"/>
                <w:szCs w:val="24"/>
                <w:lang w:eastAsia="ar-SA"/>
              </w:rPr>
              <w:t xml:space="preserve"> о проведен</w:t>
            </w:r>
            <w:proofErr w:type="gramStart"/>
            <w:r w:rsidRPr="007C4130">
              <w:rPr>
                <w:rFonts w:ascii="Times New Roman" w:eastAsia="Calibri" w:hAnsi="Times New Roman" w:cs="Times New Roman"/>
                <w:sz w:val="24"/>
                <w:szCs w:val="24"/>
                <w:lang w:eastAsia="ar-SA"/>
              </w:rPr>
              <w:t>ии ау</w:t>
            </w:r>
            <w:proofErr w:type="gramEnd"/>
            <w:r w:rsidRPr="007C4130">
              <w:rPr>
                <w:rFonts w:ascii="Times New Roman" w:eastAsia="Calibri" w:hAnsi="Times New Roman" w:cs="Times New Roman"/>
                <w:sz w:val="24"/>
                <w:szCs w:val="24"/>
                <w:lang w:eastAsia="ar-SA"/>
              </w:rPr>
              <w:t>кциона;</w:t>
            </w:r>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rsidRPr="007C4130">
              <w:rPr>
                <w:rFonts w:ascii="Times New Roman" w:eastAsia="Calibri" w:hAnsi="Times New Roman" w:cs="Times New Roman"/>
                <w:sz w:val="24"/>
                <w:szCs w:val="24"/>
                <w:lang w:eastAsia="ar-SA"/>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7C4130">
              <w:rPr>
                <w:rFonts w:ascii="Times New Roman" w:eastAsia="Calibri" w:hAnsi="Times New Roman" w:cs="Times New Roman"/>
                <w:sz w:val="24"/>
                <w:szCs w:val="24"/>
                <w:lang w:eastAsia="ar-SA"/>
              </w:rPr>
              <w:lastRenderedPageBreak/>
              <w:t>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г) копии учредительных документов заявителя (для юридических лиц):</w:t>
            </w:r>
          </w:p>
          <w:p w:rsidR="007C4130" w:rsidRPr="007C4130" w:rsidRDefault="007C4130" w:rsidP="007C4130">
            <w:pPr>
              <w:suppressAutoHyphens/>
              <w:autoSpaceDE w:val="0"/>
              <w:autoSpaceDN w:val="0"/>
              <w:adjustRightInd w:val="0"/>
              <w:ind w:firstLine="432"/>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C4130" w:rsidRPr="007C4130" w:rsidRDefault="007C4130" w:rsidP="007C4130">
            <w:pPr>
              <w:suppressAutoHyphens/>
              <w:autoSpaceDE w:val="0"/>
              <w:ind w:firstLine="539"/>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C4130" w:rsidRPr="007C4130" w:rsidRDefault="007C4130" w:rsidP="007C4130">
            <w:pPr>
              <w:suppressAutoHyphens/>
              <w:autoSpaceDE w:val="0"/>
              <w:ind w:firstLine="539"/>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 xml:space="preserve">                                                                         </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tabs>
                <w:tab w:val="left" w:pos="2304"/>
              </w:tabs>
              <w:suppressAutoHyphens/>
              <w:autoSpaceDE w:val="0"/>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Валюта заявки об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Все суммы денежных средств должны быть выражены в рублях.</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Язык документов в составе заявки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Заявка на участие в аукционе, все документы </w:t>
            </w:r>
            <w:r w:rsidRPr="007C4130">
              <w:rPr>
                <w:rFonts w:ascii="Times New Roman" w:eastAsia="Calibri" w:hAnsi="Times New Roman" w:cs="Times New Roman"/>
                <w:sz w:val="24"/>
                <w:szCs w:val="24"/>
                <w:lang w:eastAsia="ar-SA"/>
              </w:rPr>
              <w:br/>
              <w:t xml:space="preserve">и корреспонденция между организатором аукциона </w:t>
            </w:r>
            <w:r w:rsidRPr="007C4130">
              <w:rPr>
                <w:rFonts w:ascii="Times New Roman" w:eastAsia="Calibri" w:hAnsi="Times New Roman" w:cs="Times New Roman"/>
                <w:sz w:val="24"/>
                <w:szCs w:val="24"/>
                <w:lang w:eastAsia="ar-SA"/>
              </w:rPr>
              <w:br/>
              <w:t xml:space="preserve">и претендентом, относящиеся к заявке на участие </w:t>
            </w:r>
            <w:r w:rsidRPr="007C4130">
              <w:rPr>
                <w:rFonts w:ascii="Times New Roman" w:eastAsia="Calibri" w:hAnsi="Times New Roman" w:cs="Times New Roman"/>
                <w:sz w:val="24"/>
                <w:szCs w:val="24"/>
                <w:lang w:eastAsia="ar-SA"/>
              </w:rPr>
              <w:br/>
              <w:t>в аукционе, должны быть составлены на русском языке.</w:t>
            </w:r>
          </w:p>
          <w:p w:rsidR="007C4130" w:rsidRPr="007C4130" w:rsidRDefault="007C4130" w:rsidP="007C4130">
            <w:pPr>
              <w:suppressAutoHyphens/>
              <w:autoSpaceDE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Подача документов, входящих в состав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7C4130">
              <w:rPr>
                <w:rFonts w:ascii="Times New Roman" w:eastAsia="Calibri" w:hAnsi="Times New Roman" w:cs="Times New Roman"/>
                <w:sz w:val="24"/>
                <w:szCs w:val="24"/>
                <w:lang w:eastAsia="ar-SA"/>
              </w:rPr>
              <w:t>апостиль</w:t>
            </w:r>
            <w:proofErr w:type="spellEnd"/>
            <w:r w:rsidRPr="007C4130">
              <w:rPr>
                <w:rFonts w:ascii="Times New Roman" w:eastAsia="Calibri" w:hAnsi="Times New Roman" w:cs="Times New Roman"/>
                <w:sz w:val="24"/>
                <w:szCs w:val="24"/>
                <w:lang w:eastAsia="ar-SA"/>
              </w:rPr>
              <w:t xml:space="preserve">). </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Условие при заключении договора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При заключении и исполнении договора изменение условий договора, по соглашению сторон и в одностороннем порядке не допускается.</w:t>
            </w:r>
          </w:p>
        </w:tc>
      </w:tr>
      <w:tr w:rsidR="007C4130" w:rsidRPr="007C4130" w:rsidTr="003F55D6">
        <w:tc>
          <w:tcPr>
            <w:tcW w:w="54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numPr>
                <w:ilvl w:val="0"/>
                <w:numId w:val="2"/>
              </w:numPr>
              <w:suppressAutoHyphens/>
              <w:snapToGrid w:val="0"/>
              <w:jc w:val="center"/>
              <w:rPr>
                <w:rFonts w:ascii="Times New Roman" w:eastAsia="Calibri" w:hAnsi="Times New Roman" w:cs="Times New Roman"/>
                <w:b/>
                <w:i/>
                <w:sz w:val="24"/>
                <w:szCs w:val="24"/>
                <w:lang w:eastAsia="ar-SA"/>
              </w:rPr>
            </w:pPr>
          </w:p>
        </w:tc>
        <w:tc>
          <w:tcPr>
            <w:tcW w:w="3060" w:type="dxa"/>
            <w:tcBorders>
              <w:top w:val="single" w:sz="4" w:space="0" w:color="000000"/>
              <w:left w:val="single" w:sz="4" w:space="0" w:color="000000"/>
              <w:bottom w:val="single" w:sz="4" w:space="0" w:color="000000"/>
              <w:right w:val="nil"/>
            </w:tcBorders>
            <w:vAlign w:val="center"/>
          </w:tcPr>
          <w:p w:rsidR="007C4130" w:rsidRPr="007C4130" w:rsidRDefault="007C4130" w:rsidP="007C4130">
            <w:pPr>
              <w:widowControl w:val="0"/>
              <w:suppressAutoHyphens/>
              <w:snapToGrid w:val="0"/>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Порядок и условия заключения договора с участником аукциона</w:t>
            </w:r>
          </w:p>
        </w:tc>
        <w:tc>
          <w:tcPr>
            <w:tcW w:w="6660" w:type="dxa"/>
            <w:tcBorders>
              <w:top w:val="single" w:sz="4" w:space="0" w:color="000000"/>
              <w:left w:val="single" w:sz="4" w:space="0" w:color="000000"/>
              <w:bottom w:val="single" w:sz="4" w:space="0" w:color="000000"/>
              <w:right w:val="single" w:sz="4" w:space="0" w:color="000000"/>
            </w:tcBorders>
            <w:vAlign w:val="center"/>
          </w:tcPr>
          <w:p w:rsidR="007C4130" w:rsidRPr="007C4130" w:rsidRDefault="007C4130" w:rsidP="007C4130">
            <w:pPr>
              <w:suppressAutoHyphens/>
              <w:autoSpaceDE w:val="0"/>
              <w:snapToGrid w:val="0"/>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7C4130" w:rsidRPr="007C4130" w:rsidRDefault="007C4130" w:rsidP="007C4130">
      <w:pPr>
        <w:ind w:firstLine="0"/>
        <w:jc w:val="left"/>
        <w:rPr>
          <w:rFonts w:ascii="Times New Roman" w:eastAsia="Calibri" w:hAnsi="Times New Roman" w:cs="Times New Roman"/>
          <w:bCs/>
          <w:sz w:val="24"/>
          <w:szCs w:val="24"/>
          <w:lang w:eastAsia="ar-SA"/>
        </w:rPr>
        <w:sectPr w:rsidR="007C4130" w:rsidRPr="007C4130">
          <w:pgSz w:w="11906" w:h="16838"/>
          <w:pgMar w:top="567" w:right="746" w:bottom="993" w:left="1260" w:header="899" w:footer="899" w:gutter="0"/>
          <w:cols w:space="720"/>
        </w:sectPr>
      </w:pP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lastRenderedPageBreak/>
        <w:t>Приложение №3</w:t>
      </w: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к документации об аукционе</w:t>
      </w:r>
    </w:p>
    <w:p w:rsidR="007C4130" w:rsidRPr="007C4130" w:rsidRDefault="007C4130" w:rsidP="007C4130">
      <w:pPr>
        <w:suppressAutoHyphens/>
        <w:ind w:firstLine="0"/>
        <w:jc w:val="center"/>
        <w:rPr>
          <w:rFonts w:ascii="Times New Roman" w:eastAsia="Calibri" w:hAnsi="Times New Roman" w:cs="Times New Roman"/>
          <w:bCs/>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Форма заявки на участие в аукционе</w:t>
      </w: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tabs>
          <w:tab w:val="left" w:pos="540"/>
        </w:tabs>
        <w:suppressAutoHyphens/>
        <w:ind w:firstLine="0"/>
        <w:jc w:val="righ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Главе администрации</w:t>
      </w:r>
    </w:p>
    <w:p w:rsidR="007C4130" w:rsidRPr="007C4130" w:rsidRDefault="007C4130" w:rsidP="007C4130">
      <w:pPr>
        <w:keepNext/>
        <w:tabs>
          <w:tab w:val="num" w:pos="0"/>
        </w:tabs>
        <w:suppressAutoHyphens/>
        <w:ind w:firstLine="0"/>
        <w:jc w:val="right"/>
        <w:outlineLvl w:val="1"/>
        <w:rPr>
          <w:rFonts w:ascii="Times New Roman" w:eastAsia="Calibri" w:hAnsi="Times New Roman" w:cs="Times New Roman"/>
          <w:b/>
          <w:color w:val="000000"/>
          <w:sz w:val="24"/>
          <w:szCs w:val="24"/>
          <w:lang w:eastAsia="ar-SA"/>
        </w:rPr>
      </w:pPr>
      <w:r w:rsidRPr="007C4130">
        <w:rPr>
          <w:rFonts w:ascii="Times New Roman" w:eastAsia="Calibri" w:hAnsi="Times New Roman" w:cs="Times New Roman"/>
          <w:b/>
          <w:color w:val="000000"/>
          <w:sz w:val="24"/>
          <w:szCs w:val="24"/>
          <w:lang w:eastAsia="ar-SA"/>
        </w:rPr>
        <w:t>сельского поселения</w:t>
      </w:r>
    </w:p>
    <w:p w:rsidR="007C4130" w:rsidRPr="007C4130" w:rsidRDefault="007C4130" w:rsidP="007C4130">
      <w:pPr>
        <w:tabs>
          <w:tab w:val="left" w:pos="540"/>
        </w:tabs>
        <w:suppressAutoHyphens/>
        <w:ind w:firstLine="0"/>
        <w:jc w:val="righ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 xml:space="preserve">Л.Е. Кириленко </w:t>
      </w:r>
    </w:p>
    <w:p w:rsidR="007C4130" w:rsidRPr="007C4130" w:rsidRDefault="007C4130" w:rsidP="007C4130">
      <w:pPr>
        <w:suppressAutoHyphens/>
        <w:ind w:firstLine="0"/>
        <w:jc w:val="lef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 xml:space="preserve">                                                                </w:t>
      </w:r>
    </w:p>
    <w:p w:rsidR="007C4130" w:rsidRPr="007C4130" w:rsidRDefault="007C4130" w:rsidP="007C4130">
      <w:pPr>
        <w:suppressAutoHyphens/>
        <w:ind w:firstLine="0"/>
        <w:jc w:val="left"/>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 xml:space="preserve">                                                            БЛАНК ПРЕТЕНДЕНТА</w:t>
      </w: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(если имеется фирменный бланк)</w:t>
      </w: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с. Партизанское                                          </w:t>
      </w:r>
      <w:r w:rsidRPr="007C4130">
        <w:rPr>
          <w:rFonts w:ascii="Times New Roman" w:eastAsia="Calibri" w:hAnsi="Times New Roman" w:cs="Times New Roman"/>
          <w:sz w:val="24"/>
          <w:szCs w:val="24"/>
          <w:lang w:eastAsia="ar-SA"/>
        </w:rPr>
        <w:tab/>
        <w:t xml:space="preserve">                                            «___»________2012г.</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keepNext/>
        <w:tabs>
          <w:tab w:val="num" w:pos="0"/>
        </w:tabs>
        <w:suppressAutoHyphens/>
        <w:ind w:firstLine="0"/>
        <w:jc w:val="center"/>
        <w:outlineLvl w:val="1"/>
        <w:rPr>
          <w:rFonts w:ascii="Times New Roman" w:eastAsia="Calibri" w:hAnsi="Times New Roman" w:cs="Times New Roman"/>
          <w:b/>
          <w:color w:val="000000"/>
          <w:sz w:val="24"/>
          <w:szCs w:val="24"/>
          <w:lang w:eastAsia="ar-SA"/>
        </w:rPr>
      </w:pPr>
      <w:r w:rsidRPr="007C4130">
        <w:rPr>
          <w:rFonts w:ascii="Times New Roman" w:eastAsia="Calibri" w:hAnsi="Times New Roman" w:cs="Times New Roman"/>
          <w:b/>
          <w:color w:val="000000"/>
          <w:sz w:val="24"/>
          <w:szCs w:val="24"/>
          <w:lang w:eastAsia="ar-SA"/>
        </w:rPr>
        <w:t xml:space="preserve">Заявка на участие в аукционе на право </w:t>
      </w:r>
      <w:r w:rsidRPr="007C4130">
        <w:rPr>
          <w:rFonts w:ascii="Times New Roman" w:eastAsia="Calibri" w:hAnsi="Times New Roman" w:cs="Times New Roman"/>
          <w:b/>
          <w:color w:val="000000"/>
          <w:sz w:val="24"/>
          <w:szCs w:val="20"/>
          <w:lang w:eastAsia="ar-SA"/>
        </w:rPr>
        <w:t>заключения договора 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uppressAutoHyphens/>
        <w:spacing w:line="360" w:lineRule="auto"/>
        <w:ind w:firstLine="0"/>
        <w:jc w:val="center"/>
        <w:rPr>
          <w:rFonts w:ascii="Times New Roman" w:eastAsia="Calibri" w:hAnsi="Times New Roman" w:cs="Times New Roman"/>
          <w:b/>
          <w:bCs/>
          <w:sz w:val="24"/>
          <w:szCs w:val="24"/>
          <w:lang w:eastAsia="ar-SA"/>
        </w:rPr>
      </w:pPr>
    </w:p>
    <w:p w:rsidR="007C4130" w:rsidRPr="007C4130" w:rsidRDefault="007C4130" w:rsidP="007C4130">
      <w:pPr>
        <w:suppressAutoHyphens/>
        <w:autoSpaceDE w:val="0"/>
        <w:ind w:right="-6"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Претендент,___________________________________________________________________</w:t>
      </w:r>
    </w:p>
    <w:p w:rsidR="007C4130" w:rsidRPr="007C4130" w:rsidRDefault="007C4130" w:rsidP="007C4130">
      <w:pPr>
        <w:suppressAutoHyphens/>
        <w:autoSpaceDE w:val="0"/>
        <w:ind w:right="-6" w:firstLine="0"/>
        <w:jc w:val="center"/>
        <w:rPr>
          <w:rFonts w:ascii="Times New Roman" w:eastAsia="Times New Roman" w:hAnsi="Times New Roman" w:cs="Times New Roman"/>
          <w:sz w:val="24"/>
          <w:szCs w:val="24"/>
          <w:vertAlign w:val="superscript"/>
          <w:lang w:eastAsia="ar-SA"/>
        </w:rPr>
      </w:pPr>
      <w:r w:rsidRPr="007C4130">
        <w:rPr>
          <w:rFonts w:ascii="Times New Roman" w:eastAsia="Times New Roman" w:hAnsi="Times New Roman" w:cs="Times New Roman"/>
          <w:sz w:val="24"/>
          <w:szCs w:val="24"/>
          <w:vertAlign w:val="superscript"/>
          <w:lang w:eastAsia="ar-SA"/>
        </w:rPr>
        <w:t>(наименование юридического лица, индивидуального предпринимателя)</w:t>
      </w:r>
    </w:p>
    <w:p w:rsidR="007C4130" w:rsidRPr="007C4130" w:rsidRDefault="007C4130" w:rsidP="007C4130">
      <w:pPr>
        <w:keepNext/>
        <w:tabs>
          <w:tab w:val="num" w:pos="0"/>
        </w:tabs>
        <w:suppressAutoHyphens/>
        <w:ind w:firstLine="0"/>
        <w:outlineLvl w:val="1"/>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color w:val="000000"/>
          <w:sz w:val="24"/>
          <w:szCs w:val="24"/>
          <w:lang w:eastAsia="ar-SA"/>
        </w:rPr>
        <w:t>действующий</w:t>
      </w:r>
      <w:proofErr w:type="gramEnd"/>
      <w:r w:rsidRPr="007C4130">
        <w:rPr>
          <w:rFonts w:ascii="Times New Roman" w:eastAsia="Calibri" w:hAnsi="Times New Roman" w:cs="Times New Roman"/>
          <w:color w:val="000000"/>
          <w:sz w:val="24"/>
          <w:szCs w:val="24"/>
          <w:lang w:eastAsia="ar-SA"/>
        </w:rPr>
        <w:t xml:space="preserve"> на основании__________________________________ принимая решения на участие в аукционе на право </w:t>
      </w:r>
      <w:r w:rsidRPr="007C4130">
        <w:rPr>
          <w:rFonts w:ascii="Times New Roman" w:eastAsia="Calibri" w:hAnsi="Times New Roman" w:cs="Times New Roman"/>
          <w:color w:val="000000"/>
          <w:sz w:val="24"/>
          <w:szCs w:val="20"/>
          <w:lang w:eastAsia="ar-SA"/>
        </w:rPr>
        <w:t>заключения договора аренды нежилого помещения, являющегося муниципальной собственностью муниципального образования «Волочаевское сельское поселение»</w:t>
      </w:r>
      <w:r w:rsidRPr="007C4130">
        <w:rPr>
          <w:rFonts w:ascii="Times New Roman" w:eastAsia="Calibri" w:hAnsi="Times New Roman" w:cs="Times New Roman"/>
          <w:color w:val="000000"/>
          <w:sz w:val="24"/>
          <w:szCs w:val="24"/>
          <w:lang w:eastAsia="ar-SA"/>
        </w:rPr>
        <w:t xml:space="preserve"> расположенного по адресу: </w:t>
      </w:r>
      <w:r w:rsidRPr="007C4130">
        <w:rPr>
          <w:rFonts w:ascii="Times New Roman" w:eastAsia="Calibri" w:hAnsi="Times New Roman" w:cs="Times New Roman"/>
          <w:color w:val="000000"/>
          <w:sz w:val="24"/>
          <w:szCs w:val="20"/>
          <w:lang w:eastAsia="ar-SA"/>
        </w:rPr>
        <w:t>Еврейская автономная область,  Смидовичский район</w:t>
      </w:r>
      <w:r w:rsidRPr="007C4130">
        <w:rPr>
          <w:rFonts w:ascii="Times New Roman" w:eastAsia="Calibri" w:hAnsi="Times New Roman" w:cs="Times New Roman"/>
          <w:color w:val="000000"/>
          <w:sz w:val="24"/>
          <w:szCs w:val="24"/>
          <w:lang w:eastAsia="ar-SA"/>
        </w:rPr>
        <w:t xml:space="preserve">, с. ________________ ул.________________ д._____  общей площадью ________ </w:t>
      </w:r>
      <w:r w:rsidRPr="007C4130">
        <w:rPr>
          <w:rFonts w:ascii="Times New Roman" w:eastAsia="Calibri" w:hAnsi="Times New Roman" w:cs="Times New Roman"/>
          <w:bCs/>
          <w:color w:val="000000"/>
          <w:sz w:val="24"/>
          <w:szCs w:val="24"/>
          <w:lang w:eastAsia="ar-SA"/>
        </w:rPr>
        <w:t xml:space="preserve">кв. м. </w:t>
      </w:r>
      <w:proofErr w:type="gramStart"/>
      <w:r w:rsidRPr="007C4130">
        <w:rPr>
          <w:rFonts w:ascii="Times New Roman" w:eastAsia="Calibri" w:hAnsi="Times New Roman" w:cs="Times New Roman"/>
          <w:color w:val="000000"/>
          <w:sz w:val="24"/>
          <w:szCs w:val="24"/>
          <w:lang w:eastAsia="ar-SA"/>
        </w:rPr>
        <w:t>на</w:t>
      </w:r>
      <w:proofErr w:type="gramEnd"/>
      <w:r w:rsidRPr="007C4130">
        <w:rPr>
          <w:rFonts w:ascii="Times New Roman" w:eastAsia="Calibri" w:hAnsi="Times New Roman" w:cs="Times New Roman"/>
          <w:color w:val="000000"/>
          <w:sz w:val="24"/>
          <w:szCs w:val="24"/>
          <w:lang w:eastAsia="ar-SA"/>
        </w:rPr>
        <w:t xml:space="preserve"> </w:t>
      </w:r>
      <w:proofErr w:type="gramStart"/>
      <w:r w:rsidRPr="007C4130">
        <w:rPr>
          <w:rFonts w:ascii="Times New Roman" w:eastAsia="Calibri" w:hAnsi="Times New Roman" w:cs="Times New Roman"/>
          <w:color w:val="000000"/>
          <w:sz w:val="24"/>
          <w:szCs w:val="24"/>
          <w:lang w:eastAsia="ar-SA"/>
        </w:rPr>
        <w:t>сроком</w:t>
      </w:r>
      <w:proofErr w:type="gramEnd"/>
      <w:r w:rsidRPr="007C4130">
        <w:rPr>
          <w:rFonts w:ascii="Times New Roman" w:eastAsia="Calibri" w:hAnsi="Times New Roman" w:cs="Times New Roman"/>
          <w:color w:val="000000"/>
          <w:sz w:val="24"/>
          <w:szCs w:val="24"/>
          <w:lang w:eastAsia="ar-SA"/>
        </w:rPr>
        <w:t xml:space="preserve">  аренды на </w:t>
      </w:r>
      <w:r w:rsidRPr="007C4130">
        <w:rPr>
          <w:rFonts w:ascii="Times New Roman" w:eastAsia="Calibri" w:hAnsi="Times New Roman" w:cs="Times New Roman"/>
          <w:bCs/>
          <w:color w:val="000000"/>
          <w:sz w:val="24"/>
          <w:szCs w:val="24"/>
          <w:lang w:eastAsia="ar-SA"/>
        </w:rPr>
        <w:t xml:space="preserve">5 лет, </w:t>
      </w:r>
      <w:r w:rsidRPr="007C4130">
        <w:rPr>
          <w:rFonts w:ascii="Times New Roman" w:eastAsia="Calibri" w:hAnsi="Times New Roman" w:cs="Times New Roman"/>
          <w:color w:val="000000"/>
          <w:sz w:val="24"/>
          <w:szCs w:val="24"/>
          <w:lang w:eastAsia="ar-SA"/>
        </w:rPr>
        <w:t xml:space="preserve"> обязуется соблюдать условия аукциона, содержащиеся в информационном сообщении, о проведении аукциона, опубликованном в «Информационном бюллетене»  и размещенном на официальном сайте </w:t>
      </w:r>
      <w:r w:rsidRPr="007C4130">
        <w:rPr>
          <w:rFonts w:ascii="Times New Roman" w:eastAsia="Calibri" w:hAnsi="Times New Roman" w:cs="Times New Roman"/>
          <w:b/>
          <w:color w:val="000000"/>
          <w:sz w:val="24"/>
          <w:szCs w:val="24"/>
          <w:lang w:eastAsia="ar-SA"/>
        </w:rPr>
        <w:t xml:space="preserve"> </w:t>
      </w:r>
      <w:hyperlink r:id="rId12" w:history="1">
        <w:r w:rsidRPr="007C4130">
          <w:rPr>
            <w:rFonts w:ascii="Times New Roman" w:eastAsia="Calibri" w:hAnsi="Times New Roman" w:cs="Times New Roman"/>
            <w:color w:val="0000FF"/>
            <w:sz w:val="24"/>
            <w:szCs w:val="24"/>
            <w:u w:val="single"/>
            <w:lang w:eastAsia="ar-SA"/>
          </w:rPr>
          <w:t>www.torgi.gov.ru</w:t>
        </w:r>
      </w:hyperlink>
    </w:p>
    <w:p w:rsidR="007C4130" w:rsidRPr="007C4130" w:rsidRDefault="007C4130" w:rsidP="007C4130">
      <w:pPr>
        <w:keepNext/>
        <w:tabs>
          <w:tab w:val="num" w:pos="0"/>
        </w:tabs>
        <w:suppressAutoHyphens/>
        <w:ind w:firstLine="0"/>
        <w:outlineLvl w:val="1"/>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z w:val="24"/>
          <w:szCs w:val="24"/>
          <w:lang w:eastAsia="ar-SA"/>
        </w:rPr>
        <w:t xml:space="preserve"> В случае признания претендента победителем аукциона, подписать  договор  аренды  после утверждения протокола об итогах аукциона в срок, установленный действующим законодательством.</w:t>
      </w:r>
    </w:p>
    <w:p w:rsidR="007C4130" w:rsidRPr="007C4130" w:rsidRDefault="007C4130" w:rsidP="007C4130">
      <w:pPr>
        <w:suppressAutoHyphens/>
        <w:autoSpaceDE w:val="0"/>
        <w:ind w:right="-6"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ab/>
      </w:r>
    </w:p>
    <w:p w:rsidR="007C4130" w:rsidRPr="007C4130" w:rsidRDefault="007C4130" w:rsidP="007C4130">
      <w:pPr>
        <w:suppressAutoHyphens/>
        <w:autoSpaceDE w:val="0"/>
        <w:ind w:right="-6"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Настоящей заявкой претендент сообщает, что не находится в процедуре банкротства и в процессе прекращения заявителем-гражданином деятельности в качестве индивидуального предпринимателя.</w:t>
      </w:r>
    </w:p>
    <w:p w:rsidR="007C4130" w:rsidRPr="007C4130" w:rsidRDefault="007C4130" w:rsidP="007C4130">
      <w:pPr>
        <w:suppressAutoHyphens/>
        <w:autoSpaceDE w:val="0"/>
        <w:ind w:right="-6" w:firstLine="708"/>
        <w:rPr>
          <w:rFonts w:ascii="Times New Roman" w:eastAsia="Times New Roman" w:hAnsi="Times New Roman" w:cs="Times New Roman"/>
          <w:sz w:val="24"/>
          <w:szCs w:val="24"/>
          <w:lang w:eastAsia="ar-SA"/>
        </w:rPr>
      </w:pPr>
    </w:p>
    <w:p w:rsidR="007C4130" w:rsidRPr="007C4130" w:rsidRDefault="007C4130" w:rsidP="007C4130">
      <w:pPr>
        <w:suppressAutoHyphens/>
        <w:autoSpaceDE w:val="0"/>
        <w:ind w:right="-6" w:firstLine="708"/>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Контактное лицо от претендента: Фамилия Имя Отчество, № телефона и факса.</w:t>
      </w:r>
    </w:p>
    <w:p w:rsidR="007C4130" w:rsidRPr="007C4130" w:rsidRDefault="007C4130" w:rsidP="007C4130">
      <w:pPr>
        <w:suppressAutoHyphens/>
        <w:autoSpaceDE w:val="0"/>
        <w:ind w:right="-6"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______________________________________________________________________________</w:t>
      </w: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Адрес и банковские реквизиты Претендента:</w:t>
      </w:r>
    </w:p>
    <w:p w:rsidR="007C4130" w:rsidRPr="007C4130" w:rsidRDefault="007C4130" w:rsidP="007C4130">
      <w:pPr>
        <w:suppressAutoHyphens/>
        <w:autoSpaceDE w:val="0"/>
        <w:ind w:right="-6" w:firstLine="567"/>
        <w:jc w:val="left"/>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Почтовый адрес:__________________________________________________________</w:t>
      </w: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 xml:space="preserve">ИНН/ОГРН ______________________________________________________________ </w:t>
      </w: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Расчетный счет___________________________________________________________</w:t>
      </w: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Тел_____________________________________________________________________</w:t>
      </w:r>
    </w:p>
    <w:p w:rsidR="007C4130" w:rsidRPr="007C4130" w:rsidRDefault="007C4130" w:rsidP="007C4130">
      <w:pPr>
        <w:suppressAutoHyphens/>
        <w:autoSpaceDE w:val="0"/>
        <w:ind w:right="-6" w:firstLine="567"/>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Паспортные данные_______________________________________________________</w:t>
      </w:r>
    </w:p>
    <w:p w:rsidR="007C4130" w:rsidRPr="007C4130" w:rsidRDefault="007C4130" w:rsidP="007C4130">
      <w:pPr>
        <w:suppressAutoHyphens/>
        <w:autoSpaceDE w:val="0"/>
        <w:ind w:right="-6" w:firstLine="0"/>
        <w:rPr>
          <w:rFonts w:ascii="Times New Roman" w:eastAsia="Times New Roman" w:hAnsi="Times New Roman" w:cs="Times New Roman"/>
          <w:sz w:val="24"/>
          <w:szCs w:val="24"/>
          <w:lang w:eastAsia="ar-SA"/>
        </w:rPr>
      </w:pPr>
    </w:p>
    <w:tbl>
      <w:tblPr>
        <w:tblW w:w="0" w:type="auto"/>
        <w:tblInd w:w="108" w:type="dxa"/>
        <w:tblLayout w:type="fixed"/>
        <w:tblLook w:val="00A0" w:firstRow="1" w:lastRow="0" w:firstColumn="1" w:lastColumn="0" w:noHBand="0" w:noVBand="0"/>
      </w:tblPr>
      <w:tblGrid>
        <w:gridCol w:w="1980"/>
        <w:gridCol w:w="7020"/>
      </w:tblGrid>
      <w:tr w:rsidR="007C4130" w:rsidRPr="007C4130" w:rsidTr="003F55D6">
        <w:tc>
          <w:tcPr>
            <w:tcW w:w="1980" w:type="dxa"/>
          </w:tcPr>
          <w:p w:rsidR="007C4130" w:rsidRPr="007C4130" w:rsidRDefault="007C4130" w:rsidP="007C4130">
            <w:pPr>
              <w:suppressAutoHyphens/>
              <w:autoSpaceDE w:val="0"/>
              <w:snapToGrid w:val="0"/>
              <w:spacing w:line="360" w:lineRule="auto"/>
              <w:ind w:right="-283"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 xml:space="preserve"> Приложение:</w:t>
            </w:r>
          </w:p>
        </w:tc>
        <w:tc>
          <w:tcPr>
            <w:tcW w:w="7020" w:type="dxa"/>
          </w:tcPr>
          <w:p w:rsidR="007C4130" w:rsidRPr="007C4130" w:rsidRDefault="007C4130" w:rsidP="007C4130">
            <w:pPr>
              <w:suppressAutoHyphens/>
              <w:autoSpaceDE w:val="0"/>
              <w:snapToGrid w:val="0"/>
              <w:spacing w:line="360" w:lineRule="auto"/>
              <w:ind w:firstLine="0"/>
              <w:rPr>
                <w:rFonts w:ascii="Times New Roman" w:eastAsia="Times New Roman" w:hAnsi="Times New Roman" w:cs="Times New Roman"/>
                <w:sz w:val="24"/>
                <w:szCs w:val="24"/>
                <w:lang w:eastAsia="ar-SA"/>
              </w:rPr>
            </w:pPr>
            <w:r w:rsidRPr="007C4130">
              <w:rPr>
                <w:rFonts w:ascii="Times New Roman" w:eastAsia="Times New Roman" w:hAnsi="Times New Roman" w:cs="Times New Roman"/>
                <w:sz w:val="24"/>
                <w:szCs w:val="24"/>
                <w:lang w:eastAsia="ar-SA"/>
              </w:rPr>
              <w:t xml:space="preserve">Документы, указанные в документации об аукционе, на __ </w:t>
            </w:r>
            <w:proofErr w:type="gramStart"/>
            <w:r w:rsidRPr="007C4130">
              <w:rPr>
                <w:rFonts w:ascii="Times New Roman" w:eastAsia="Times New Roman" w:hAnsi="Times New Roman" w:cs="Times New Roman"/>
                <w:sz w:val="24"/>
                <w:szCs w:val="24"/>
                <w:lang w:eastAsia="ar-SA"/>
              </w:rPr>
              <w:t>л</w:t>
            </w:r>
            <w:proofErr w:type="gramEnd"/>
            <w:r w:rsidRPr="007C4130">
              <w:rPr>
                <w:rFonts w:ascii="Times New Roman" w:eastAsia="Times New Roman" w:hAnsi="Times New Roman" w:cs="Times New Roman"/>
                <w:sz w:val="24"/>
                <w:szCs w:val="24"/>
                <w:lang w:eastAsia="ar-SA"/>
              </w:rPr>
              <w:t>.;</w:t>
            </w:r>
          </w:p>
        </w:tc>
      </w:tr>
    </w:tbl>
    <w:p w:rsidR="007C4130" w:rsidRPr="007C4130" w:rsidRDefault="007C4130" w:rsidP="007C4130">
      <w:pPr>
        <w:suppressAutoHyphens/>
        <w:spacing w:line="360" w:lineRule="auto"/>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Подпись Претендента:  ______________                        ______</w:t>
      </w:r>
      <w:r w:rsidRPr="007C4130">
        <w:rPr>
          <w:rFonts w:ascii="Times New Roman" w:eastAsia="Calibri" w:hAnsi="Times New Roman" w:cs="Times New Roman"/>
          <w:sz w:val="24"/>
          <w:szCs w:val="24"/>
          <w:u w:val="single"/>
          <w:lang w:eastAsia="ar-SA"/>
        </w:rPr>
        <w:t xml:space="preserve">_       </w:t>
      </w:r>
      <w:r w:rsidRPr="007C4130">
        <w:rPr>
          <w:rFonts w:ascii="Times New Roman" w:eastAsia="Calibri" w:hAnsi="Times New Roman" w:cs="Times New Roman"/>
          <w:sz w:val="24"/>
          <w:szCs w:val="24"/>
          <w:lang w:eastAsia="ar-SA"/>
        </w:rPr>
        <w:t xml:space="preserve">__________________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(подпись)                                    (расшифровка подписи)          </w:t>
      </w:r>
    </w:p>
    <w:p w:rsidR="007C4130" w:rsidRPr="007C4130" w:rsidRDefault="007C4130" w:rsidP="007C4130">
      <w:pPr>
        <w:suppressAutoHyphens/>
        <w:ind w:firstLine="0"/>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u w:val="single"/>
          <w:lang w:eastAsia="ar-SA"/>
        </w:rPr>
        <w:t xml:space="preserve">Форма описи документов, </w:t>
      </w:r>
      <w:proofErr w:type="spellStart"/>
      <w:r w:rsidRPr="007C4130">
        <w:rPr>
          <w:rFonts w:ascii="Times New Roman" w:eastAsia="Calibri" w:hAnsi="Times New Roman" w:cs="Times New Roman"/>
          <w:b/>
          <w:sz w:val="24"/>
          <w:szCs w:val="24"/>
          <w:u w:val="single"/>
          <w:lang w:eastAsia="ar-SA"/>
        </w:rPr>
        <w:t>предстовляемых</w:t>
      </w:r>
      <w:proofErr w:type="spellEnd"/>
      <w:r w:rsidRPr="007C4130">
        <w:rPr>
          <w:rFonts w:ascii="Times New Roman" w:eastAsia="Calibri" w:hAnsi="Times New Roman" w:cs="Times New Roman"/>
          <w:b/>
          <w:sz w:val="24"/>
          <w:szCs w:val="24"/>
          <w:u w:val="single"/>
          <w:lang w:eastAsia="ar-SA"/>
        </w:rPr>
        <w:t xml:space="preserve"> вместе с заявкой на участие в аукцион</w:t>
      </w:r>
      <w:r w:rsidRPr="007C4130">
        <w:rPr>
          <w:rFonts w:ascii="Times New Roman" w:eastAsia="Calibri" w:hAnsi="Times New Roman" w:cs="Times New Roman"/>
          <w:sz w:val="24"/>
          <w:szCs w:val="24"/>
          <w:u w:val="single"/>
          <w:lang w:eastAsia="ar-SA"/>
        </w:rPr>
        <w:t>е</w:t>
      </w: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ОПИСЬ</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Документов предоставляемых вместе с заявкой на участие в аукционе на право заключения договора 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6"/>
        <w:gridCol w:w="5354"/>
        <w:gridCol w:w="3151"/>
      </w:tblGrid>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 xml:space="preserve">№ </w:t>
            </w:r>
            <w:proofErr w:type="gramStart"/>
            <w:r w:rsidRPr="007C4130">
              <w:rPr>
                <w:rFonts w:ascii="Times New Roman" w:eastAsia="Calibri" w:hAnsi="Times New Roman" w:cs="Times New Roman"/>
                <w:sz w:val="24"/>
                <w:szCs w:val="24"/>
                <w:lang w:eastAsia="ar-SA"/>
              </w:rPr>
              <w:t>п</w:t>
            </w:r>
            <w:proofErr w:type="gramEnd"/>
            <w:r w:rsidRPr="007C4130">
              <w:rPr>
                <w:rFonts w:ascii="Times New Roman" w:eastAsia="Calibri" w:hAnsi="Times New Roman" w:cs="Times New Roman"/>
                <w:sz w:val="24"/>
                <w:szCs w:val="24"/>
                <w:lang w:eastAsia="ar-SA"/>
              </w:rPr>
              <w:t>/п</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Наименование документов</w:t>
            </w: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Кол-во листов</w:t>
            </w: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1</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2</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3</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4</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5</w:t>
            </w:r>
          </w:p>
        </w:tc>
        <w:tc>
          <w:tcPr>
            <w:tcW w:w="5423"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6</w:t>
            </w:r>
          </w:p>
        </w:tc>
        <w:tc>
          <w:tcPr>
            <w:tcW w:w="5423" w:type="dxa"/>
            <w:gridSpan w:val="2"/>
            <w:tcBorders>
              <w:top w:val="single" w:sz="4" w:space="0" w:color="000000"/>
              <w:left w:val="single" w:sz="4" w:space="0" w:color="auto"/>
              <w:bottom w:val="single" w:sz="4" w:space="0" w:color="000000"/>
              <w:right w:val="single" w:sz="4" w:space="0" w:color="auto"/>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65"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7</w:t>
            </w:r>
          </w:p>
        </w:tc>
        <w:tc>
          <w:tcPr>
            <w:tcW w:w="5417" w:type="dxa"/>
            <w:tcBorders>
              <w:top w:val="single" w:sz="4" w:space="0" w:color="000000"/>
              <w:left w:val="single" w:sz="4" w:space="0" w:color="auto"/>
              <w:bottom w:val="single" w:sz="4" w:space="0" w:color="000000"/>
              <w:right w:val="single" w:sz="4" w:space="0" w:color="auto"/>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65"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8</w:t>
            </w:r>
          </w:p>
        </w:tc>
        <w:tc>
          <w:tcPr>
            <w:tcW w:w="5417" w:type="dxa"/>
            <w:tcBorders>
              <w:top w:val="single" w:sz="4" w:space="0" w:color="000000"/>
              <w:left w:val="single" w:sz="4" w:space="0" w:color="auto"/>
              <w:bottom w:val="single" w:sz="4" w:space="0" w:color="000000"/>
              <w:right w:val="single" w:sz="4" w:space="0" w:color="auto"/>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65" w:type="dxa"/>
            <w:gridSpan w:val="2"/>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9</w:t>
            </w:r>
          </w:p>
        </w:tc>
        <w:tc>
          <w:tcPr>
            <w:tcW w:w="5417" w:type="dxa"/>
            <w:tcBorders>
              <w:top w:val="single" w:sz="4" w:space="0" w:color="000000"/>
              <w:left w:val="single" w:sz="4" w:space="0" w:color="auto"/>
              <w:bottom w:val="single" w:sz="4" w:space="0" w:color="000000"/>
              <w:right w:val="single" w:sz="4" w:space="0" w:color="auto"/>
            </w:tcBorders>
          </w:tcPr>
          <w:p w:rsidR="007C4130" w:rsidRPr="007C4130" w:rsidRDefault="007C4130" w:rsidP="007C4130">
            <w:pPr>
              <w:suppressAutoHyphens/>
              <w:ind w:firstLine="0"/>
              <w:rPr>
                <w:rFonts w:ascii="Times New Roman" w:eastAsia="Calibri"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p>
        </w:tc>
      </w:tr>
      <w:tr w:rsidR="007C4130" w:rsidRPr="007C4130" w:rsidTr="003F55D6">
        <w:tc>
          <w:tcPr>
            <w:tcW w:w="9571" w:type="dxa"/>
            <w:gridSpan w:val="4"/>
            <w:tcBorders>
              <w:top w:val="single" w:sz="4" w:space="0" w:color="000000"/>
              <w:left w:val="single" w:sz="4" w:space="0" w:color="000000"/>
              <w:bottom w:val="single" w:sz="4" w:space="0" w:color="000000"/>
              <w:right w:val="single" w:sz="4" w:space="0" w:color="000000"/>
            </w:tcBorders>
          </w:tcPr>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Всего  листов:</w:t>
            </w:r>
          </w:p>
        </w:tc>
      </w:tr>
    </w:tbl>
    <w:p w:rsidR="007C4130" w:rsidRPr="007C4130" w:rsidRDefault="007C4130" w:rsidP="007C4130">
      <w:pPr>
        <w:suppressAutoHyphens/>
        <w:ind w:firstLine="0"/>
        <w:rPr>
          <w:rFonts w:ascii="Times New Roman" w:eastAsia="Calibri" w:hAnsi="Times New Roman" w:cs="Times New Roman"/>
          <w:sz w:val="24"/>
          <w:szCs w:val="24"/>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Заявите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130" w:rsidRPr="007C4130" w:rsidRDefault="007C4130" w:rsidP="007C4130">
      <w:pPr>
        <w:suppressAutoHyphens/>
        <w:ind w:firstLine="0"/>
        <w:jc w:val="center"/>
        <w:rPr>
          <w:rFonts w:ascii="Times New Roman" w:eastAsia="Calibri" w:hAnsi="Times New Roman" w:cs="Times New Roman"/>
          <w:b/>
          <w:sz w:val="16"/>
          <w:szCs w:val="16"/>
          <w:lang w:eastAsia="ar-SA"/>
        </w:rPr>
      </w:pPr>
      <w:r w:rsidRPr="007C4130">
        <w:rPr>
          <w:rFonts w:ascii="Times New Roman" w:eastAsia="Calibri" w:hAnsi="Times New Roman" w:cs="Times New Roman"/>
          <w:b/>
          <w:sz w:val="16"/>
          <w:szCs w:val="16"/>
          <w:lang w:eastAsia="ar-SA"/>
        </w:rPr>
        <w:t>(Подпись и Ф.И.О.  лица, уполномоченного участником - юридическим лицом на подписание и подачу от имени участника - юридического лица заявки в аукционе реквизиты документа,  подтверждающего его полномочия, либо подпись и Ф.И.О. участника - индивидуального предпринимателя или его представителя участника - индивидуального предпринимателя)</w:t>
      </w:r>
    </w:p>
    <w:p w:rsidR="007C4130" w:rsidRPr="007C4130" w:rsidRDefault="007C4130" w:rsidP="007C4130">
      <w:pPr>
        <w:suppressAutoHyphens/>
        <w:ind w:firstLine="540"/>
        <w:rPr>
          <w:rFonts w:ascii="Times New Roman" w:eastAsia="Calibri" w:hAnsi="Times New Roman" w:cs="Times New Roman"/>
          <w:sz w:val="16"/>
          <w:szCs w:val="16"/>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540"/>
        <w:rPr>
          <w:rFonts w:ascii="Times New Roman" w:eastAsia="Calibri" w:hAnsi="Times New Roman" w:cs="Times New Roman"/>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 xml:space="preserve">                                                                                         </w:t>
      </w:r>
    </w:p>
    <w:p w:rsidR="007C4130" w:rsidRPr="007C4130" w:rsidRDefault="007C4130" w:rsidP="007C4130">
      <w:pPr>
        <w:suppressAutoHyphens/>
        <w:ind w:firstLine="540"/>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Приложение №4                                                                                                                                                                                                                                                                                                                                                                                                                                                                                                                                                                               </w:t>
      </w: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к документации об аукционе</w:t>
      </w: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Форма договора по лоту № 1</w:t>
      </w: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ДОГОВОР № ___</w:t>
      </w:r>
    </w:p>
    <w:p w:rsidR="007C4130" w:rsidRPr="007C4130" w:rsidRDefault="007C4130" w:rsidP="007C4130">
      <w:pPr>
        <w:shd w:val="clear" w:color="auto" w:fill="FFFFFF"/>
        <w:suppressAutoHyphens/>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hd w:val="clear" w:color="auto" w:fill="FFFFFF"/>
        <w:suppressAutoHyphens/>
        <w:ind w:firstLine="0"/>
        <w:rPr>
          <w:rFonts w:ascii="Times New Roman" w:eastAsia="Calibri" w:hAnsi="Times New Roman" w:cs="Times New Roman"/>
          <w:sz w:val="24"/>
          <w:szCs w:val="24"/>
          <w:lang w:eastAsia="ar-SA"/>
        </w:rPr>
      </w:pPr>
    </w:p>
    <w:tbl>
      <w:tblPr>
        <w:tblW w:w="0" w:type="auto"/>
        <w:tblInd w:w="108" w:type="dxa"/>
        <w:tblLook w:val="00A0" w:firstRow="1" w:lastRow="0" w:firstColumn="1" w:lastColumn="0" w:noHBand="0" w:noVBand="0"/>
      </w:tblPr>
      <w:tblGrid>
        <w:gridCol w:w="4727"/>
        <w:gridCol w:w="4736"/>
      </w:tblGrid>
      <w:tr w:rsidR="007C4130" w:rsidRPr="007C4130" w:rsidTr="003F55D6">
        <w:trPr>
          <w:trHeight w:val="305"/>
        </w:trPr>
        <w:tc>
          <w:tcPr>
            <w:tcW w:w="4814" w:type="dxa"/>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pacing w:val="-4"/>
                <w:sz w:val="24"/>
                <w:szCs w:val="24"/>
                <w:lang w:eastAsia="ar-SA"/>
              </w:rPr>
              <w:t>с. Партизанское</w:t>
            </w:r>
          </w:p>
        </w:tc>
        <w:tc>
          <w:tcPr>
            <w:tcW w:w="4815" w:type="dxa"/>
          </w:tcPr>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pacing w:val="6"/>
                <w:sz w:val="24"/>
                <w:szCs w:val="24"/>
                <w:lang w:eastAsia="ar-SA"/>
              </w:rPr>
              <w:t xml:space="preserve">«     » _____________ </w:t>
            </w:r>
            <w:r w:rsidRPr="007C4130">
              <w:rPr>
                <w:rFonts w:ascii="Times New Roman" w:eastAsia="Calibri" w:hAnsi="Times New Roman" w:cs="Times New Roman"/>
                <w:color w:val="000000"/>
                <w:spacing w:val="1"/>
                <w:sz w:val="24"/>
                <w:szCs w:val="24"/>
                <w:lang w:eastAsia="ar-SA"/>
              </w:rPr>
              <w:t>2012 г.</w:t>
            </w:r>
          </w:p>
        </w:tc>
      </w:tr>
    </w:tbl>
    <w:p w:rsidR="007C4130" w:rsidRPr="007C4130" w:rsidRDefault="007C4130" w:rsidP="007C4130">
      <w:pPr>
        <w:suppressAutoHyphens/>
        <w:ind w:firstLine="708"/>
        <w:rPr>
          <w:rFonts w:ascii="Times New Roman" w:eastAsia="Calibri" w:hAnsi="Times New Roman" w:cs="Times New Roman"/>
          <w:b/>
          <w:bCs/>
          <w:color w:val="000000"/>
          <w:spacing w:val="2"/>
          <w:sz w:val="24"/>
          <w:szCs w:val="24"/>
          <w:lang w:eastAsia="ar-SA"/>
        </w:rPr>
      </w:pPr>
    </w:p>
    <w:p w:rsidR="007C4130" w:rsidRPr="007C4130" w:rsidRDefault="007C4130" w:rsidP="007C4130">
      <w:pPr>
        <w:suppressAutoHyphens/>
        <w:ind w:firstLine="708"/>
        <w:rPr>
          <w:rFonts w:ascii="Times New Roman" w:eastAsia="Calibri" w:hAnsi="Times New Roman" w:cs="Times New Roman"/>
          <w:b/>
          <w:color w:val="000000"/>
          <w:spacing w:val="-2"/>
          <w:sz w:val="24"/>
          <w:szCs w:val="24"/>
          <w:lang w:eastAsia="ar-SA"/>
        </w:rPr>
      </w:pPr>
      <w:proofErr w:type="gramStart"/>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color w:val="000000"/>
          <w:spacing w:val="3"/>
          <w:sz w:val="24"/>
          <w:szCs w:val="24"/>
          <w:lang w:eastAsia="ar-SA"/>
        </w:rPr>
        <w:t xml:space="preserve"> именуемая в </w:t>
      </w:r>
      <w:r w:rsidRPr="007C4130">
        <w:rPr>
          <w:rFonts w:ascii="Times New Roman" w:eastAsia="Calibri" w:hAnsi="Times New Roman" w:cs="Times New Roman"/>
          <w:color w:val="000000"/>
          <w:spacing w:val="2"/>
          <w:sz w:val="24"/>
          <w:szCs w:val="24"/>
          <w:lang w:eastAsia="ar-SA"/>
        </w:rPr>
        <w:t xml:space="preserve">дальнейшем </w:t>
      </w:r>
      <w:r w:rsidRPr="007C4130">
        <w:rPr>
          <w:rFonts w:ascii="Times New Roman" w:eastAsia="Calibri" w:hAnsi="Times New Roman" w:cs="Times New Roman"/>
          <w:b/>
          <w:bCs/>
          <w:color w:val="000000"/>
          <w:spacing w:val="2"/>
          <w:sz w:val="24"/>
          <w:szCs w:val="24"/>
          <w:lang w:eastAsia="ar-SA"/>
        </w:rPr>
        <w:t>«Арендодатель»</w:t>
      </w:r>
      <w:r w:rsidRPr="007C4130">
        <w:rPr>
          <w:rFonts w:ascii="Times New Roman" w:eastAsia="Calibri" w:hAnsi="Times New Roman" w:cs="Times New Roman"/>
          <w:color w:val="000000"/>
          <w:spacing w:val="2"/>
          <w:sz w:val="24"/>
          <w:szCs w:val="24"/>
          <w:lang w:eastAsia="ar-SA"/>
        </w:rPr>
        <w:t>, в лице</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b/>
          <w:color w:val="000000"/>
          <w:spacing w:val="2"/>
          <w:sz w:val="24"/>
          <w:szCs w:val="24"/>
          <w:lang w:eastAsia="ar-SA"/>
        </w:rPr>
        <w:t xml:space="preserve">главы администрации   Волочаевского сельского поселения Кириленко Ларисы Евгеньевны </w:t>
      </w:r>
      <w:r w:rsidRPr="007C4130">
        <w:rPr>
          <w:rFonts w:ascii="Times New Roman" w:eastAsia="Calibri" w:hAnsi="Times New Roman" w:cs="Times New Roman"/>
          <w:color w:val="000000"/>
          <w:spacing w:val="-2"/>
          <w:sz w:val="24"/>
          <w:szCs w:val="24"/>
          <w:lang w:eastAsia="ar-SA"/>
        </w:rPr>
        <w:t xml:space="preserve">действующей  на основании </w:t>
      </w:r>
      <w:r w:rsidRPr="007C4130">
        <w:rPr>
          <w:rFonts w:ascii="Times New Roman" w:eastAsia="Calibri" w:hAnsi="Times New Roman" w:cs="Times New Roman"/>
          <w:bCs/>
          <w:color w:val="000000"/>
          <w:spacing w:val="-2"/>
          <w:sz w:val="24"/>
          <w:szCs w:val="24"/>
          <w:lang w:eastAsia="ar-SA"/>
        </w:rPr>
        <w:t>Устава</w:t>
      </w:r>
      <w:r w:rsidRPr="007C4130">
        <w:rPr>
          <w:rFonts w:ascii="Times New Roman" w:eastAsia="Calibri" w:hAnsi="Times New Roman" w:cs="Times New Roman"/>
          <w:color w:val="000000"/>
          <w:spacing w:val="-2"/>
          <w:sz w:val="24"/>
          <w:szCs w:val="24"/>
          <w:lang w:eastAsia="ar-SA"/>
        </w:rPr>
        <w:t xml:space="preserve"> с одной стороны, и </w:t>
      </w:r>
      <w:r w:rsidRPr="007C4130">
        <w:rPr>
          <w:rFonts w:ascii="Times New Roman" w:eastAsia="Calibri" w:hAnsi="Times New Roman" w:cs="Times New Roman"/>
          <w:b/>
          <w:color w:val="000000"/>
          <w:spacing w:val="-2"/>
          <w:sz w:val="24"/>
          <w:szCs w:val="24"/>
          <w:lang w:eastAsia="ar-SA"/>
        </w:rPr>
        <w:t xml:space="preserve"> ________________________________________________________________________________________________________________________ </w:t>
      </w:r>
      <w:r w:rsidRPr="007C4130">
        <w:rPr>
          <w:rFonts w:ascii="Times New Roman" w:eastAsia="Calibri" w:hAnsi="Times New Roman" w:cs="Times New Roman"/>
          <w:color w:val="000000"/>
          <w:spacing w:val="-2"/>
          <w:sz w:val="24"/>
          <w:szCs w:val="24"/>
          <w:lang w:eastAsia="ar-SA"/>
        </w:rPr>
        <w:t>именуемый в дальнейшем</w:t>
      </w:r>
      <w:r w:rsidRPr="007C4130">
        <w:rPr>
          <w:rFonts w:ascii="Times New Roman" w:eastAsia="Calibri" w:hAnsi="Times New Roman" w:cs="Times New Roman"/>
          <w:b/>
          <w:color w:val="000000"/>
          <w:spacing w:val="-2"/>
          <w:sz w:val="24"/>
          <w:szCs w:val="24"/>
          <w:lang w:eastAsia="ar-SA"/>
        </w:rPr>
        <w:t xml:space="preserve"> «Арендатор»</w:t>
      </w: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color w:val="000000"/>
          <w:spacing w:val="-1"/>
          <w:sz w:val="24"/>
          <w:szCs w:val="24"/>
          <w:lang w:eastAsia="ar-SA"/>
        </w:rPr>
        <w:t xml:space="preserve">и именуемые  </w:t>
      </w:r>
      <w:r w:rsidRPr="007C4130">
        <w:rPr>
          <w:rFonts w:ascii="Times New Roman" w:eastAsia="Calibri" w:hAnsi="Times New Roman" w:cs="Times New Roman"/>
          <w:color w:val="000000"/>
          <w:spacing w:val="-2"/>
          <w:sz w:val="24"/>
          <w:szCs w:val="24"/>
          <w:lang w:eastAsia="ar-SA"/>
        </w:rPr>
        <w:t xml:space="preserve">в дальнейшем «Стороны», </w:t>
      </w:r>
      <w:r w:rsidRPr="007C4130">
        <w:rPr>
          <w:rFonts w:ascii="Times New Roman" w:eastAsia="Calibri" w:hAnsi="Times New Roman" w:cs="Times New Roman"/>
          <w:b/>
          <w:color w:val="000000"/>
          <w:spacing w:val="2"/>
          <w:sz w:val="24"/>
          <w:szCs w:val="24"/>
          <w:lang w:eastAsia="ar-SA"/>
        </w:rPr>
        <w:t xml:space="preserve">по результатам аукциона от  ________г. </w:t>
      </w:r>
      <w:r w:rsidRPr="007C4130">
        <w:rPr>
          <w:rFonts w:ascii="Times New Roman" w:eastAsia="Calibri" w:hAnsi="Times New Roman" w:cs="Times New Roman"/>
          <w:color w:val="000000"/>
          <w:spacing w:val="2"/>
          <w:sz w:val="24"/>
          <w:szCs w:val="24"/>
          <w:lang w:eastAsia="ar-SA"/>
        </w:rPr>
        <w:t>(</w:t>
      </w:r>
      <w:r w:rsidRPr="007C4130">
        <w:rPr>
          <w:rFonts w:ascii="Times New Roman" w:eastAsia="Calibri" w:hAnsi="Times New Roman" w:cs="Times New Roman"/>
          <w:b/>
          <w:color w:val="000000"/>
          <w:spacing w:val="2"/>
          <w:sz w:val="24"/>
          <w:szCs w:val="24"/>
          <w:lang w:eastAsia="ar-SA"/>
        </w:rPr>
        <w:t>приложение № 1)</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spacing w:val="-2"/>
          <w:sz w:val="24"/>
          <w:szCs w:val="24"/>
          <w:lang w:eastAsia="ar-SA"/>
        </w:rPr>
        <w:t>заключили настоящий Договор о нижеследующем.</w:t>
      </w:r>
      <w:proofErr w:type="gramEnd"/>
    </w:p>
    <w:p w:rsidR="007C4130" w:rsidRPr="007C4130" w:rsidRDefault="007C4130" w:rsidP="007C4130">
      <w:pPr>
        <w:suppressAutoHyphens/>
        <w:ind w:firstLine="0"/>
        <w:rPr>
          <w:rFonts w:ascii="Times New Roman" w:eastAsia="Calibri" w:hAnsi="Times New Roman" w:cs="Times New Roman"/>
          <w:b/>
          <w:spacing w:val="-3"/>
          <w:sz w:val="24"/>
          <w:szCs w:val="24"/>
          <w:lang w:eastAsia="ar-SA"/>
        </w:rPr>
      </w:pP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r w:rsidRPr="007C4130">
        <w:rPr>
          <w:rFonts w:ascii="Times New Roman" w:eastAsia="Calibri" w:hAnsi="Times New Roman" w:cs="Times New Roman"/>
          <w:b/>
          <w:spacing w:val="-3"/>
          <w:sz w:val="24"/>
          <w:szCs w:val="24"/>
          <w:lang w:eastAsia="ar-SA"/>
        </w:rPr>
        <w:t>1. Предмет договора</w:t>
      </w:r>
    </w:p>
    <w:p w:rsidR="007C4130" w:rsidRPr="007C4130" w:rsidRDefault="007C4130" w:rsidP="007C4130">
      <w:pPr>
        <w:tabs>
          <w:tab w:val="left" w:pos="1950"/>
        </w:tabs>
        <w:suppressAutoHyphens/>
        <w:ind w:firstLine="720"/>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 xml:space="preserve">1.1. </w:t>
      </w:r>
      <w:r w:rsidRPr="007C4130">
        <w:rPr>
          <w:rFonts w:ascii="Times New Roman" w:eastAsia="Calibri" w:hAnsi="Times New Roman" w:cs="Times New Roman"/>
          <w:sz w:val="24"/>
          <w:szCs w:val="24"/>
          <w:lang w:eastAsia="ar-SA"/>
        </w:rPr>
        <w:t xml:space="preserve">Арендодатель передает, а Арендатор принимает во временное владение </w:t>
      </w:r>
      <w:r w:rsidRPr="007C4130">
        <w:rPr>
          <w:rFonts w:ascii="Times New Roman" w:eastAsia="Calibri" w:hAnsi="Times New Roman" w:cs="Times New Roman"/>
          <w:sz w:val="24"/>
          <w:szCs w:val="24"/>
          <w:lang w:eastAsia="ar-SA"/>
        </w:rPr>
        <w:br/>
        <w:t xml:space="preserve">и пользование нежилое помещение,  расположенное на 2 этаже  в здании администрации по адресу: 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xml:space="preserve">,  ул. Партизанская 1а, номер помещения на поэтажном плане  № 3  </w:t>
      </w:r>
      <w:r w:rsidRPr="007C4130">
        <w:rPr>
          <w:rFonts w:ascii="Times New Roman" w:eastAsia="Calibri" w:hAnsi="Times New Roman" w:cs="Times New Roman"/>
          <w:spacing w:val="-3"/>
          <w:sz w:val="24"/>
          <w:szCs w:val="24"/>
          <w:lang w:eastAsia="ar-SA"/>
        </w:rPr>
        <w:t>для использования офис, объект торговли</w:t>
      </w:r>
    </w:p>
    <w:p w:rsidR="007C4130" w:rsidRPr="007C4130" w:rsidRDefault="007C4130" w:rsidP="007C4130">
      <w:pPr>
        <w:suppressAutoHyphens/>
        <w:ind w:firstLine="0"/>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 xml:space="preserve">Общая площадь передаваемого в аренду помещения </w:t>
      </w:r>
      <w:r w:rsidRPr="007C4130">
        <w:rPr>
          <w:rFonts w:ascii="Times New Roman" w:eastAsia="Calibri" w:hAnsi="Times New Roman" w:cs="Times New Roman"/>
          <w:spacing w:val="-3"/>
          <w:sz w:val="24"/>
          <w:szCs w:val="24"/>
          <w:lang w:eastAsia="ar-SA"/>
        </w:rPr>
        <w:t xml:space="preserve">  13,5 </w:t>
      </w:r>
      <w:proofErr w:type="spellStart"/>
      <w:r w:rsidRPr="007C4130">
        <w:rPr>
          <w:rFonts w:ascii="Times New Roman" w:eastAsia="Calibri" w:hAnsi="Times New Roman" w:cs="Times New Roman"/>
          <w:spacing w:val="-3"/>
          <w:sz w:val="24"/>
          <w:szCs w:val="24"/>
          <w:lang w:eastAsia="ar-SA"/>
        </w:rPr>
        <w:t>кв.м</w:t>
      </w:r>
      <w:proofErr w:type="spellEnd"/>
      <w:r w:rsidRPr="007C4130">
        <w:rPr>
          <w:rFonts w:ascii="Times New Roman" w:eastAsia="Calibri" w:hAnsi="Times New Roman" w:cs="Times New Roman"/>
          <w:spacing w:val="-3"/>
          <w:sz w:val="24"/>
          <w:szCs w:val="24"/>
          <w:lang w:eastAsia="ar-SA"/>
        </w:rPr>
        <w:t xml:space="preserve">.,  </w:t>
      </w:r>
      <w:r w:rsidRPr="007C4130">
        <w:rPr>
          <w:rFonts w:ascii="Times New Roman" w:eastAsia="Calibri" w:hAnsi="Times New Roman" w:cs="Times New Roman"/>
          <w:sz w:val="24"/>
          <w:szCs w:val="24"/>
          <w:lang w:eastAsia="ar-SA"/>
        </w:rPr>
        <w:t xml:space="preserve">с рыночной стоимостью </w:t>
      </w:r>
      <w:r w:rsidRPr="007C4130">
        <w:rPr>
          <w:rFonts w:ascii="Times New Roman" w:eastAsia="Calibri" w:hAnsi="Times New Roman" w:cs="Times New Roman"/>
          <w:b/>
          <w:sz w:val="24"/>
          <w:szCs w:val="24"/>
          <w:lang w:eastAsia="ar-SA"/>
        </w:rPr>
        <w:t>140 000(сто сорок тысяч рублей) 00 копейки</w:t>
      </w:r>
      <w:r w:rsidRPr="007C4130">
        <w:rPr>
          <w:rFonts w:ascii="Times New Roman" w:eastAsia="Calibri" w:hAnsi="Times New Roman" w:cs="Times New Roman"/>
          <w:b/>
          <w:spacing w:val="-3"/>
          <w:sz w:val="24"/>
          <w:szCs w:val="24"/>
          <w:lang w:eastAsia="ar-SA"/>
        </w:rPr>
        <w:t>.</w:t>
      </w:r>
    </w:p>
    <w:p w:rsidR="007C4130" w:rsidRPr="007C4130" w:rsidRDefault="007C4130" w:rsidP="007C4130">
      <w:pPr>
        <w:suppressAutoHyphens/>
        <w:ind w:firstLine="708"/>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708"/>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r w:rsidRPr="007C4130">
        <w:rPr>
          <w:rFonts w:ascii="Times New Roman" w:eastAsia="Calibri" w:hAnsi="Times New Roman" w:cs="Times New Roman"/>
          <w:b/>
          <w:spacing w:val="-3"/>
          <w:sz w:val="24"/>
          <w:szCs w:val="24"/>
          <w:lang w:eastAsia="ar-SA"/>
        </w:rPr>
        <w:t>2. Срок договора</w:t>
      </w:r>
    </w:p>
    <w:p w:rsidR="007C4130" w:rsidRPr="007C4130" w:rsidRDefault="007C4130" w:rsidP="007C4130">
      <w:pPr>
        <w:suppressAutoHyphens/>
        <w:ind w:firstLine="708"/>
        <w:rPr>
          <w:rFonts w:ascii="Times New Roman" w:eastAsia="Calibri" w:hAnsi="Times New Roman" w:cs="Times New Roman"/>
          <w:color w:val="800000"/>
          <w:sz w:val="24"/>
          <w:szCs w:val="24"/>
          <w:lang w:eastAsia="ar-SA"/>
        </w:rPr>
      </w:pPr>
      <w:r w:rsidRPr="007C4130">
        <w:rPr>
          <w:rFonts w:ascii="Times New Roman" w:eastAsia="Calibri" w:hAnsi="Times New Roman" w:cs="Times New Roman"/>
          <w:sz w:val="24"/>
          <w:szCs w:val="24"/>
          <w:lang w:eastAsia="ar-SA"/>
        </w:rPr>
        <w:t xml:space="preserve">2.1. Настоящий Договор действует по </w:t>
      </w:r>
      <w:r w:rsidRPr="007C4130">
        <w:rPr>
          <w:rFonts w:ascii="Times New Roman" w:eastAsia="Calibri" w:hAnsi="Times New Roman" w:cs="Times New Roman"/>
          <w:b/>
          <w:sz w:val="24"/>
          <w:szCs w:val="24"/>
          <w:lang w:eastAsia="ar-SA"/>
        </w:rPr>
        <w:t>_________ год</w:t>
      </w:r>
      <w:r w:rsidRPr="007C4130">
        <w:rPr>
          <w:rFonts w:ascii="Times New Roman" w:eastAsia="Calibri" w:hAnsi="Times New Roman" w:cs="Times New Roman"/>
          <w:sz w:val="24"/>
          <w:szCs w:val="24"/>
          <w:lang w:eastAsia="ar-SA"/>
        </w:rPr>
        <w:t xml:space="preserve"> включительно.</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2.2. Настоящий Договор вступает в силу с момента его подписания Сторонами.</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3. Обязанности Арендодателя и Арендатора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 Арендодатель обязуется:</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3.1.1. Передать «Арендатору» нежилые помещения не позже 5 дней с момента вступления    Договора в силу.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3.1.2. Производить капитальный ремонт помещений, занимаемых «Арендатором», связанным с общим капитальным  ремонтом здания.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 xml:space="preserve">3.1.3. </w:t>
      </w:r>
      <w:r w:rsidRPr="007C4130">
        <w:rPr>
          <w:rFonts w:ascii="Times New Roman" w:eastAsia="Calibri" w:hAnsi="Times New Roman" w:cs="Times New Roman"/>
          <w:sz w:val="24"/>
          <w:szCs w:val="24"/>
          <w:lang w:eastAsia="ar-SA"/>
        </w:rPr>
        <w:t>В пятидневный срок после вступления в силу настоящего Договора предоставить Арендатору помещения, по акту приема-передачи, который составляется и подписывается Арендодателем и Арендатором в трёх экземплярах (один для Арендодателя и два для Арендатора) и должен содержать сведения о техническом состоянии помещений на момент их 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3.1.4. Создавать Арендатору необходимые условия для использования арендуемых помещений в соответствии с целями, указанными в пункте 1.1 настоящего Договора.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3.1.5. В случае аварии или иных обстоятельств, произошедших не по вине Арендатора, нанесших ущерб арендуемым помещениям, оказывать ему необходимое содействие в устранении нанесенного арендуемым помещениям ущерба.</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3.1.6. Контролировать выполнение Арендатором </w:t>
      </w:r>
      <w:r w:rsidRPr="007C4130">
        <w:rPr>
          <w:rFonts w:ascii="Times New Roman" w:eastAsia="Calibri" w:hAnsi="Times New Roman" w:cs="Times New Roman"/>
          <w:sz w:val="24"/>
          <w:szCs w:val="24"/>
          <w:lang w:eastAsia="ar-SA"/>
        </w:rPr>
        <w:t>обязательств по настоящему Договору</w:t>
      </w:r>
      <w:r w:rsidRPr="007C4130">
        <w:rPr>
          <w:rFonts w:ascii="Times New Roman" w:eastAsia="Calibri" w:hAnsi="Times New Roman" w:cs="Times New Roman"/>
          <w:spacing w:val="-3"/>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 Арендатор обязуется: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 Зарегистрировать в пятидневный срок настоящий Договор в Управление Федеральной службы государственной регистрации, кадастра и картографии по Еврейской автономной области.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3.2.2. Заключить в течени</w:t>
      </w:r>
      <w:proofErr w:type="gramStart"/>
      <w:r w:rsidRPr="007C4130">
        <w:rPr>
          <w:rFonts w:ascii="Times New Roman" w:eastAsia="Calibri" w:hAnsi="Times New Roman" w:cs="Times New Roman"/>
          <w:sz w:val="24"/>
          <w:szCs w:val="24"/>
          <w:lang w:eastAsia="ar-SA"/>
        </w:rPr>
        <w:t>и</w:t>
      </w:r>
      <w:proofErr w:type="gramEnd"/>
      <w:r w:rsidRPr="007C4130">
        <w:rPr>
          <w:rFonts w:ascii="Times New Roman" w:eastAsia="Calibri" w:hAnsi="Times New Roman" w:cs="Times New Roman"/>
          <w:sz w:val="24"/>
          <w:szCs w:val="24"/>
          <w:lang w:eastAsia="ar-SA"/>
        </w:rPr>
        <w:t xml:space="preserve"> десяти дней с даты вступления силы Договора, договора с предприятиями и организациями на обслуживание арендуемых помещений и снабжения </w:t>
      </w:r>
      <w:r w:rsidRPr="007C4130">
        <w:rPr>
          <w:rFonts w:ascii="Times New Roman" w:eastAsia="Calibri" w:hAnsi="Times New Roman" w:cs="Times New Roman"/>
          <w:sz w:val="24"/>
          <w:szCs w:val="24"/>
          <w:lang w:eastAsia="ar-SA"/>
        </w:rPr>
        <w:lastRenderedPageBreak/>
        <w:t>их энергетическими и другими ресурсами, а также на оказание коммунальных услуг.   Ежегодно в течени</w:t>
      </w:r>
      <w:proofErr w:type="gramStart"/>
      <w:r w:rsidRPr="007C4130">
        <w:rPr>
          <w:rFonts w:ascii="Times New Roman" w:eastAsia="Calibri" w:hAnsi="Times New Roman" w:cs="Times New Roman"/>
          <w:sz w:val="24"/>
          <w:szCs w:val="24"/>
          <w:lang w:eastAsia="ar-SA"/>
        </w:rPr>
        <w:t>и</w:t>
      </w:r>
      <w:proofErr w:type="gramEnd"/>
      <w:r w:rsidRPr="007C4130">
        <w:rPr>
          <w:rFonts w:ascii="Times New Roman" w:eastAsia="Calibri" w:hAnsi="Times New Roman" w:cs="Times New Roman"/>
          <w:sz w:val="24"/>
          <w:szCs w:val="24"/>
          <w:lang w:eastAsia="ar-SA"/>
        </w:rPr>
        <w:t xml:space="preserve"> срока, перезаключать данные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3.2.3. В пятидневный срок после вступления в силу настоящего Договора принять от Арендодателя помещения, по акту приема-передачи.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3.2.4. Использовать арендуемые помещения в соответствии с целями, указанными в пункте 1.1 настоящего Договора, </w:t>
      </w:r>
      <w:r w:rsidRPr="007C4130">
        <w:rPr>
          <w:rFonts w:ascii="Times New Roman" w:eastAsia="Calibri" w:hAnsi="Times New Roman" w:cs="Times New Roman"/>
          <w:color w:val="000000"/>
          <w:spacing w:val="2"/>
          <w:sz w:val="24"/>
          <w:szCs w:val="24"/>
          <w:lang w:eastAsia="ar-SA"/>
        </w:rPr>
        <w:t xml:space="preserve">условиями настоящего Договора, </w:t>
      </w:r>
      <w:r w:rsidRPr="007C4130">
        <w:rPr>
          <w:rFonts w:ascii="Times New Roman" w:eastAsia="Calibri" w:hAnsi="Times New Roman" w:cs="Times New Roman"/>
          <w:sz w:val="24"/>
          <w:szCs w:val="24"/>
          <w:lang w:eastAsia="ar-SA"/>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соблюдать Правила благоустройства, содержания территории муниципального образования «Волочаевского сельского поселения» утвержденные решением Собрания депутатов.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3.2.5. Использовать помещения,  в соответствии с условиями, требованиями и итогами  торгов.                                                                                                   </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3.2.6. Своевременно и в полном объеме вносить арендную плату, установленную настоящим Договором.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3.2.7. Ежемесячно, не позднее 15 числа месяца, следующего за расчётным  представлять Арендодателю копии платежных поручений, подтверждающих перечисление арендной платы и неустойки, установленных настоящим Договором.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3.2.8. Своевременно  оплачивать коммунальные, эксплуатационные и административно-хозяйственные услуги в соответствии с условиями Договоров на оплату услуг.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3.2.9. В течение 24 часов извещать </w:t>
      </w:r>
      <w:r w:rsidRPr="007C4130">
        <w:rPr>
          <w:rFonts w:ascii="Times New Roman" w:eastAsia="Calibri" w:hAnsi="Times New Roman" w:cs="Times New Roman"/>
          <w:bCs/>
          <w:sz w:val="24"/>
          <w:szCs w:val="24"/>
          <w:lang w:eastAsia="ar-SA"/>
        </w:rPr>
        <w:t>Арендодателя</w:t>
      </w:r>
      <w:r w:rsidRPr="007C4130">
        <w:rPr>
          <w:rFonts w:ascii="Times New Roman" w:eastAsia="Calibri" w:hAnsi="Times New Roman" w:cs="Times New Roman"/>
          <w:sz w:val="24"/>
          <w:szCs w:val="24"/>
          <w:lang w:eastAsia="ar-SA"/>
        </w:rPr>
        <w:t xml:space="preserve"> о ставшем известным ему повреждении, аварии или ином обстоятельстве, нанесшем или могущем нанести ущерб арендуемым помещениям, и безотлагательно принимать меры для предотвращения их дальнейшего разрушения или повреждения, а также к устранению нанесенного арендуемым помещениям ущерба.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3.2.10. Соблюдать в арендуемых помещениях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арендуемых помещениях и правила содержания таких помещений.</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3.2.11. Обеспечивать сохранность арендуемых помещений, инженерных коммуникаций и оборудования в арендуемых помещениях, нести расходы на их содержание и поддержание в надлежащем техническом, санитарном и противопожарном состоянии.</w:t>
      </w:r>
    </w:p>
    <w:p w:rsidR="007C4130" w:rsidRPr="007C4130" w:rsidRDefault="007C4130" w:rsidP="007C4130">
      <w:pPr>
        <w:suppressAutoHyphens/>
        <w:spacing w:after="120"/>
        <w:ind w:firstLine="425"/>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3.2.12. Не производить переустройства и (или) перепланировок арендуемых помещений, требующих внесения изменений в технический паспорт БТИ, а также их неотделимые улучшения без предварительного письменного разрешения Арендодателя. Если Арендатор произвел за счет собственных средств и с разрешения Арендодателя неотделимые улучшения арендованного имущества,  он имеет право на оплату 50 % размера арендной платы до погашения стоимости выполненных работ по неотделимым улучшениям помещения. Стоимость неотделимых улучшений, произведенных Арендатором без разрешения Арендодателя, возмещению не подлежит.</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3.2.13. Не препятствовать Арендодателю в проведении капитального ремонта здания, указанного в пункте 1.1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Соблюдать порядок использования арендуемых помещений и оплаты арендной платы в период проведения капитального ремонта, который определяется дополнительным соглашением к настоящему Договору.</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3.2.14. Принимать долевое (пропорционально площади занимаемых помещений или по согласованию с Арендодателем в другой пропорции) участие в финансировании капитального ремонта здания, указанного в пункте 1.1 настоящего Договора, производимого Арендодателем в установленном порядке.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3.2.15. Производить текущий ремонт арендованного недвижимого имущества  за счёт собственных средств.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3.2.16. Обеспечивать беспрепятственный доступ во все арендуемые помещения представителей Арендодателя для проведения проверки соблюдения Арендатором </w:t>
      </w:r>
      <w:r w:rsidRPr="007C4130">
        <w:rPr>
          <w:rFonts w:ascii="Times New Roman" w:eastAsia="Calibri" w:hAnsi="Times New Roman" w:cs="Times New Roman"/>
          <w:sz w:val="24"/>
          <w:szCs w:val="24"/>
          <w:lang w:eastAsia="ar-SA"/>
        </w:rPr>
        <w:lastRenderedPageBreak/>
        <w:t xml:space="preserve">условий настоящего Договора, а также предоставлять им необходимую документацию, относящуюся к предмету проверки.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3.2.17. Если помещения, указанные в настоящем договоре: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 страхуются Арендодателем, то </w:t>
      </w:r>
      <w:r w:rsidRPr="007C4130">
        <w:rPr>
          <w:rFonts w:ascii="Times New Roman" w:eastAsia="Calibri" w:hAnsi="Times New Roman" w:cs="Times New Roman"/>
          <w:spacing w:val="-3"/>
          <w:sz w:val="24"/>
          <w:szCs w:val="24"/>
          <w:lang w:eastAsia="ar-SA"/>
        </w:rPr>
        <w:t>ежегодно</w:t>
      </w:r>
      <w:r w:rsidRPr="007C4130">
        <w:rPr>
          <w:rFonts w:ascii="Times New Roman" w:eastAsia="Calibri" w:hAnsi="Times New Roman" w:cs="Times New Roman"/>
          <w:sz w:val="24"/>
          <w:szCs w:val="24"/>
          <w:lang w:eastAsia="ar-SA"/>
        </w:rPr>
        <w:t xml:space="preserve"> в течение срока аренды, установленного настоящим Договором, компенсировать его затраты на страхование арендуемых помещений в соответствии с условиями Договора на оплату услуг;</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2) не страхуются Арендодателем, то </w:t>
      </w:r>
      <w:r w:rsidRPr="007C4130">
        <w:rPr>
          <w:rFonts w:ascii="Times New Roman" w:eastAsia="Calibri" w:hAnsi="Times New Roman" w:cs="Times New Roman"/>
          <w:spacing w:val="-3"/>
          <w:sz w:val="24"/>
          <w:szCs w:val="24"/>
          <w:lang w:eastAsia="ar-SA"/>
        </w:rPr>
        <w:t>ежегодно</w:t>
      </w:r>
      <w:r w:rsidRPr="007C4130">
        <w:rPr>
          <w:rFonts w:ascii="Times New Roman" w:eastAsia="Calibri" w:hAnsi="Times New Roman" w:cs="Times New Roman"/>
          <w:sz w:val="24"/>
          <w:szCs w:val="24"/>
          <w:lang w:eastAsia="ar-SA"/>
        </w:rPr>
        <w:t xml:space="preserve"> в течение срока аренды, установленного настоящим Договором, страховать в пользу Арендодателя риски гибели и повреждения </w:t>
      </w:r>
      <w:r w:rsidRPr="007C4130">
        <w:rPr>
          <w:rFonts w:ascii="Times New Roman" w:eastAsia="Calibri" w:hAnsi="Times New Roman" w:cs="Times New Roman"/>
          <w:color w:val="000000"/>
          <w:spacing w:val="4"/>
          <w:sz w:val="24"/>
          <w:szCs w:val="24"/>
          <w:lang w:eastAsia="ar-SA"/>
        </w:rPr>
        <w:t>арендуемых</w:t>
      </w:r>
      <w:r w:rsidRPr="007C4130">
        <w:rPr>
          <w:rFonts w:ascii="Times New Roman" w:eastAsia="Calibri" w:hAnsi="Times New Roman" w:cs="Times New Roman"/>
          <w:sz w:val="24"/>
          <w:szCs w:val="24"/>
          <w:lang w:eastAsia="ar-SA"/>
        </w:rPr>
        <w:t xml:space="preserve"> помещений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Первое страхование на срок, указанный в пункте 2.1 настоящего Договора, </w:t>
      </w:r>
      <w:r w:rsidRPr="007C4130">
        <w:rPr>
          <w:rFonts w:ascii="Times New Roman" w:eastAsia="Calibri" w:hAnsi="Times New Roman" w:cs="Times New Roman"/>
          <w:sz w:val="24"/>
          <w:szCs w:val="24"/>
          <w:lang w:eastAsia="ar-SA"/>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 и Арендатором акта приема-передачи арендуемых помещений.</w:t>
      </w:r>
    </w:p>
    <w:p w:rsidR="007C4130" w:rsidRPr="007C4130" w:rsidRDefault="007C4130" w:rsidP="007C4130">
      <w:pPr>
        <w:suppressAutoHyphens/>
        <w:ind w:firstLine="708"/>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3.2.18. В течение дня окончания срока аренды, сдать арендодателю арендуемые помещения, по акту приема-передачи, который составляется и подписывается Арендодателем и Арендатором в трёх экземплярах (один для Арендодателя и два для Арендатора) и должен содержать сведения о техническом состоянии помещений на момент их передачи.</w:t>
      </w:r>
      <w:r w:rsidRPr="007C4130">
        <w:rPr>
          <w:rFonts w:ascii="Times New Roman" w:eastAsia="Calibri" w:hAnsi="Times New Roman" w:cs="Times New Roman"/>
          <w:sz w:val="24"/>
          <w:szCs w:val="24"/>
          <w:lang w:eastAsia="ar-SA"/>
        </w:rPr>
        <w:br/>
        <w:t xml:space="preserve">           3.2.19. В случае необходимости досрочного расторжения настоящего Договора, не менее чем за 30 дней уведомить об этом Арендодателя.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3.2.20. В случае досрочного расторжения настоящего Договора вернуть Арендодателю арендуемые помещения по акту приема-передачи в состоянии не хуже, чем в котором их получил, с учетом нормального износа с учётом произведённого ремонта.</w:t>
      </w:r>
    </w:p>
    <w:p w:rsidR="007C4130" w:rsidRPr="007C4130" w:rsidRDefault="007C4130" w:rsidP="007C4130">
      <w:pPr>
        <w:suppressAutoHyphens/>
        <w:ind w:firstLine="708"/>
        <w:rPr>
          <w:rFonts w:ascii="Times New Roman" w:eastAsia="Calibri" w:hAnsi="Times New Roman" w:cs="Times New Roman"/>
          <w:b/>
          <w:bCs/>
          <w:sz w:val="24"/>
          <w:szCs w:val="24"/>
          <w:lang w:eastAsia="ar-SA"/>
        </w:rPr>
      </w:pPr>
    </w:p>
    <w:p w:rsidR="007C4130" w:rsidRPr="007C4130" w:rsidRDefault="007C4130" w:rsidP="007C4130">
      <w:pPr>
        <w:suppressAutoHyphens/>
        <w:ind w:firstLine="708"/>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4. Порядок возврата арендуемых помещений Арендодателю</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4.1. До дня подписания Арендодателем и Арендатором акта приема-передачи помещений, указанных в договоре, Арендатор должен:</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4.1.1. Совместно с Арендодателем составить и подписать акт сверки </w:t>
      </w:r>
      <w:r w:rsidRPr="007C4130">
        <w:rPr>
          <w:rFonts w:ascii="Times New Roman" w:eastAsia="Calibri" w:hAnsi="Times New Roman" w:cs="Times New Roman"/>
          <w:bCs/>
          <w:color w:val="000000"/>
          <w:sz w:val="24"/>
          <w:szCs w:val="24"/>
          <w:lang w:eastAsia="ar-SA"/>
        </w:rPr>
        <w:t>своевременности  и полноты оплаты арендной платы и неустойки (если таковая имеется) по</w:t>
      </w:r>
      <w:r w:rsidRPr="007C4130">
        <w:rPr>
          <w:rFonts w:ascii="Times New Roman" w:eastAsia="Calibri" w:hAnsi="Times New Roman" w:cs="Times New Roman"/>
          <w:bCs/>
          <w:color w:val="000000"/>
          <w:spacing w:val="7"/>
          <w:sz w:val="24"/>
          <w:szCs w:val="24"/>
          <w:lang w:eastAsia="ar-SA"/>
        </w:rPr>
        <w:t xml:space="preserve"> настоящему Договору</w:t>
      </w:r>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Арендодатель вправе отказать Арендатору в досрочном расторжении настоящего Договора до полного погашения указанной задолженности.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4.1.2. Освободить арендуемые помещения и подготовить их к передаче Арендодателю.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4.2. Акт приема-передачи составляется и подписывается Арендодателем и Арендатором в двух экземплярах (по одному для каждой из Сторон).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4.3. 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w:t>
      </w:r>
      <w:r w:rsidRPr="007C4130">
        <w:rPr>
          <w:rFonts w:ascii="Times New Roman" w:eastAsia="Calibri" w:hAnsi="Times New Roman" w:cs="Times New Roman"/>
          <w:spacing w:val="6"/>
          <w:sz w:val="24"/>
          <w:szCs w:val="24"/>
          <w:lang w:eastAsia="ar-SA"/>
        </w:rPr>
        <w:t>и является его неотъемлемой частью.</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5. Платежи и расчеты по Договору</w:t>
      </w:r>
    </w:p>
    <w:p w:rsidR="007C4130" w:rsidRPr="007C4130" w:rsidRDefault="007C4130" w:rsidP="007C4130">
      <w:pPr>
        <w:suppressAutoHyphens/>
        <w:ind w:firstLine="708"/>
        <w:rPr>
          <w:rFonts w:ascii="Times New Roman" w:eastAsia="Calibri" w:hAnsi="Times New Roman" w:cs="Times New Roman"/>
          <w:b/>
          <w:bCs/>
          <w:sz w:val="24"/>
          <w:szCs w:val="24"/>
          <w:lang w:eastAsia="ar-SA"/>
        </w:rPr>
      </w:pPr>
      <w:r w:rsidRPr="007C4130">
        <w:rPr>
          <w:rFonts w:ascii="Times New Roman" w:eastAsia="Calibri" w:hAnsi="Times New Roman" w:cs="Times New Roman"/>
          <w:sz w:val="24"/>
          <w:szCs w:val="24"/>
          <w:lang w:eastAsia="ar-SA"/>
        </w:rPr>
        <w:t>5.1. В соответствии с протоколом о результатах аукциона  от _________ года (приложение   № 1), сумма ежемесячной арендной платы за аренду помещений, указанных в договоре, подлежащая оплате Арендатором,  составляет</w:t>
      </w:r>
      <w:r w:rsidRPr="007C4130">
        <w:rPr>
          <w:rFonts w:ascii="Times New Roman" w:eastAsia="Calibri" w:hAnsi="Times New Roman" w:cs="Times New Roman"/>
          <w:b/>
          <w:sz w:val="24"/>
          <w:szCs w:val="24"/>
          <w:lang w:eastAsia="ar-SA"/>
        </w:rPr>
        <w:t>_________________________</w:t>
      </w: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Cs/>
          <w:sz w:val="24"/>
          <w:szCs w:val="24"/>
          <w:lang w:eastAsia="ar-SA"/>
        </w:rPr>
        <w:t xml:space="preserve">Сумма арендной платы в год составляет  </w:t>
      </w:r>
      <w:r w:rsidRPr="007C4130">
        <w:rPr>
          <w:rFonts w:ascii="Times New Roman" w:eastAsia="Calibri" w:hAnsi="Times New Roman" w:cs="Times New Roman"/>
          <w:b/>
          <w:bCs/>
          <w:sz w:val="24"/>
          <w:szCs w:val="24"/>
          <w:lang w:eastAsia="ar-SA"/>
        </w:rPr>
        <w:t>____________________________________</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5.2.  Арендная плата без учёта налога на добавленную стоимость в полном объёме перечисляется Арендатором на расчетный счет Арендодателя и в доходах федерального бюджета не учитывается.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 xml:space="preserve">Внесение арендной платы производится ежемесячно до 15 числа месяца следующего за </w:t>
      </w:r>
      <w:proofErr w:type="gramStart"/>
      <w:r w:rsidRPr="007C4130">
        <w:rPr>
          <w:rFonts w:ascii="Times New Roman" w:eastAsia="Calibri" w:hAnsi="Times New Roman" w:cs="Times New Roman"/>
          <w:sz w:val="24"/>
          <w:szCs w:val="24"/>
          <w:lang w:eastAsia="ar-SA"/>
        </w:rPr>
        <w:t>расчётным</w:t>
      </w:r>
      <w:proofErr w:type="gramEnd"/>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помещений и прекращается с момента возврата Арендатором помещений, оформленного соответствующим актом приема-передачи.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5.3. Неустойка (штраф, пени) по настоящему договору, в полном объеме перечисляются Арендатором на расчетный счет Арендодателя и в доход федерального бюджета не учитывается.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5.4. За нарушение сроков перечисления арендной платы начисляется пеня в размере 0,5 % от суммы арендной платы за каждый день просрочки.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5.5. Размер арендной платы, указанной в пункте 5.1 настоящего Договора, реквизиты  и порядок её оплаты могут быть изменены Арендодателем в одностороннем порядке не чаще одного раза в год.</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5.6. Новый размер арендной платы, новые реквизиты и порядок её оплаты определяются в соответствии с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5.7. Уведомление об установлении нового размера арендной платы, новых реквизитов и порядка её оплаты составляется Арендодателем в двух экземплярах (по одному для каждой из Сторон) и является неотъемлемой частью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 течение пяти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Арендатору под роспись его </w:t>
      </w:r>
      <w:proofErr w:type="spellStart"/>
      <w:r w:rsidRPr="007C4130">
        <w:rPr>
          <w:rFonts w:ascii="Times New Roman" w:eastAsia="Calibri" w:hAnsi="Times New Roman" w:cs="Times New Roman"/>
          <w:sz w:val="24"/>
          <w:szCs w:val="24"/>
          <w:lang w:eastAsia="ar-SA"/>
        </w:rPr>
        <w:t>правомоченного</w:t>
      </w:r>
      <w:proofErr w:type="spellEnd"/>
      <w:r w:rsidRPr="007C4130">
        <w:rPr>
          <w:rFonts w:ascii="Times New Roman" w:eastAsia="Calibri" w:hAnsi="Times New Roman" w:cs="Times New Roman"/>
          <w:sz w:val="24"/>
          <w:szCs w:val="24"/>
          <w:lang w:eastAsia="ar-SA"/>
        </w:rPr>
        <w:t xml:space="preserve"> лица, заверенную печатью Арендатора.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5.8.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5.9. Расходы Арендатора на оплату коммунальных, эксплуатационных и необходимых административно-хозяйственных услуг, в сумму арендной платы не включаются.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5.10. Обязательства по оплате коммунальных, эксплуатационных и административно-хозяйственных услуг, возникают у Арендатора с момента подписания Арендодателем и Арендатором акта приема-передачи помещений, указанных в Договоре.</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6. Ответственность Арендодателя и Арендатора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6.1. Ответственность Арендодателя: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6.2. Ответственность Арендатора:</w:t>
      </w:r>
    </w:p>
    <w:p w:rsidR="007C4130" w:rsidRPr="007C4130" w:rsidRDefault="007C4130" w:rsidP="007C4130">
      <w:pPr>
        <w:suppressAutoHyphens/>
        <w:ind w:firstLine="708"/>
        <w:rPr>
          <w:rFonts w:ascii="Times New Roman" w:eastAsia="Calibri" w:hAnsi="Times New Roman" w:cs="Times New Roman"/>
          <w:color w:val="000000"/>
          <w:spacing w:val="-2"/>
          <w:sz w:val="24"/>
          <w:szCs w:val="24"/>
          <w:lang w:eastAsia="ar-SA"/>
        </w:rPr>
      </w:pPr>
      <w:r w:rsidRPr="007C4130">
        <w:rPr>
          <w:rFonts w:ascii="Times New Roman" w:eastAsia="Calibri" w:hAnsi="Times New Roman" w:cs="Times New Roman"/>
          <w:sz w:val="24"/>
          <w:szCs w:val="24"/>
          <w:lang w:eastAsia="ar-SA"/>
        </w:rPr>
        <w:t xml:space="preserve">6.2.1. </w:t>
      </w:r>
      <w:proofErr w:type="gramStart"/>
      <w:r w:rsidRPr="007C4130">
        <w:rPr>
          <w:rFonts w:ascii="Times New Roman" w:eastAsia="Calibri" w:hAnsi="Times New Roman" w:cs="Times New Roman"/>
          <w:sz w:val="24"/>
          <w:szCs w:val="24"/>
          <w:lang w:eastAsia="ar-SA"/>
        </w:rPr>
        <w:t>За неисполнение обязательства, предусмотренного пунктом 3.2.6.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пени в размере 0,5 % </w:t>
      </w:r>
      <w:r w:rsidRPr="007C4130">
        <w:rPr>
          <w:rFonts w:ascii="Times New Roman" w:eastAsia="Calibri" w:hAnsi="Times New Roman" w:cs="Times New Roman"/>
          <w:color w:val="000000"/>
          <w:spacing w:val="-2"/>
          <w:sz w:val="24"/>
          <w:szCs w:val="24"/>
          <w:lang w:eastAsia="ar-SA"/>
        </w:rPr>
        <w:t xml:space="preserve">от неоплаченной суммы арендной </w:t>
      </w:r>
      <w:r w:rsidRPr="007C4130">
        <w:rPr>
          <w:rFonts w:ascii="Times New Roman" w:eastAsia="Calibri" w:hAnsi="Times New Roman" w:cs="Times New Roman"/>
          <w:sz w:val="24"/>
          <w:szCs w:val="24"/>
          <w:lang w:eastAsia="ar-SA"/>
        </w:rPr>
        <w:t xml:space="preserve">платы, </w:t>
      </w:r>
      <w:r w:rsidRPr="007C4130">
        <w:rPr>
          <w:rFonts w:ascii="Times New Roman" w:eastAsia="Calibri" w:hAnsi="Times New Roman" w:cs="Times New Roman"/>
          <w:color w:val="000000"/>
          <w:spacing w:val="-2"/>
          <w:sz w:val="24"/>
          <w:szCs w:val="24"/>
          <w:lang w:eastAsia="ar-SA"/>
        </w:rPr>
        <w:t>установленной настоящим Договором или уведомлением Арендодателя за каждый день  не оплаты после срока, указанного в пункте 5.2 настоящего Договора или в уведомлении Арендодателя.</w:t>
      </w:r>
      <w:proofErr w:type="gramEnd"/>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6.2.2. За неисполнение обязательства, предусмотренного пунктом 3.2.12.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штраф в размере трехкратной ежемесячной арендной платы, </w:t>
      </w:r>
      <w:r w:rsidRPr="007C4130">
        <w:rPr>
          <w:rFonts w:ascii="Times New Roman" w:eastAsia="Calibri" w:hAnsi="Times New Roman" w:cs="Times New Roman"/>
          <w:color w:val="000000"/>
          <w:spacing w:val="-2"/>
          <w:sz w:val="24"/>
          <w:szCs w:val="24"/>
          <w:lang w:eastAsia="ar-SA"/>
        </w:rPr>
        <w:t xml:space="preserve">установленной настоящим Договором.                                                                                       </w:t>
      </w:r>
      <w:r w:rsidRPr="007C4130">
        <w:rPr>
          <w:rFonts w:ascii="Times New Roman" w:eastAsia="Calibri" w:hAnsi="Times New Roman" w:cs="Times New Roman"/>
          <w:sz w:val="24"/>
          <w:szCs w:val="24"/>
          <w:lang w:eastAsia="ar-SA"/>
        </w:rPr>
        <w:t>.      6.2.3.   За неисполнение обязательства, предусмотренного пунктом 3.2.16.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штраф в размере арендной платы </w:t>
      </w:r>
      <w:r w:rsidRPr="007C4130">
        <w:rPr>
          <w:rFonts w:ascii="Times New Roman" w:eastAsia="Calibri" w:hAnsi="Times New Roman" w:cs="Times New Roman"/>
          <w:color w:val="000000"/>
          <w:spacing w:val="-2"/>
          <w:sz w:val="24"/>
          <w:szCs w:val="24"/>
          <w:lang w:eastAsia="ar-SA"/>
        </w:rPr>
        <w:t xml:space="preserve">по настоящему Договору.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 xml:space="preserve">6.2.4. В случае досрочного освобождения Арендатором помещений, указанных </w:t>
      </w:r>
      <w:r w:rsidRPr="007C4130">
        <w:rPr>
          <w:rFonts w:ascii="Times New Roman" w:eastAsia="Calibri" w:hAnsi="Times New Roman" w:cs="Times New Roman"/>
          <w:sz w:val="24"/>
          <w:szCs w:val="24"/>
          <w:lang w:eastAsia="ar-SA"/>
        </w:rPr>
        <w:br/>
        <w:t>в приложении № 4 к настоящему Договору, до прекращения в установленном порядке действия настоящего Договора Арендатор не освобождается от обязанности по перечислению на расчетный счет Арендодателя</w:t>
      </w:r>
      <w:r w:rsidRPr="007C4130">
        <w:rPr>
          <w:rFonts w:ascii="Times New Roman" w:eastAsia="Calibri" w:hAnsi="Times New Roman" w:cs="Times New Roman"/>
          <w:color w:val="000000"/>
          <w:sz w:val="24"/>
          <w:szCs w:val="24"/>
          <w:lang w:eastAsia="ar-SA"/>
        </w:rPr>
        <w:t>, указанных в пунктах 5.1.,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арендной платы, </w:t>
      </w:r>
      <w:r w:rsidRPr="007C4130">
        <w:rPr>
          <w:rFonts w:ascii="Times New Roman" w:eastAsia="Calibri" w:hAnsi="Times New Roman" w:cs="Times New Roman"/>
          <w:color w:val="000000"/>
          <w:spacing w:val="-2"/>
          <w:sz w:val="24"/>
          <w:szCs w:val="24"/>
          <w:lang w:eastAsia="ar-SA"/>
        </w:rPr>
        <w:t xml:space="preserve">установленной настоящим Договором.                                                                                                                                                        </w:t>
      </w:r>
      <w:r w:rsidRPr="007C4130">
        <w:rPr>
          <w:rFonts w:ascii="Times New Roman" w:eastAsia="Calibri" w:hAnsi="Times New Roman" w:cs="Times New Roman"/>
          <w:color w:val="000000"/>
          <w:spacing w:val="-4"/>
          <w:sz w:val="24"/>
          <w:szCs w:val="24"/>
          <w:lang w:eastAsia="ar-SA"/>
        </w:rPr>
        <w:t xml:space="preserve">        6.3. </w:t>
      </w:r>
      <w:r w:rsidRPr="007C4130">
        <w:rPr>
          <w:rFonts w:ascii="Times New Roman" w:eastAsia="Calibri" w:hAnsi="Times New Roman" w:cs="Times New Roman"/>
          <w:sz w:val="24"/>
          <w:szCs w:val="24"/>
          <w:lang w:eastAsia="ar-SA"/>
        </w:rPr>
        <w:t>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7C4130" w:rsidRPr="007C4130" w:rsidRDefault="007C4130" w:rsidP="007C4130">
      <w:pPr>
        <w:suppressAutoHyphens/>
        <w:ind w:firstLine="0"/>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6.4. </w:t>
      </w:r>
      <w:r w:rsidRPr="007C4130">
        <w:rPr>
          <w:rFonts w:ascii="Times New Roman" w:eastAsia="Calibri" w:hAnsi="Times New Roman" w:cs="Times New Roman"/>
          <w:sz w:val="24"/>
          <w:szCs w:val="24"/>
          <w:lang w:eastAsia="ar-SA"/>
        </w:rPr>
        <w:t xml:space="preserve">Оплата пени за нарушение сроков перечисления арендной платы, установленной настоящим Договором, не </w:t>
      </w:r>
      <w:r w:rsidRPr="007C4130">
        <w:rPr>
          <w:rFonts w:ascii="Times New Roman" w:eastAsia="Calibri" w:hAnsi="Times New Roman" w:cs="Times New Roman"/>
          <w:spacing w:val="1"/>
          <w:sz w:val="24"/>
          <w:szCs w:val="24"/>
          <w:lang w:eastAsia="ar-SA"/>
        </w:rPr>
        <w:t xml:space="preserve">освобождает Арендатора от выполнения лежащих на нем обязательств или </w:t>
      </w:r>
      <w:r w:rsidRPr="007C4130">
        <w:rPr>
          <w:rFonts w:ascii="Times New Roman" w:eastAsia="Calibri" w:hAnsi="Times New Roman" w:cs="Times New Roman"/>
          <w:spacing w:val="-2"/>
          <w:sz w:val="24"/>
          <w:szCs w:val="24"/>
          <w:lang w:eastAsia="ar-SA"/>
        </w:rPr>
        <w:t xml:space="preserve">устранения нарушений, а также от возмещения убытков, причиненных неисполнением или </w:t>
      </w:r>
      <w:r w:rsidRPr="007C4130">
        <w:rPr>
          <w:rFonts w:ascii="Times New Roman" w:eastAsia="Calibri" w:hAnsi="Times New Roman" w:cs="Times New Roman"/>
          <w:spacing w:val="-3"/>
          <w:sz w:val="24"/>
          <w:szCs w:val="24"/>
          <w:lang w:eastAsia="ar-SA"/>
        </w:rPr>
        <w:t>ненадлежащим исполнением обязательств, предусмотренных настоящим Договором.</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7. Порядок изменения, досрочного прекращения и расторжения Договора и его заключения на новый срок</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7.1. Изменение условий настоящего Договора, за исключением условий, предусмотренных пунктом 5.5. настоящего Договора, и его досрочное прекращение, </w:t>
      </w:r>
      <w:r w:rsidRPr="007C4130">
        <w:rPr>
          <w:rFonts w:ascii="Times New Roman" w:eastAsia="Calibri" w:hAnsi="Times New Roman" w:cs="Times New Roman"/>
          <w:sz w:val="24"/>
          <w:szCs w:val="24"/>
          <w:lang w:eastAsia="ar-SA"/>
        </w:rPr>
        <w:br/>
        <w:t>за исключением условий, предусмотренных пунктами 7.2, 7.3 и 7.4 настоящего Договора, допускаются по соглашению Сторон.</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7C4130" w:rsidRPr="007C4130" w:rsidRDefault="007C4130" w:rsidP="007C4130">
      <w:pPr>
        <w:shd w:val="clear" w:color="auto" w:fill="FFFFFF"/>
        <w:suppressAutoHyphens/>
        <w:ind w:firstLine="708"/>
        <w:rPr>
          <w:rFonts w:ascii="Times New Roman" w:eastAsia="Calibri" w:hAnsi="Times New Roman" w:cs="Times New Roman"/>
          <w:color w:val="000000"/>
          <w:spacing w:val="-1"/>
          <w:sz w:val="24"/>
          <w:szCs w:val="24"/>
          <w:lang w:eastAsia="ar-SA"/>
        </w:rPr>
      </w:pPr>
      <w:r w:rsidRPr="007C4130">
        <w:rPr>
          <w:rFonts w:ascii="Times New Roman" w:eastAsia="Calibri" w:hAnsi="Times New Roman" w:cs="Times New Roman"/>
          <w:sz w:val="24"/>
          <w:szCs w:val="24"/>
          <w:lang w:eastAsia="ar-SA"/>
        </w:rPr>
        <w:t xml:space="preserve">7.3. </w:t>
      </w:r>
      <w:r w:rsidRPr="007C4130">
        <w:rPr>
          <w:rFonts w:ascii="Times New Roman" w:eastAsia="Calibri" w:hAnsi="Times New Roman" w:cs="Times New Roman"/>
          <w:color w:val="000000"/>
          <w:spacing w:val="1"/>
          <w:sz w:val="24"/>
          <w:szCs w:val="24"/>
          <w:lang w:eastAsia="ar-SA"/>
        </w:rPr>
        <w:t xml:space="preserve">Настоящий Договор подлежит досрочному расторжению судом по требованию </w:t>
      </w:r>
      <w:r w:rsidRPr="007C4130">
        <w:rPr>
          <w:rFonts w:ascii="Times New Roman" w:eastAsia="Calibri" w:hAnsi="Times New Roman" w:cs="Times New Roman"/>
          <w:color w:val="000000"/>
          <w:spacing w:val="2"/>
          <w:sz w:val="24"/>
          <w:szCs w:val="24"/>
          <w:lang w:eastAsia="ar-SA"/>
        </w:rPr>
        <w:t xml:space="preserve">Арендодателя, при невыполнении Арендатором обязательств, </w:t>
      </w:r>
      <w:r w:rsidRPr="007C4130">
        <w:rPr>
          <w:rFonts w:ascii="Times New Roman" w:eastAsia="Calibri" w:hAnsi="Times New Roman" w:cs="Times New Roman"/>
          <w:color w:val="000000"/>
          <w:spacing w:val="5"/>
          <w:sz w:val="24"/>
          <w:szCs w:val="24"/>
          <w:lang w:eastAsia="ar-SA"/>
        </w:rPr>
        <w:t xml:space="preserve">предусмотренных пунктами 3.2.1, 3.2.2, 3.2.3., 3.2.4, 3.2.6., 3.2.7, 3.2.8, 3.2.16, 3.2.17, 3.2.18,  3.2.19,  </w:t>
      </w:r>
      <w:r w:rsidRPr="007C4130">
        <w:rPr>
          <w:rFonts w:ascii="Times New Roman" w:eastAsia="Calibri" w:hAnsi="Times New Roman" w:cs="Times New Roman"/>
          <w:color w:val="000000"/>
          <w:spacing w:val="-1"/>
          <w:sz w:val="24"/>
          <w:szCs w:val="24"/>
          <w:lang w:eastAsia="ar-SA"/>
        </w:rPr>
        <w:t>настоящего Договора.</w:t>
      </w:r>
    </w:p>
    <w:p w:rsidR="007C4130" w:rsidRPr="007C4130" w:rsidRDefault="007C4130" w:rsidP="007C4130">
      <w:pPr>
        <w:shd w:val="clear" w:color="auto" w:fill="FFFFFF"/>
        <w:suppressAutoHyphens/>
        <w:ind w:firstLine="708"/>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6"/>
          <w:sz w:val="24"/>
          <w:szCs w:val="24"/>
          <w:lang w:eastAsia="ar-SA"/>
        </w:rPr>
        <w:t xml:space="preserve">Расторжение настоящего Договора по основаниям, предусмотренным данным </w:t>
      </w:r>
      <w:r w:rsidRPr="007C4130">
        <w:rPr>
          <w:rFonts w:ascii="Times New Roman" w:eastAsia="Calibri" w:hAnsi="Times New Roman" w:cs="Times New Roman"/>
          <w:color w:val="000000"/>
          <w:sz w:val="24"/>
          <w:szCs w:val="24"/>
          <w:lang w:eastAsia="ar-SA"/>
        </w:rPr>
        <w:t>пунктом, не освобождает Арендатора от необходимости погашения задолженности по арендной плате и неустойке.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7.4.1. При </w:t>
      </w:r>
      <w:proofErr w:type="gramStart"/>
      <w:r w:rsidRPr="007C4130">
        <w:rPr>
          <w:rFonts w:ascii="Times New Roman" w:eastAsia="Calibri" w:hAnsi="Times New Roman" w:cs="Times New Roman"/>
          <w:sz w:val="24"/>
          <w:szCs w:val="24"/>
          <w:lang w:eastAsia="ar-SA"/>
        </w:rPr>
        <w:t>не внесении</w:t>
      </w:r>
      <w:proofErr w:type="gramEnd"/>
      <w:r w:rsidRPr="007C4130">
        <w:rPr>
          <w:rFonts w:ascii="Times New Roman" w:eastAsia="Calibri" w:hAnsi="Times New Roman" w:cs="Times New Roman"/>
          <w:sz w:val="24"/>
          <w:szCs w:val="24"/>
          <w:lang w:eastAsia="ar-SA"/>
        </w:rPr>
        <w:t xml:space="preserve"> арендной платы более двух раз подряд по истечении установленного настоящим Договором срока платежа в</w:t>
      </w:r>
      <w:r w:rsidRPr="007C4130">
        <w:rPr>
          <w:rFonts w:ascii="Times New Roman" w:eastAsia="Calibri" w:hAnsi="Times New Roman" w:cs="Times New Roman"/>
          <w:bCs/>
          <w:color w:val="000000"/>
          <w:spacing w:val="-3"/>
          <w:sz w:val="24"/>
          <w:szCs w:val="24"/>
          <w:lang w:eastAsia="ar-SA"/>
        </w:rPr>
        <w:t>не зависимости от её последующей оплаты</w:t>
      </w:r>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7.4.2. При невыполнении Арендатором обязательств, предусмотренных пунктами </w:t>
      </w:r>
      <w:r w:rsidRPr="007C4130">
        <w:rPr>
          <w:rFonts w:ascii="Times New Roman" w:eastAsia="Calibri" w:hAnsi="Times New Roman" w:cs="Times New Roman"/>
          <w:color w:val="000000"/>
          <w:spacing w:val="5"/>
          <w:sz w:val="24"/>
          <w:szCs w:val="24"/>
          <w:lang w:eastAsia="ar-SA"/>
        </w:rPr>
        <w:t xml:space="preserve">3.2.3, 3.2.9, 3.2.10, 3.2.11, 3.2.12, 3.2.13, 3.2.14, 3.2.15 </w:t>
      </w:r>
      <w:r w:rsidRPr="007C4130">
        <w:rPr>
          <w:rFonts w:ascii="Times New Roman" w:eastAsia="Calibri" w:hAnsi="Times New Roman" w:cs="Times New Roman"/>
          <w:sz w:val="24"/>
          <w:szCs w:val="24"/>
          <w:lang w:eastAsia="ar-SA"/>
        </w:rPr>
        <w:t xml:space="preserve">настоящего Договора.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7.4.3. Если собственником здания, указанного в пункте 1.1, в установленном порядке принято решение о его сносе или использовании для федеральных нужд.</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7.5. </w:t>
      </w:r>
      <w:r w:rsidRPr="007C4130">
        <w:rPr>
          <w:rFonts w:ascii="Times New Roman" w:eastAsia="Calibri" w:hAnsi="Times New Roman" w:cs="Times New Roman"/>
          <w:color w:val="000000"/>
          <w:spacing w:val="6"/>
          <w:sz w:val="24"/>
          <w:szCs w:val="24"/>
          <w:lang w:eastAsia="ar-SA"/>
        </w:rPr>
        <w:t xml:space="preserve">Расторжение настоящего Договора по основаниям, предусмотренным </w:t>
      </w:r>
      <w:r w:rsidRPr="007C4130">
        <w:rPr>
          <w:rFonts w:ascii="Times New Roman" w:eastAsia="Calibri" w:hAnsi="Times New Roman" w:cs="Times New Roman"/>
          <w:color w:val="000000"/>
          <w:sz w:val="24"/>
          <w:szCs w:val="24"/>
          <w:lang w:eastAsia="ar-SA"/>
        </w:rPr>
        <w:t xml:space="preserve">пунктами 7.4.1 - 7.4.3 настоящего Договора, не освобождает Арендатора </w:t>
      </w:r>
      <w:r w:rsidRPr="007C4130">
        <w:rPr>
          <w:rFonts w:ascii="Times New Roman" w:eastAsia="Calibri" w:hAnsi="Times New Roman" w:cs="Times New Roman"/>
          <w:sz w:val="24"/>
          <w:szCs w:val="24"/>
          <w:lang w:eastAsia="ar-SA"/>
        </w:rPr>
        <w:t>от оплаты задолженности по арендной плате и неустойке, а также исполнения других обязательств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Настоящий Договор считается расторгнутым с момента получения Арендатором соответствующего уведомления.</w:t>
      </w: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r w:rsidRPr="007C4130">
        <w:rPr>
          <w:rFonts w:ascii="Times New Roman" w:eastAsia="Calibri" w:hAnsi="Times New Roman" w:cs="Times New Roman"/>
          <w:b/>
          <w:spacing w:val="-3"/>
          <w:sz w:val="24"/>
          <w:szCs w:val="24"/>
          <w:lang w:eastAsia="ar-SA"/>
        </w:rPr>
        <w:t>8. Порядок разрешения споров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8.1. Все споры или разногласия, возникающие между Сторонами настоящего Договора, разрешаются путем переговоров.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8.2. В случае невозможности разрешения споров или разногласий путем переговоров они подлежат рассмотрению в Арбитражном суде Еврейской автономной области в порядке, установленном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9. Прочие условия</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 xml:space="preserve">9.1. Приложения № 1- является </w:t>
      </w:r>
      <w:r w:rsidRPr="007C4130">
        <w:rPr>
          <w:rFonts w:ascii="Times New Roman" w:eastAsia="Calibri" w:hAnsi="Times New Roman" w:cs="Times New Roman"/>
          <w:spacing w:val="-3"/>
          <w:sz w:val="24"/>
          <w:szCs w:val="24"/>
          <w:lang w:eastAsia="ar-SA"/>
        </w:rPr>
        <w:t xml:space="preserve">неотъемлемой частью </w:t>
      </w:r>
      <w:r w:rsidRPr="007C4130">
        <w:rPr>
          <w:rFonts w:ascii="Times New Roman" w:eastAsia="Calibri" w:hAnsi="Times New Roman" w:cs="Times New Roman"/>
          <w:sz w:val="24"/>
          <w:szCs w:val="24"/>
          <w:lang w:eastAsia="ar-SA"/>
        </w:rPr>
        <w:t>настоящего Договора</w:t>
      </w:r>
      <w:r w:rsidRPr="007C4130">
        <w:rPr>
          <w:rFonts w:ascii="Times New Roman" w:eastAsia="Calibri" w:hAnsi="Times New Roman" w:cs="Times New Roman"/>
          <w:spacing w:val="-3"/>
          <w:sz w:val="24"/>
          <w:szCs w:val="24"/>
          <w:lang w:eastAsia="ar-SA"/>
        </w:rPr>
        <w:t>.</w:t>
      </w:r>
    </w:p>
    <w:p w:rsidR="007C4130" w:rsidRPr="007C4130" w:rsidRDefault="007C4130" w:rsidP="007C4130">
      <w:pPr>
        <w:shd w:val="clear" w:color="auto" w:fill="FFFFFF"/>
        <w:suppressAutoHyphens/>
        <w:ind w:firstLine="708"/>
        <w:rPr>
          <w:rFonts w:ascii="Times New Roman" w:eastAsia="Calibri" w:hAnsi="Times New Roman" w:cs="Times New Roman"/>
          <w:spacing w:val="-4"/>
          <w:sz w:val="24"/>
          <w:szCs w:val="24"/>
          <w:lang w:eastAsia="ar-SA"/>
        </w:rPr>
      </w:pPr>
      <w:r w:rsidRPr="007C4130">
        <w:rPr>
          <w:rFonts w:ascii="Times New Roman" w:eastAsia="Calibri" w:hAnsi="Times New Roman" w:cs="Times New Roman"/>
          <w:sz w:val="24"/>
          <w:szCs w:val="24"/>
          <w:lang w:eastAsia="ar-SA"/>
        </w:rPr>
        <w:t>9.2. Стоимость неотделимых улучшений помещений, указанных в Договоре произведенных Арендатором</w:t>
      </w:r>
      <w:r w:rsidRPr="007C4130">
        <w:rPr>
          <w:rFonts w:ascii="Times New Roman" w:eastAsia="Calibri" w:hAnsi="Times New Roman" w:cs="Times New Roman"/>
          <w:spacing w:val="-2"/>
          <w:sz w:val="24"/>
          <w:szCs w:val="24"/>
          <w:lang w:eastAsia="ar-SA"/>
        </w:rPr>
        <w:t xml:space="preserve"> </w:t>
      </w:r>
      <w:r w:rsidRPr="007C4130">
        <w:rPr>
          <w:rFonts w:ascii="Times New Roman" w:eastAsia="Calibri" w:hAnsi="Times New Roman" w:cs="Times New Roman"/>
          <w:spacing w:val="6"/>
          <w:sz w:val="24"/>
          <w:szCs w:val="24"/>
          <w:lang w:eastAsia="ar-SA"/>
        </w:rPr>
        <w:t xml:space="preserve">с согласия </w:t>
      </w:r>
      <w:r w:rsidRPr="007C4130">
        <w:rPr>
          <w:rFonts w:ascii="Times New Roman" w:eastAsia="Calibri" w:hAnsi="Times New Roman" w:cs="Times New Roman"/>
          <w:sz w:val="24"/>
          <w:szCs w:val="24"/>
          <w:lang w:eastAsia="ar-SA"/>
        </w:rPr>
        <w:t>Арендодателя</w:t>
      </w:r>
      <w:r w:rsidRPr="007C4130">
        <w:rPr>
          <w:rFonts w:ascii="Times New Roman" w:eastAsia="Calibri" w:hAnsi="Times New Roman" w:cs="Times New Roman"/>
          <w:spacing w:val="-2"/>
          <w:sz w:val="24"/>
          <w:szCs w:val="24"/>
          <w:lang w:eastAsia="ar-SA"/>
        </w:rPr>
        <w:t xml:space="preserve"> после прекращения настоящего Договора возмещению </w:t>
      </w:r>
      <w:r w:rsidRPr="007C4130">
        <w:rPr>
          <w:rFonts w:ascii="Times New Roman" w:eastAsia="Calibri" w:hAnsi="Times New Roman" w:cs="Times New Roman"/>
          <w:spacing w:val="-4"/>
          <w:sz w:val="24"/>
          <w:szCs w:val="24"/>
          <w:lang w:eastAsia="ar-SA"/>
        </w:rPr>
        <w:t>не подлежит.</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9.3.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9.4. Взаимоотношения Сторон, не урегулированные настоящим Договором, регулируются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9.5. Настоящий Договор составлен в трёх экземплярах (один для Арендодателя и  два для Арендатора), имеющих одинаковую юридическую силу.</w:t>
      </w:r>
    </w:p>
    <w:p w:rsidR="007C4130" w:rsidRPr="007C4130" w:rsidRDefault="007C4130" w:rsidP="007C4130">
      <w:pPr>
        <w:suppressAutoHyphens/>
        <w:ind w:firstLine="708"/>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b/>
          <w:sz w:val="24"/>
          <w:szCs w:val="24"/>
          <w:lang w:eastAsia="ar-SA"/>
        </w:rPr>
        <w:t>Адреса и банковские реквизиты Арендодателя и Арендатора: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442"/>
      </w:tblGrid>
      <w:tr w:rsidR="007C4130" w:rsidRPr="007C4130" w:rsidTr="003F55D6">
        <w:tc>
          <w:tcPr>
            <w:tcW w:w="5070"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Арендодатель</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Место нахождения: 679171, Еврейская автономная область Смидовичский  район, с. Партизанское, ул. Партизанская, 1а, тел./факс: 28-6-25/28-631</w:t>
            </w:r>
            <w:proofErr w:type="gramEnd"/>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Банковские реквизиты:</w:t>
            </w:r>
          </w:p>
          <w:p w:rsidR="007C4130" w:rsidRPr="007C4130" w:rsidRDefault="007C4130" w:rsidP="007C4130">
            <w:pPr>
              <w:suppressAutoHyphens/>
              <w:ind w:firstLine="0"/>
              <w:rPr>
                <w:rFonts w:ascii="Times New Roman" w:eastAsia="Calibri" w:hAnsi="Times New Roman" w:cs="Times New Roman"/>
                <w:szCs w:val="24"/>
                <w:lang w:eastAsia="ar-SA"/>
              </w:rPr>
            </w:pPr>
            <w:r w:rsidRPr="007C4130">
              <w:rPr>
                <w:rFonts w:ascii="Times New Roman" w:eastAsia="Calibri" w:hAnsi="Times New Roman" w:cs="Times New Roman"/>
                <w:sz w:val="24"/>
                <w:szCs w:val="28"/>
                <w:lang w:eastAsia="ar-SA"/>
              </w:rPr>
              <w:t xml:space="preserve">УФК по Еврейской автономной области (Финансовый отдел администрации Смидовичского муниципального района </w:t>
            </w:r>
            <w:proofErr w:type="gramStart"/>
            <w:r w:rsidRPr="007C4130">
              <w:rPr>
                <w:rFonts w:ascii="Times New Roman" w:eastAsia="Calibri" w:hAnsi="Times New Roman" w:cs="Times New Roman"/>
                <w:sz w:val="24"/>
                <w:szCs w:val="28"/>
                <w:lang w:eastAsia="ar-SA"/>
              </w:rPr>
              <w:t>л</w:t>
            </w:r>
            <w:proofErr w:type="gramEnd"/>
            <w:r w:rsidRPr="007C4130">
              <w:rPr>
                <w:rFonts w:ascii="Times New Roman" w:eastAsia="Calibri" w:hAnsi="Times New Roman" w:cs="Times New Roman"/>
                <w:sz w:val="24"/>
                <w:szCs w:val="28"/>
                <w:lang w:eastAsia="ar-SA"/>
              </w:rPr>
              <w:t>/с 04783400080)</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р</w:t>
            </w:r>
            <w:proofErr w:type="gramEnd"/>
            <w:r w:rsidRPr="007C4130">
              <w:rPr>
                <w:rFonts w:ascii="Times New Roman" w:eastAsia="Calibri" w:hAnsi="Times New Roman" w:cs="Times New Roman"/>
                <w:sz w:val="24"/>
                <w:szCs w:val="24"/>
                <w:lang w:eastAsia="ar-SA"/>
              </w:rPr>
              <w:t>/</w:t>
            </w:r>
            <w:proofErr w:type="spellStart"/>
            <w:r w:rsidRPr="007C4130">
              <w:rPr>
                <w:rFonts w:ascii="Times New Roman" w:eastAsia="Calibri" w:hAnsi="Times New Roman" w:cs="Times New Roman"/>
                <w:sz w:val="24"/>
                <w:szCs w:val="24"/>
                <w:lang w:eastAsia="ar-SA"/>
              </w:rPr>
              <w:t>сч</w:t>
            </w:r>
            <w:proofErr w:type="spellEnd"/>
            <w:r w:rsidRPr="007C4130">
              <w:rPr>
                <w:rFonts w:ascii="Times New Roman" w:eastAsia="Calibri" w:hAnsi="Times New Roman" w:cs="Times New Roman"/>
                <w:sz w:val="24"/>
                <w:szCs w:val="24"/>
                <w:lang w:eastAsia="ar-SA"/>
              </w:rPr>
              <w:t xml:space="preserve"> 40101810700000011023</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ГРКЦ ГУ Банка России по ЕАО</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БИК 049923001</w:t>
            </w:r>
          </w:p>
          <w:p w:rsidR="007C4130" w:rsidRPr="007C4130" w:rsidRDefault="007C4130" w:rsidP="007C4130">
            <w:pPr>
              <w:suppressAutoHyphens/>
              <w:ind w:firstLine="0"/>
              <w:rPr>
                <w:rFonts w:ascii="Times New Roman" w:eastAsia="Calibri" w:hAnsi="Times New Roman" w:cs="Times New Roman"/>
                <w:szCs w:val="28"/>
                <w:lang w:eastAsia="ar-SA"/>
              </w:rPr>
            </w:pPr>
            <w:r w:rsidRPr="007C4130">
              <w:rPr>
                <w:rFonts w:ascii="Times New Roman" w:eastAsia="Calibri" w:hAnsi="Times New Roman" w:cs="Times New Roman"/>
                <w:b/>
                <w:szCs w:val="28"/>
                <w:lang w:eastAsia="ar-SA"/>
              </w:rPr>
              <w:t xml:space="preserve">ИНН: </w:t>
            </w:r>
            <w:r w:rsidRPr="007C4130">
              <w:rPr>
                <w:rFonts w:ascii="Times New Roman" w:eastAsia="Calibri" w:hAnsi="Times New Roman" w:cs="Times New Roman"/>
                <w:szCs w:val="28"/>
                <w:lang w:eastAsia="ar-SA"/>
              </w:rPr>
              <w:t>7903002315</w:t>
            </w:r>
          </w:p>
          <w:p w:rsidR="007C4130" w:rsidRPr="007C4130" w:rsidRDefault="007C4130" w:rsidP="007C4130">
            <w:pPr>
              <w:suppressAutoHyphens/>
              <w:ind w:firstLine="0"/>
              <w:rPr>
                <w:rFonts w:ascii="Times New Roman" w:eastAsia="Calibri" w:hAnsi="Times New Roman" w:cs="Times New Roman"/>
                <w:szCs w:val="28"/>
                <w:lang w:eastAsia="ar-SA"/>
              </w:rPr>
            </w:pPr>
            <w:r w:rsidRPr="007C4130">
              <w:rPr>
                <w:rFonts w:ascii="Times New Roman" w:eastAsia="Calibri" w:hAnsi="Times New Roman" w:cs="Times New Roman"/>
                <w:b/>
                <w:szCs w:val="28"/>
                <w:lang w:eastAsia="ar-SA"/>
              </w:rPr>
              <w:t xml:space="preserve">КПП: </w:t>
            </w:r>
            <w:r w:rsidRPr="007C4130">
              <w:rPr>
                <w:rFonts w:ascii="Times New Roman" w:eastAsia="Calibri" w:hAnsi="Times New Roman" w:cs="Times New Roman"/>
                <w:szCs w:val="28"/>
                <w:lang w:eastAsia="ar-SA"/>
              </w:rPr>
              <w:t>790301001</w:t>
            </w:r>
          </w:p>
          <w:p w:rsidR="007C4130" w:rsidRPr="007C4130" w:rsidRDefault="007C4130" w:rsidP="007C4130">
            <w:pPr>
              <w:suppressAutoHyphens/>
              <w:ind w:firstLine="0"/>
              <w:rPr>
                <w:rFonts w:ascii="Times New Roman" w:eastAsia="Calibri" w:hAnsi="Times New Roman" w:cs="Times New Roman"/>
                <w:b/>
                <w:szCs w:val="28"/>
                <w:lang w:eastAsia="ar-SA"/>
              </w:rPr>
            </w:pPr>
            <w:r w:rsidRPr="007C4130">
              <w:rPr>
                <w:rFonts w:ascii="Times New Roman" w:eastAsia="Calibri" w:hAnsi="Times New Roman" w:cs="Times New Roman"/>
                <w:b/>
                <w:szCs w:val="28"/>
                <w:lang w:eastAsia="ar-SA"/>
              </w:rPr>
              <w:t>КБК: 301 111 05035 10 0000 120</w:t>
            </w:r>
          </w:p>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b/>
                <w:szCs w:val="28"/>
                <w:lang w:eastAsia="ar-SA"/>
              </w:rPr>
              <w:t xml:space="preserve">ОКАТО: </w:t>
            </w:r>
            <w:r w:rsidRPr="007C4130">
              <w:rPr>
                <w:rFonts w:ascii="Times New Roman" w:eastAsia="Calibri" w:hAnsi="Times New Roman" w:cs="Times New Roman"/>
                <w:szCs w:val="28"/>
                <w:lang w:eastAsia="ar-SA"/>
              </w:rPr>
              <w:t>99230840002</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tc>
        <w:tc>
          <w:tcPr>
            <w:tcW w:w="4503"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Арендатор: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Адрес: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ИНН </w:t>
            </w: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КПП </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b/>
                <w:sz w:val="24"/>
                <w:szCs w:val="24"/>
                <w:lang w:eastAsia="ar-SA"/>
              </w:rPr>
              <w:t>Р</w:t>
            </w:r>
            <w:proofErr w:type="gramEnd"/>
            <w:r w:rsidRPr="007C4130">
              <w:rPr>
                <w:rFonts w:ascii="Times New Roman" w:eastAsia="Calibri" w:hAnsi="Times New Roman" w:cs="Times New Roman"/>
                <w:b/>
                <w:sz w:val="24"/>
                <w:szCs w:val="24"/>
                <w:lang w:eastAsia="ar-SA"/>
              </w:rPr>
              <w:t xml:space="preserve">/с </w:t>
            </w: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Банк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БИК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Тел./факс:</w:t>
            </w:r>
          </w:p>
        </w:tc>
      </w:tr>
    </w:tbl>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К настоящему Договору прилагаются:</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9"/>
          <w:sz w:val="24"/>
          <w:szCs w:val="24"/>
          <w:lang w:eastAsia="ar-SA"/>
        </w:rPr>
        <w:t xml:space="preserve">а) </w:t>
      </w:r>
      <w:r w:rsidRPr="007C4130">
        <w:rPr>
          <w:rFonts w:ascii="Times New Roman" w:eastAsia="Calibri" w:hAnsi="Times New Roman" w:cs="Times New Roman"/>
          <w:color w:val="000000"/>
          <w:sz w:val="24"/>
          <w:szCs w:val="24"/>
          <w:lang w:eastAsia="ar-SA"/>
        </w:rPr>
        <w:t>приложение № 1 (протокол аукциона);</w:t>
      </w: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9"/>
          <w:sz w:val="24"/>
          <w:szCs w:val="24"/>
          <w:lang w:eastAsia="ar-SA"/>
        </w:rPr>
        <w:lastRenderedPageBreak/>
        <w:t xml:space="preserve">б) </w:t>
      </w:r>
      <w:r w:rsidRPr="007C4130">
        <w:rPr>
          <w:rFonts w:ascii="Times New Roman" w:eastAsia="Calibri" w:hAnsi="Times New Roman" w:cs="Times New Roman"/>
          <w:color w:val="000000"/>
          <w:sz w:val="24"/>
          <w:szCs w:val="24"/>
          <w:lang w:eastAsia="ar-SA"/>
        </w:rPr>
        <w:t xml:space="preserve">приложение № 2 (копии документов, содержащих сведения об арендуемых  </w:t>
      </w:r>
      <w:r w:rsidRPr="007C4130">
        <w:rPr>
          <w:rFonts w:ascii="Times New Roman" w:eastAsia="Calibri" w:hAnsi="Times New Roman" w:cs="Times New Roman"/>
          <w:color w:val="000000"/>
          <w:spacing w:val="-1"/>
          <w:sz w:val="24"/>
          <w:szCs w:val="24"/>
          <w:lang w:eastAsia="ar-SA"/>
        </w:rPr>
        <w:t xml:space="preserve"> </w:t>
      </w:r>
      <w:r w:rsidRPr="007C4130">
        <w:rPr>
          <w:rFonts w:ascii="Times New Roman" w:eastAsia="Calibri" w:hAnsi="Times New Roman" w:cs="Times New Roman"/>
          <w:color w:val="000000"/>
          <w:sz w:val="24"/>
          <w:szCs w:val="24"/>
          <w:lang w:eastAsia="ar-SA"/>
        </w:rPr>
        <w:t>помещениях</w:t>
      </w:r>
      <w:r w:rsidRPr="007C4130">
        <w:rPr>
          <w:rFonts w:ascii="Times New Roman" w:eastAsia="Calibri" w:hAnsi="Times New Roman" w:cs="Times New Roman"/>
          <w:color w:val="000000"/>
          <w:spacing w:val="2"/>
          <w:sz w:val="24"/>
          <w:szCs w:val="24"/>
          <w:lang w:eastAsia="ar-SA"/>
        </w:rPr>
        <w:t>)</w:t>
      </w: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10"/>
          <w:sz w:val="24"/>
          <w:szCs w:val="24"/>
          <w:lang w:eastAsia="ar-SA"/>
        </w:rPr>
        <w:t xml:space="preserve">в) Приложение № 3 </w:t>
      </w:r>
      <w:r w:rsidRPr="007C4130">
        <w:rPr>
          <w:rFonts w:ascii="Times New Roman" w:eastAsia="Calibri" w:hAnsi="Times New Roman" w:cs="Times New Roman"/>
          <w:color w:val="000000"/>
          <w:sz w:val="24"/>
          <w:szCs w:val="24"/>
          <w:lang w:eastAsia="ar-SA"/>
        </w:rPr>
        <w:t xml:space="preserve">документы, подтверждающие полномочия лиц, подписавших настоящий   Договор </w:t>
      </w:r>
      <w:r w:rsidRPr="007C4130">
        <w:rPr>
          <w:rFonts w:ascii="Times New Roman" w:eastAsia="Calibri" w:hAnsi="Times New Roman" w:cs="Times New Roman"/>
          <w:bCs/>
          <w:sz w:val="24"/>
          <w:szCs w:val="24"/>
          <w:lang w:eastAsia="ar-SA"/>
        </w:rPr>
        <w:t>со стороны Арендодателя и Арендатора</w:t>
      </w: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z w:val="24"/>
          <w:szCs w:val="24"/>
          <w:lang w:eastAsia="ar-SA"/>
        </w:rPr>
        <w:t xml:space="preserve">г) приложение № 4 акт приема – передачи </w:t>
      </w:r>
      <w:r w:rsidRPr="007C4130">
        <w:rPr>
          <w:rFonts w:ascii="Times New Roman" w:eastAsia="Calibri" w:hAnsi="Times New Roman" w:cs="Times New Roman"/>
          <w:sz w:val="24"/>
          <w:szCs w:val="24"/>
          <w:lang w:eastAsia="ar-SA"/>
        </w:rPr>
        <w:t xml:space="preserve"> к договору </w:t>
      </w: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Подписи Сторон:</w:t>
      </w:r>
    </w:p>
    <w:p w:rsidR="007C4130" w:rsidRPr="007C4130" w:rsidRDefault="007C4130" w:rsidP="007C4130">
      <w:pPr>
        <w:suppressAutoHyphens/>
        <w:ind w:firstLine="0"/>
        <w:rPr>
          <w:rFonts w:ascii="Times New Roman" w:eastAsia="Calibri" w:hAnsi="Times New Roman" w:cs="Times New Roman"/>
          <w:sz w:val="24"/>
          <w:szCs w:val="24"/>
          <w:lang w:eastAsia="ar-SA"/>
        </w:rPr>
      </w:pPr>
    </w:p>
    <w:tbl>
      <w:tblPr>
        <w:tblW w:w="0" w:type="auto"/>
        <w:tblInd w:w="108" w:type="dxa"/>
        <w:tblLayout w:type="fixed"/>
        <w:tblLook w:val="00A0" w:firstRow="1" w:lastRow="0" w:firstColumn="1" w:lastColumn="0" w:noHBand="0" w:noVBand="0"/>
      </w:tblPr>
      <w:tblGrid>
        <w:gridCol w:w="5353"/>
        <w:gridCol w:w="4111"/>
      </w:tblGrid>
      <w:tr w:rsidR="007C4130" w:rsidRPr="007C4130" w:rsidTr="003F55D6">
        <w:tc>
          <w:tcPr>
            <w:tcW w:w="5353"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От Арендодателя:</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__________________</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М.П.</w:t>
            </w:r>
          </w:p>
        </w:tc>
        <w:tc>
          <w:tcPr>
            <w:tcW w:w="4111"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От Арендатора:</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_________________</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М.П.</w:t>
            </w:r>
          </w:p>
        </w:tc>
      </w:tr>
      <w:tr w:rsidR="007C4130" w:rsidRPr="007C4130" w:rsidTr="003F55D6">
        <w:trPr>
          <w:gridAfter w:val="1"/>
          <w:wAfter w:w="4111" w:type="dxa"/>
          <w:trHeight w:val="1095"/>
        </w:trPr>
        <w:tc>
          <w:tcPr>
            <w:tcW w:w="5353"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tc>
      </w:tr>
    </w:tbl>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Приложение № 4</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Акт  приема - передачи</w:t>
      </w: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к Договору </w:t>
      </w:r>
      <w:r w:rsidRPr="007C4130">
        <w:rPr>
          <w:rFonts w:ascii="Times New Roman" w:eastAsia="Calibri" w:hAnsi="Times New Roman" w:cs="Times New Roman"/>
          <w:b/>
          <w:sz w:val="24"/>
          <w:szCs w:val="24"/>
          <w:lang w:eastAsia="ar-SA"/>
        </w:rPr>
        <w:t xml:space="preserve">аренды нежилого помещения, являющегося </w:t>
      </w:r>
    </w:p>
    <w:p w:rsidR="007C4130" w:rsidRPr="007C4130" w:rsidRDefault="007C4130" w:rsidP="007C4130">
      <w:pPr>
        <w:suppressAutoHyphens/>
        <w:ind w:left="2124" w:firstLine="708"/>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муниципальной собственностью </w:t>
      </w:r>
      <w:proofErr w:type="gramStart"/>
      <w:r w:rsidRPr="007C4130">
        <w:rPr>
          <w:rFonts w:ascii="Times New Roman" w:eastAsia="Calibri" w:hAnsi="Times New Roman" w:cs="Times New Roman"/>
          <w:b/>
          <w:sz w:val="24"/>
          <w:szCs w:val="24"/>
          <w:lang w:eastAsia="ar-SA"/>
        </w:rPr>
        <w:t>муниципального</w:t>
      </w:r>
      <w:proofErr w:type="gramEnd"/>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left="2832"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образования «Волочаевское сельское </w:t>
      </w:r>
      <w:proofErr w:type="spellStart"/>
      <w:r w:rsidRPr="007C4130">
        <w:rPr>
          <w:rFonts w:ascii="Times New Roman" w:eastAsia="Calibri" w:hAnsi="Times New Roman" w:cs="Times New Roman"/>
          <w:b/>
          <w:sz w:val="24"/>
          <w:szCs w:val="24"/>
          <w:lang w:eastAsia="ar-SA"/>
        </w:rPr>
        <w:t>поселение</w:t>
      </w:r>
      <w:proofErr w:type="gramStart"/>
      <w:r w:rsidRPr="007C4130">
        <w:rPr>
          <w:rFonts w:ascii="Times New Roman" w:eastAsia="Calibri" w:hAnsi="Times New Roman" w:cs="Times New Roman"/>
          <w:b/>
          <w:sz w:val="24"/>
          <w:szCs w:val="24"/>
          <w:lang w:eastAsia="ar-SA"/>
        </w:rPr>
        <w:t>»</w:t>
      </w:r>
      <w:r w:rsidRPr="007C4130">
        <w:rPr>
          <w:rFonts w:ascii="Times New Roman" w:eastAsia="Calibri" w:hAnsi="Times New Roman" w:cs="Times New Roman"/>
          <w:sz w:val="24"/>
          <w:szCs w:val="24"/>
          <w:lang w:eastAsia="ar-SA"/>
        </w:rPr>
        <w:t>к</w:t>
      </w:r>
      <w:proofErr w:type="spellEnd"/>
      <w:proofErr w:type="gramEnd"/>
      <w:r w:rsidRPr="007C4130">
        <w:rPr>
          <w:rFonts w:ascii="Times New Roman" w:eastAsia="Calibri" w:hAnsi="Times New Roman" w:cs="Times New Roman"/>
          <w:sz w:val="24"/>
          <w:szCs w:val="24"/>
          <w:lang w:eastAsia="ar-SA"/>
        </w:rPr>
        <w:t xml:space="preserve">  лоту№ 1</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sz w:val="24"/>
          <w:szCs w:val="24"/>
          <w:u w:val="single"/>
          <w:lang w:eastAsia="ar-SA"/>
        </w:rPr>
        <w:t xml:space="preserve">_____ </w:t>
      </w:r>
      <w:r w:rsidRPr="007C4130">
        <w:rPr>
          <w:rFonts w:ascii="Times New Roman" w:eastAsia="Calibri" w:hAnsi="Times New Roman" w:cs="Times New Roman"/>
          <w:sz w:val="24"/>
          <w:szCs w:val="24"/>
          <w:lang w:eastAsia="ar-SA"/>
        </w:rPr>
        <w:t>от «__» _________ 2012г.</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АКТ</w:t>
      </w: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приема-передачи</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roofErr w:type="spellStart"/>
      <w:r w:rsidRPr="007C4130">
        <w:rPr>
          <w:rFonts w:ascii="Times New Roman" w:eastAsia="Calibri" w:hAnsi="Times New Roman" w:cs="Times New Roman"/>
          <w:sz w:val="24"/>
          <w:szCs w:val="24"/>
          <w:lang w:eastAsia="ar-SA"/>
        </w:rPr>
        <w:t>с</w:t>
      </w:r>
      <w:proofErr w:type="gramStart"/>
      <w:r w:rsidRPr="007C4130">
        <w:rPr>
          <w:rFonts w:ascii="Times New Roman" w:eastAsia="Calibri" w:hAnsi="Times New Roman" w:cs="Times New Roman"/>
          <w:sz w:val="24"/>
          <w:szCs w:val="24"/>
          <w:lang w:eastAsia="ar-SA"/>
        </w:rPr>
        <w:t>.П</w:t>
      </w:r>
      <w:proofErr w:type="gramEnd"/>
      <w:r w:rsidRPr="007C4130">
        <w:rPr>
          <w:rFonts w:ascii="Times New Roman" w:eastAsia="Calibri" w:hAnsi="Times New Roman" w:cs="Times New Roman"/>
          <w:sz w:val="24"/>
          <w:szCs w:val="24"/>
          <w:lang w:eastAsia="ar-SA"/>
        </w:rPr>
        <w:t>артизанское</w:t>
      </w:r>
      <w:proofErr w:type="spellEnd"/>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708"/>
        <w:rPr>
          <w:rFonts w:ascii="Times New Roman" w:eastAsia="Calibri" w:hAnsi="Times New Roman" w:cs="Times New Roman"/>
          <w:b/>
          <w:color w:val="000000"/>
          <w:spacing w:val="-2"/>
          <w:sz w:val="24"/>
          <w:szCs w:val="24"/>
          <w:lang w:eastAsia="ar-SA"/>
        </w:rPr>
      </w:pPr>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color w:val="000000"/>
          <w:spacing w:val="3"/>
          <w:sz w:val="24"/>
          <w:szCs w:val="24"/>
          <w:lang w:eastAsia="ar-SA"/>
        </w:rPr>
        <w:t xml:space="preserve"> именуемая в </w:t>
      </w:r>
      <w:r w:rsidRPr="007C4130">
        <w:rPr>
          <w:rFonts w:ascii="Times New Roman" w:eastAsia="Calibri" w:hAnsi="Times New Roman" w:cs="Times New Roman"/>
          <w:color w:val="000000"/>
          <w:spacing w:val="2"/>
          <w:sz w:val="24"/>
          <w:szCs w:val="24"/>
          <w:lang w:eastAsia="ar-SA"/>
        </w:rPr>
        <w:t xml:space="preserve">дальнейшем </w:t>
      </w:r>
      <w:r w:rsidRPr="007C4130">
        <w:rPr>
          <w:rFonts w:ascii="Times New Roman" w:eastAsia="Calibri" w:hAnsi="Times New Roman" w:cs="Times New Roman"/>
          <w:b/>
          <w:bCs/>
          <w:color w:val="000000"/>
          <w:spacing w:val="2"/>
          <w:sz w:val="24"/>
          <w:szCs w:val="24"/>
          <w:lang w:eastAsia="ar-SA"/>
        </w:rPr>
        <w:t>«Арендодатель»</w:t>
      </w:r>
      <w:r w:rsidRPr="007C4130">
        <w:rPr>
          <w:rFonts w:ascii="Times New Roman" w:eastAsia="Calibri" w:hAnsi="Times New Roman" w:cs="Times New Roman"/>
          <w:color w:val="000000"/>
          <w:spacing w:val="2"/>
          <w:sz w:val="24"/>
          <w:szCs w:val="24"/>
          <w:lang w:eastAsia="ar-SA"/>
        </w:rPr>
        <w:t>, в лице</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b/>
          <w:color w:val="000000"/>
          <w:spacing w:val="2"/>
          <w:sz w:val="24"/>
          <w:szCs w:val="24"/>
          <w:lang w:eastAsia="ar-SA"/>
        </w:rPr>
        <w:t xml:space="preserve">главы администрации   Волочаевского сельского поселения Кириленко Ларисы </w:t>
      </w:r>
      <w:proofErr w:type="spellStart"/>
      <w:r w:rsidRPr="007C4130">
        <w:rPr>
          <w:rFonts w:ascii="Times New Roman" w:eastAsia="Calibri" w:hAnsi="Times New Roman" w:cs="Times New Roman"/>
          <w:b/>
          <w:color w:val="000000"/>
          <w:spacing w:val="2"/>
          <w:sz w:val="24"/>
          <w:szCs w:val="24"/>
          <w:lang w:eastAsia="ar-SA"/>
        </w:rPr>
        <w:t>евгеньевны</w:t>
      </w:r>
      <w:proofErr w:type="spellEnd"/>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действующей  на основании </w:t>
      </w:r>
      <w:r w:rsidRPr="007C4130">
        <w:rPr>
          <w:rFonts w:ascii="Times New Roman" w:eastAsia="Calibri" w:hAnsi="Times New Roman" w:cs="Times New Roman"/>
          <w:bCs/>
          <w:color w:val="000000"/>
          <w:spacing w:val="-2"/>
          <w:sz w:val="24"/>
          <w:szCs w:val="24"/>
          <w:lang w:eastAsia="ar-SA"/>
        </w:rPr>
        <w:t>Устава</w:t>
      </w:r>
      <w:r w:rsidRPr="007C4130">
        <w:rPr>
          <w:rFonts w:ascii="Times New Roman" w:eastAsia="Calibri" w:hAnsi="Times New Roman" w:cs="Times New Roman"/>
          <w:color w:val="000000"/>
          <w:spacing w:val="-2"/>
          <w:sz w:val="24"/>
          <w:szCs w:val="24"/>
          <w:lang w:eastAsia="ar-SA"/>
        </w:rPr>
        <w:t xml:space="preserve"> с одной стороны, и _______________в лице</w:t>
      </w:r>
      <w:r w:rsidRPr="007C4130">
        <w:rPr>
          <w:rFonts w:ascii="Times New Roman" w:eastAsia="Calibri" w:hAnsi="Times New Roman" w:cs="Times New Roman"/>
          <w:b/>
          <w:color w:val="000000"/>
          <w:spacing w:val="-2"/>
          <w:sz w:val="24"/>
          <w:szCs w:val="24"/>
          <w:lang w:eastAsia="ar-SA"/>
        </w:rPr>
        <w:t xml:space="preserve"> ________________________________________________________________________</w:t>
      </w:r>
      <w:r w:rsidRPr="007C4130">
        <w:rPr>
          <w:rFonts w:ascii="Times New Roman" w:eastAsia="Calibri" w:hAnsi="Times New Roman" w:cs="Times New Roman"/>
          <w:color w:val="000000"/>
          <w:spacing w:val="-2"/>
          <w:sz w:val="24"/>
          <w:szCs w:val="24"/>
          <w:lang w:eastAsia="ar-SA"/>
        </w:rPr>
        <w:t>с другой стороны,</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именуемый в дальнейшем</w:t>
      </w:r>
      <w:r w:rsidRPr="007C4130">
        <w:rPr>
          <w:rFonts w:ascii="Times New Roman" w:eastAsia="Calibri" w:hAnsi="Times New Roman" w:cs="Times New Roman"/>
          <w:b/>
          <w:color w:val="000000"/>
          <w:spacing w:val="-2"/>
          <w:sz w:val="24"/>
          <w:szCs w:val="24"/>
          <w:lang w:eastAsia="ar-SA"/>
        </w:rPr>
        <w:t xml:space="preserve"> «Арендатор»</w:t>
      </w:r>
      <w:r w:rsidRPr="007C4130">
        <w:rPr>
          <w:rFonts w:ascii="Times New Roman" w:eastAsia="Calibri" w:hAnsi="Times New Roman" w:cs="Times New Roman"/>
          <w:sz w:val="24"/>
          <w:szCs w:val="24"/>
          <w:lang w:eastAsia="ar-SA"/>
        </w:rPr>
        <w:t>,</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spacing w:val="-2"/>
          <w:sz w:val="24"/>
          <w:szCs w:val="24"/>
          <w:lang w:eastAsia="ar-SA"/>
        </w:rPr>
        <w:t>заключили настоящий акт приема - передачи о нижеследующем:</w:t>
      </w:r>
    </w:p>
    <w:p w:rsidR="007C4130" w:rsidRPr="007C4130" w:rsidRDefault="007C4130" w:rsidP="007C4130">
      <w:pPr>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 соответствии  с  договором </w:t>
      </w: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r w:rsidRPr="007C4130">
        <w:rPr>
          <w:rFonts w:ascii="Times New Roman" w:eastAsia="Calibri" w:hAnsi="Times New Roman" w:cs="Times New Roman"/>
          <w:sz w:val="24"/>
          <w:szCs w:val="24"/>
          <w:lang w:eastAsia="ar-SA"/>
        </w:rPr>
        <w:t>, Арендодатель передает  недвижимое имущество, указанное в п.2 настоящего Акта приема - передачи, а Арендатор принимает указанное недвижимое имущество в порядке и на сроки, названные в Договоре.</w:t>
      </w:r>
    </w:p>
    <w:p w:rsidR="007C4130" w:rsidRPr="007C4130" w:rsidRDefault="007C4130" w:rsidP="007C4130">
      <w:pPr>
        <w:numPr>
          <w:ilvl w:val="0"/>
          <w:numId w:val="5"/>
        </w:numPr>
        <w:suppressAutoHyphens/>
        <w:jc w:val="left"/>
        <w:rPr>
          <w:rFonts w:ascii="Times New Roman" w:eastAsia="Calibri" w:hAnsi="Times New Roman" w:cs="Times New Roman"/>
          <w:sz w:val="24"/>
          <w:szCs w:val="24"/>
          <w:lang w:eastAsia="ar-SA"/>
        </w:rPr>
      </w:pPr>
    </w:p>
    <w:p w:rsidR="007C4130" w:rsidRPr="007C4130" w:rsidRDefault="007C4130" w:rsidP="007C4130">
      <w:pPr>
        <w:ind w:left="720"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По настоящему Акту приема - передачи Арендатору передается на срок, оговоренный в Договоре, следующее недвижимое имущество: нежилое помещение,  расположенное в 2 этаже  в здании администрации по адресу: ЕАО Смидовичский район, с. </w:t>
      </w:r>
      <w:proofErr w:type="gramStart"/>
      <w:r w:rsidRPr="007C4130">
        <w:rPr>
          <w:rFonts w:ascii="Times New Roman" w:eastAsia="Calibri" w:hAnsi="Times New Roman" w:cs="Times New Roman"/>
          <w:sz w:val="24"/>
          <w:szCs w:val="24"/>
          <w:lang w:eastAsia="ar-SA"/>
        </w:rPr>
        <w:t>Партизанское</w:t>
      </w:r>
      <w:proofErr w:type="gramEnd"/>
      <w:r w:rsidRPr="007C4130">
        <w:rPr>
          <w:rFonts w:ascii="Times New Roman" w:eastAsia="Calibri" w:hAnsi="Times New Roman" w:cs="Times New Roman"/>
          <w:sz w:val="24"/>
          <w:szCs w:val="24"/>
          <w:lang w:eastAsia="ar-SA"/>
        </w:rPr>
        <w:t xml:space="preserve">,  ул. Партизанская 1а, номер помещения на поэтажном плане  № 3 площадью 13,5 </w:t>
      </w:r>
      <w:proofErr w:type="spellStart"/>
      <w:r w:rsidRPr="007C4130">
        <w:rPr>
          <w:rFonts w:ascii="Times New Roman" w:eastAsia="Calibri" w:hAnsi="Times New Roman" w:cs="Times New Roman"/>
          <w:sz w:val="24"/>
          <w:szCs w:val="24"/>
          <w:lang w:eastAsia="ar-SA"/>
        </w:rPr>
        <w:t>кв.м</w:t>
      </w:r>
      <w:proofErr w:type="spellEnd"/>
      <w:r w:rsidRPr="007C4130">
        <w:rPr>
          <w:rFonts w:ascii="Times New Roman" w:eastAsia="Calibri" w:hAnsi="Times New Roman" w:cs="Times New Roman"/>
          <w:sz w:val="24"/>
          <w:szCs w:val="24"/>
          <w:lang w:eastAsia="ar-SA"/>
        </w:rPr>
        <w:t>.,  для использования под офис, объект торговли.</w:t>
      </w:r>
    </w:p>
    <w:p w:rsidR="007C4130" w:rsidRPr="007C4130" w:rsidRDefault="007C4130" w:rsidP="007C4130">
      <w:pPr>
        <w:ind w:left="709" w:hanging="70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3.  </w:t>
      </w:r>
    </w:p>
    <w:p w:rsidR="007C4130" w:rsidRPr="007C4130" w:rsidRDefault="007C4130" w:rsidP="007C4130">
      <w:pPr>
        <w:ind w:left="709" w:hanging="70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В соответствии с п. 3.1.3. Договора Арендодатель будет считаться выполнившим свои обязательства по передаче недвижимого имущества в Аренду по Договору после подписания настоящего Акта приема - передачи.</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4.</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Арендатор принимает недвижимое имущество в состоянии пригодном для его использования под ________. Потолки, стены, полы в хорошем состоянии, видимые дефекты, требующие устранения, сторонами не обнаружены.</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Настоящий Акт  приема – передачи составлен в трех экземплярах, один из которых передается Арендодателю и два для Арендатора.</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Печати и подписи сторон:</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Арендодатель: _______________________ /Л.Е. Кириленко /</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Арендатор: ________________________ /_______________/</w:t>
      </w: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Приложение №4                                                                                                                                                                                                                                                                                                                                                                                                                                                                                                                                                                               </w:t>
      </w: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к документации об аукционе</w:t>
      </w: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Форма договора по лоту № 2</w:t>
      </w: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ДОГОВОР № ___</w:t>
      </w:r>
    </w:p>
    <w:p w:rsidR="007C4130" w:rsidRPr="007C4130" w:rsidRDefault="007C4130" w:rsidP="007C4130">
      <w:pPr>
        <w:shd w:val="clear" w:color="auto" w:fill="FFFFFF"/>
        <w:suppressAutoHyphens/>
        <w:ind w:firstLine="0"/>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hd w:val="clear" w:color="auto" w:fill="FFFFFF"/>
        <w:suppressAutoHyphens/>
        <w:ind w:firstLine="0"/>
        <w:rPr>
          <w:rFonts w:ascii="Times New Roman" w:eastAsia="Calibri" w:hAnsi="Times New Roman" w:cs="Times New Roman"/>
          <w:sz w:val="24"/>
          <w:szCs w:val="24"/>
          <w:lang w:eastAsia="ar-SA"/>
        </w:rPr>
      </w:pPr>
    </w:p>
    <w:tbl>
      <w:tblPr>
        <w:tblW w:w="0" w:type="auto"/>
        <w:tblInd w:w="108" w:type="dxa"/>
        <w:tblLook w:val="00A0" w:firstRow="1" w:lastRow="0" w:firstColumn="1" w:lastColumn="0" w:noHBand="0" w:noVBand="0"/>
      </w:tblPr>
      <w:tblGrid>
        <w:gridCol w:w="4727"/>
        <w:gridCol w:w="4736"/>
      </w:tblGrid>
      <w:tr w:rsidR="007C4130" w:rsidRPr="007C4130" w:rsidTr="003F55D6">
        <w:trPr>
          <w:trHeight w:val="305"/>
        </w:trPr>
        <w:tc>
          <w:tcPr>
            <w:tcW w:w="4814" w:type="dxa"/>
          </w:tcPr>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pacing w:val="-4"/>
                <w:sz w:val="24"/>
                <w:szCs w:val="24"/>
                <w:lang w:eastAsia="ar-SA"/>
              </w:rPr>
              <w:t>С. Партизанское</w:t>
            </w:r>
          </w:p>
        </w:tc>
        <w:tc>
          <w:tcPr>
            <w:tcW w:w="4815" w:type="dxa"/>
          </w:tcPr>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pacing w:val="6"/>
                <w:sz w:val="24"/>
                <w:szCs w:val="24"/>
                <w:lang w:eastAsia="ar-SA"/>
              </w:rPr>
              <w:t xml:space="preserve">«     » _____________ </w:t>
            </w:r>
            <w:r w:rsidRPr="007C4130">
              <w:rPr>
                <w:rFonts w:ascii="Times New Roman" w:eastAsia="Calibri" w:hAnsi="Times New Roman" w:cs="Times New Roman"/>
                <w:color w:val="000000"/>
                <w:spacing w:val="1"/>
                <w:sz w:val="24"/>
                <w:szCs w:val="24"/>
                <w:lang w:eastAsia="ar-SA"/>
              </w:rPr>
              <w:t>2012 г.</w:t>
            </w:r>
          </w:p>
        </w:tc>
      </w:tr>
    </w:tbl>
    <w:p w:rsidR="007C4130" w:rsidRPr="007C4130" w:rsidRDefault="007C4130" w:rsidP="007C4130">
      <w:pPr>
        <w:suppressAutoHyphens/>
        <w:ind w:firstLine="708"/>
        <w:rPr>
          <w:rFonts w:ascii="Times New Roman" w:eastAsia="Calibri" w:hAnsi="Times New Roman" w:cs="Times New Roman"/>
          <w:b/>
          <w:bCs/>
          <w:color w:val="000000"/>
          <w:spacing w:val="2"/>
          <w:sz w:val="24"/>
          <w:szCs w:val="24"/>
          <w:lang w:eastAsia="ar-SA"/>
        </w:rPr>
      </w:pPr>
    </w:p>
    <w:p w:rsidR="007C4130" w:rsidRPr="007C4130" w:rsidRDefault="007C4130" w:rsidP="007C4130">
      <w:pPr>
        <w:suppressAutoHyphens/>
        <w:ind w:firstLine="708"/>
        <w:rPr>
          <w:rFonts w:ascii="Times New Roman" w:eastAsia="Calibri" w:hAnsi="Times New Roman" w:cs="Times New Roman"/>
          <w:b/>
          <w:color w:val="000000"/>
          <w:spacing w:val="-2"/>
          <w:sz w:val="24"/>
          <w:szCs w:val="24"/>
          <w:lang w:eastAsia="ar-SA"/>
        </w:rPr>
      </w:pPr>
      <w:proofErr w:type="gramStart"/>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color w:val="000000"/>
          <w:spacing w:val="3"/>
          <w:sz w:val="24"/>
          <w:szCs w:val="24"/>
          <w:lang w:eastAsia="ar-SA"/>
        </w:rPr>
        <w:t xml:space="preserve"> именуемая в </w:t>
      </w:r>
      <w:r w:rsidRPr="007C4130">
        <w:rPr>
          <w:rFonts w:ascii="Times New Roman" w:eastAsia="Calibri" w:hAnsi="Times New Roman" w:cs="Times New Roman"/>
          <w:color w:val="000000"/>
          <w:spacing w:val="2"/>
          <w:sz w:val="24"/>
          <w:szCs w:val="24"/>
          <w:lang w:eastAsia="ar-SA"/>
        </w:rPr>
        <w:t xml:space="preserve">дальнейшем </w:t>
      </w:r>
      <w:r w:rsidRPr="007C4130">
        <w:rPr>
          <w:rFonts w:ascii="Times New Roman" w:eastAsia="Calibri" w:hAnsi="Times New Roman" w:cs="Times New Roman"/>
          <w:b/>
          <w:bCs/>
          <w:color w:val="000000"/>
          <w:spacing w:val="2"/>
          <w:sz w:val="24"/>
          <w:szCs w:val="24"/>
          <w:lang w:eastAsia="ar-SA"/>
        </w:rPr>
        <w:t>«Арендодатель»</w:t>
      </w:r>
      <w:r w:rsidRPr="007C4130">
        <w:rPr>
          <w:rFonts w:ascii="Times New Roman" w:eastAsia="Calibri" w:hAnsi="Times New Roman" w:cs="Times New Roman"/>
          <w:color w:val="000000"/>
          <w:spacing w:val="2"/>
          <w:sz w:val="24"/>
          <w:szCs w:val="24"/>
          <w:lang w:eastAsia="ar-SA"/>
        </w:rPr>
        <w:t>, в лице</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b/>
          <w:color w:val="000000"/>
          <w:spacing w:val="2"/>
          <w:sz w:val="24"/>
          <w:szCs w:val="24"/>
          <w:lang w:eastAsia="ar-SA"/>
        </w:rPr>
        <w:t xml:space="preserve">главы администрации   Волочаевского сельского поселения Кириленко Ларисы Евгеньевны </w:t>
      </w:r>
      <w:r w:rsidRPr="007C4130">
        <w:rPr>
          <w:rFonts w:ascii="Times New Roman" w:eastAsia="Calibri" w:hAnsi="Times New Roman" w:cs="Times New Roman"/>
          <w:color w:val="000000"/>
          <w:spacing w:val="-2"/>
          <w:sz w:val="24"/>
          <w:szCs w:val="24"/>
          <w:lang w:eastAsia="ar-SA"/>
        </w:rPr>
        <w:t xml:space="preserve">действующей  на основании </w:t>
      </w:r>
      <w:r w:rsidRPr="007C4130">
        <w:rPr>
          <w:rFonts w:ascii="Times New Roman" w:eastAsia="Calibri" w:hAnsi="Times New Roman" w:cs="Times New Roman"/>
          <w:bCs/>
          <w:color w:val="000000"/>
          <w:spacing w:val="-2"/>
          <w:sz w:val="24"/>
          <w:szCs w:val="24"/>
          <w:lang w:eastAsia="ar-SA"/>
        </w:rPr>
        <w:t>Устава</w:t>
      </w:r>
      <w:r w:rsidRPr="007C4130">
        <w:rPr>
          <w:rFonts w:ascii="Times New Roman" w:eastAsia="Calibri" w:hAnsi="Times New Roman" w:cs="Times New Roman"/>
          <w:color w:val="000000"/>
          <w:spacing w:val="-2"/>
          <w:sz w:val="24"/>
          <w:szCs w:val="24"/>
          <w:lang w:eastAsia="ar-SA"/>
        </w:rPr>
        <w:t xml:space="preserve"> с одной стороны, и </w:t>
      </w:r>
      <w:r w:rsidRPr="007C4130">
        <w:rPr>
          <w:rFonts w:ascii="Times New Roman" w:eastAsia="Calibri" w:hAnsi="Times New Roman" w:cs="Times New Roman"/>
          <w:b/>
          <w:color w:val="000000"/>
          <w:spacing w:val="-2"/>
          <w:sz w:val="24"/>
          <w:szCs w:val="24"/>
          <w:lang w:eastAsia="ar-SA"/>
        </w:rPr>
        <w:t xml:space="preserve"> ________________________________________________________________________________________________________________________ </w:t>
      </w:r>
      <w:r w:rsidRPr="007C4130">
        <w:rPr>
          <w:rFonts w:ascii="Times New Roman" w:eastAsia="Calibri" w:hAnsi="Times New Roman" w:cs="Times New Roman"/>
          <w:color w:val="000000"/>
          <w:spacing w:val="-2"/>
          <w:sz w:val="24"/>
          <w:szCs w:val="24"/>
          <w:lang w:eastAsia="ar-SA"/>
        </w:rPr>
        <w:t>именуемый в дальнейшем</w:t>
      </w:r>
      <w:r w:rsidRPr="007C4130">
        <w:rPr>
          <w:rFonts w:ascii="Times New Roman" w:eastAsia="Calibri" w:hAnsi="Times New Roman" w:cs="Times New Roman"/>
          <w:b/>
          <w:color w:val="000000"/>
          <w:spacing w:val="-2"/>
          <w:sz w:val="24"/>
          <w:szCs w:val="24"/>
          <w:lang w:eastAsia="ar-SA"/>
        </w:rPr>
        <w:t xml:space="preserve"> «Арендатор»</w:t>
      </w: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color w:val="000000"/>
          <w:spacing w:val="-1"/>
          <w:sz w:val="24"/>
          <w:szCs w:val="24"/>
          <w:lang w:eastAsia="ar-SA"/>
        </w:rPr>
        <w:t xml:space="preserve">и именуемые  </w:t>
      </w:r>
      <w:r w:rsidRPr="007C4130">
        <w:rPr>
          <w:rFonts w:ascii="Times New Roman" w:eastAsia="Calibri" w:hAnsi="Times New Roman" w:cs="Times New Roman"/>
          <w:color w:val="000000"/>
          <w:spacing w:val="-2"/>
          <w:sz w:val="24"/>
          <w:szCs w:val="24"/>
          <w:lang w:eastAsia="ar-SA"/>
        </w:rPr>
        <w:t xml:space="preserve">в дальнейшем «Стороны», </w:t>
      </w:r>
      <w:r w:rsidRPr="007C4130">
        <w:rPr>
          <w:rFonts w:ascii="Times New Roman" w:eastAsia="Calibri" w:hAnsi="Times New Roman" w:cs="Times New Roman"/>
          <w:b/>
          <w:color w:val="000000"/>
          <w:spacing w:val="2"/>
          <w:sz w:val="24"/>
          <w:szCs w:val="24"/>
          <w:lang w:eastAsia="ar-SA"/>
        </w:rPr>
        <w:t xml:space="preserve">по результатам аукциона от  ________г. </w:t>
      </w:r>
      <w:r w:rsidRPr="007C4130">
        <w:rPr>
          <w:rFonts w:ascii="Times New Roman" w:eastAsia="Calibri" w:hAnsi="Times New Roman" w:cs="Times New Roman"/>
          <w:color w:val="000000"/>
          <w:spacing w:val="2"/>
          <w:sz w:val="24"/>
          <w:szCs w:val="24"/>
          <w:lang w:eastAsia="ar-SA"/>
        </w:rPr>
        <w:t>(</w:t>
      </w:r>
      <w:r w:rsidRPr="007C4130">
        <w:rPr>
          <w:rFonts w:ascii="Times New Roman" w:eastAsia="Calibri" w:hAnsi="Times New Roman" w:cs="Times New Roman"/>
          <w:b/>
          <w:color w:val="000000"/>
          <w:spacing w:val="2"/>
          <w:sz w:val="24"/>
          <w:szCs w:val="24"/>
          <w:lang w:eastAsia="ar-SA"/>
        </w:rPr>
        <w:t>приложение № 1)</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spacing w:val="-2"/>
          <w:sz w:val="24"/>
          <w:szCs w:val="24"/>
          <w:lang w:eastAsia="ar-SA"/>
        </w:rPr>
        <w:t>заключили настоящий Договор о нижеследующем.</w:t>
      </w:r>
      <w:proofErr w:type="gramEnd"/>
    </w:p>
    <w:p w:rsidR="007C4130" w:rsidRPr="007C4130" w:rsidRDefault="007C4130" w:rsidP="007C4130">
      <w:pPr>
        <w:suppressAutoHyphens/>
        <w:ind w:firstLine="0"/>
        <w:rPr>
          <w:rFonts w:ascii="Times New Roman" w:eastAsia="Calibri" w:hAnsi="Times New Roman" w:cs="Times New Roman"/>
          <w:b/>
          <w:spacing w:val="-3"/>
          <w:sz w:val="24"/>
          <w:szCs w:val="24"/>
          <w:lang w:eastAsia="ar-SA"/>
        </w:rPr>
      </w:pP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r w:rsidRPr="007C4130">
        <w:rPr>
          <w:rFonts w:ascii="Times New Roman" w:eastAsia="Calibri" w:hAnsi="Times New Roman" w:cs="Times New Roman"/>
          <w:b/>
          <w:spacing w:val="-3"/>
          <w:sz w:val="24"/>
          <w:szCs w:val="24"/>
          <w:lang w:eastAsia="ar-SA"/>
        </w:rPr>
        <w:lastRenderedPageBreak/>
        <w:t>1. Предмет договора</w:t>
      </w:r>
    </w:p>
    <w:p w:rsidR="007C4130" w:rsidRPr="007C4130" w:rsidRDefault="007C4130" w:rsidP="007C4130">
      <w:pPr>
        <w:tabs>
          <w:tab w:val="left" w:pos="1950"/>
        </w:tabs>
        <w:suppressAutoHyphens/>
        <w:ind w:firstLine="720"/>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 xml:space="preserve">1.1. </w:t>
      </w:r>
      <w:r w:rsidRPr="007C4130">
        <w:rPr>
          <w:rFonts w:ascii="Times New Roman" w:eastAsia="Calibri" w:hAnsi="Times New Roman" w:cs="Times New Roman"/>
          <w:sz w:val="24"/>
          <w:szCs w:val="24"/>
          <w:lang w:eastAsia="ar-SA"/>
        </w:rPr>
        <w:t xml:space="preserve">Арендодатель передает, а Арендатор принимает во временное владение </w:t>
      </w:r>
      <w:r w:rsidRPr="007C4130">
        <w:rPr>
          <w:rFonts w:ascii="Times New Roman" w:eastAsia="Calibri" w:hAnsi="Times New Roman" w:cs="Times New Roman"/>
          <w:sz w:val="24"/>
          <w:szCs w:val="24"/>
          <w:lang w:eastAsia="ar-SA"/>
        </w:rPr>
        <w:br/>
        <w:t xml:space="preserve">и пользование нежилое помещение,  расположенное в 1 этаже  в здании администрации по адресу: ЕАО Смидовичский район, с. Волочаевка-1,  ул. </w:t>
      </w:r>
      <w:proofErr w:type="gramStart"/>
      <w:r w:rsidRPr="007C4130">
        <w:rPr>
          <w:rFonts w:ascii="Times New Roman" w:eastAsia="Calibri" w:hAnsi="Times New Roman" w:cs="Times New Roman"/>
          <w:sz w:val="24"/>
          <w:szCs w:val="24"/>
          <w:lang w:eastAsia="ar-SA"/>
        </w:rPr>
        <w:t>Октябрьская</w:t>
      </w:r>
      <w:proofErr w:type="gramEnd"/>
      <w:r w:rsidRPr="007C4130">
        <w:rPr>
          <w:rFonts w:ascii="Times New Roman" w:eastAsia="Calibri" w:hAnsi="Times New Roman" w:cs="Times New Roman"/>
          <w:sz w:val="24"/>
          <w:szCs w:val="24"/>
          <w:lang w:eastAsia="ar-SA"/>
        </w:rPr>
        <w:t xml:space="preserve"> 6, номер помещения на поэтажном плане №3, </w:t>
      </w:r>
      <w:r w:rsidRPr="007C4130">
        <w:rPr>
          <w:rFonts w:ascii="Times New Roman" w:eastAsia="Calibri" w:hAnsi="Times New Roman" w:cs="Times New Roman"/>
          <w:spacing w:val="-3"/>
          <w:sz w:val="24"/>
          <w:szCs w:val="24"/>
          <w:lang w:eastAsia="ar-SA"/>
        </w:rPr>
        <w:t>для использования офис, объект торговли</w:t>
      </w:r>
    </w:p>
    <w:p w:rsidR="007C4130" w:rsidRPr="007C4130" w:rsidRDefault="007C4130" w:rsidP="007C4130">
      <w:pPr>
        <w:suppressAutoHyphens/>
        <w:ind w:firstLine="0"/>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 xml:space="preserve">Общая площадь передаваемого в аренду помещения </w:t>
      </w:r>
      <w:r w:rsidRPr="007C4130">
        <w:rPr>
          <w:rFonts w:ascii="Times New Roman" w:eastAsia="Calibri" w:hAnsi="Times New Roman" w:cs="Times New Roman"/>
          <w:spacing w:val="-3"/>
          <w:sz w:val="24"/>
          <w:szCs w:val="24"/>
          <w:lang w:eastAsia="ar-SA"/>
        </w:rPr>
        <w:t xml:space="preserve">  32,1 </w:t>
      </w:r>
      <w:proofErr w:type="spellStart"/>
      <w:r w:rsidRPr="007C4130">
        <w:rPr>
          <w:rFonts w:ascii="Times New Roman" w:eastAsia="Calibri" w:hAnsi="Times New Roman" w:cs="Times New Roman"/>
          <w:spacing w:val="-3"/>
          <w:sz w:val="24"/>
          <w:szCs w:val="24"/>
          <w:lang w:eastAsia="ar-SA"/>
        </w:rPr>
        <w:t>кв.м</w:t>
      </w:r>
      <w:proofErr w:type="spellEnd"/>
      <w:r w:rsidRPr="007C4130">
        <w:rPr>
          <w:rFonts w:ascii="Times New Roman" w:eastAsia="Calibri" w:hAnsi="Times New Roman" w:cs="Times New Roman"/>
          <w:spacing w:val="-3"/>
          <w:sz w:val="24"/>
          <w:szCs w:val="24"/>
          <w:lang w:eastAsia="ar-SA"/>
        </w:rPr>
        <w:t xml:space="preserve">.,  </w:t>
      </w:r>
      <w:r w:rsidRPr="007C4130">
        <w:rPr>
          <w:rFonts w:ascii="Times New Roman" w:eastAsia="Calibri" w:hAnsi="Times New Roman" w:cs="Times New Roman"/>
          <w:sz w:val="24"/>
          <w:szCs w:val="24"/>
          <w:lang w:eastAsia="ar-SA"/>
        </w:rPr>
        <w:t xml:space="preserve">с рыночной стоимостью </w:t>
      </w:r>
      <w:r w:rsidRPr="007C4130">
        <w:rPr>
          <w:rFonts w:ascii="Times New Roman" w:eastAsia="Calibri" w:hAnsi="Times New Roman" w:cs="Times New Roman"/>
          <w:b/>
          <w:sz w:val="24"/>
          <w:szCs w:val="24"/>
          <w:lang w:eastAsia="ar-SA"/>
        </w:rPr>
        <w:t>337 000(триста тридцать семь тысяч рублей) 00 копейки</w:t>
      </w:r>
      <w:r w:rsidRPr="007C4130">
        <w:rPr>
          <w:rFonts w:ascii="Times New Roman" w:eastAsia="Calibri" w:hAnsi="Times New Roman" w:cs="Times New Roman"/>
          <w:b/>
          <w:spacing w:val="-3"/>
          <w:sz w:val="24"/>
          <w:szCs w:val="24"/>
          <w:lang w:eastAsia="ar-SA"/>
        </w:rPr>
        <w:t>.</w:t>
      </w:r>
    </w:p>
    <w:p w:rsidR="007C4130" w:rsidRPr="007C4130" w:rsidRDefault="007C4130" w:rsidP="007C4130">
      <w:pPr>
        <w:suppressAutoHyphens/>
        <w:ind w:firstLine="708"/>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708"/>
        <w:jc w:val="left"/>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r w:rsidRPr="007C4130">
        <w:rPr>
          <w:rFonts w:ascii="Times New Roman" w:eastAsia="Calibri" w:hAnsi="Times New Roman" w:cs="Times New Roman"/>
          <w:b/>
          <w:spacing w:val="-3"/>
          <w:sz w:val="24"/>
          <w:szCs w:val="24"/>
          <w:lang w:eastAsia="ar-SA"/>
        </w:rPr>
        <w:t>2. Срок договора</w:t>
      </w:r>
    </w:p>
    <w:p w:rsidR="007C4130" w:rsidRPr="007C4130" w:rsidRDefault="007C4130" w:rsidP="007C4130">
      <w:pPr>
        <w:suppressAutoHyphens/>
        <w:ind w:firstLine="708"/>
        <w:rPr>
          <w:rFonts w:ascii="Times New Roman" w:eastAsia="Calibri" w:hAnsi="Times New Roman" w:cs="Times New Roman"/>
          <w:color w:val="800000"/>
          <w:sz w:val="24"/>
          <w:szCs w:val="24"/>
          <w:lang w:eastAsia="ar-SA"/>
        </w:rPr>
      </w:pPr>
      <w:r w:rsidRPr="007C4130">
        <w:rPr>
          <w:rFonts w:ascii="Times New Roman" w:eastAsia="Calibri" w:hAnsi="Times New Roman" w:cs="Times New Roman"/>
          <w:sz w:val="24"/>
          <w:szCs w:val="24"/>
          <w:lang w:eastAsia="ar-SA"/>
        </w:rPr>
        <w:t xml:space="preserve">2.1. Настоящий Договор действует по </w:t>
      </w:r>
      <w:r w:rsidRPr="007C4130">
        <w:rPr>
          <w:rFonts w:ascii="Times New Roman" w:eastAsia="Calibri" w:hAnsi="Times New Roman" w:cs="Times New Roman"/>
          <w:b/>
          <w:sz w:val="24"/>
          <w:szCs w:val="24"/>
          <w:lang w:eastAsia="ar-SA"/>
        </w:rPr>
        <w:t>_________ год</w:t>
      </w:r>
      <w:r w:rsidRPr="007C4130">
        <w:rPr>
          <w:rFonts w:ascii="Times New Roman" w:eastAsia="Calibri" w:hAnsi="Times New Roman" w:cs="Times New Roman"/>
          <w:sz w:val="24"/>
          <w:szCs w:val="24"/>
          <w:lang w:eastAsia="ar-SA"/>
        </w:rPr>
        <w:t xml:space="preserve"> включительно.</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2.2. Настоящий Договор вступает в силу с момента его подписания Сторонами.</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3. Обязанности Арендодателя и Арендатора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 Арендодатель обязуется:</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3.1.1. Передать «Арендатору» нежилые помещения не позже 5 дней с момента вступления    Договора в силу.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3.1.2. Производить капитальный ремонт помещений, занимаемых «Арендатором», связанным с общим капитальным  ремонтом здания.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pacing w:val="-3"/>
          <w:sz w:val="24"/>
          <w:szCs w:val="24"/>
          <w:lang w:eastAsia="ar-SA"/>
        </w:rPr>
        <w:t xml:space="preserve">3.1.3. </w:t>
      </w:r>
      <w:r w:rsidRPr="007C4130">
        <w:rPr>
          <w:rFonts w:ascii="Times New Roman" w:eastAsia="Calibri" w:hAnsi="Times New Roman" w:cs="Times New Roman"/>
          <w:sz w:val="24"/>
          <w:szCs w:val="24"/>
          <w:lang w:eastAsia="ar-SA"/>
        </w:rPr>
        <w:t>В пятидневный срок после вступления в силу настоящего Договора предоставить Арендатору помещения, по акту приема-передачи, который составляется и подписывается Арендодателем и Арендатором в трёх экземплярах (один для Арендодателя и два для Арендатора) и должен содержать сведения о техническом состоянии помещений на момент их 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3.1.4. Создавать Арендатору необходимые условия для использования арендуемых помещений в соответствии с целями, указанными в пункте 1.1 настоящего Договора.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3.1.5. В случае аварии или иных обстоятельств, произошедших не по вине Арендатора, нанесших ущерб арендуемым помещениям, оказывать ему необходимое содействие в устранении нанесенного арендуемым помещениям ущерба.</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3.1.6. Контролировать выполнение Арендатором </w:t>
      </w:r>
      <w:r w:rsidRPr="007C4130">
        <w:rPr>
          <w:rFonts w:ascii="Times New Roman" w:eastAsia="Calibri" w:hAnsi="Times New Roman" w:cs="Times New Roman"/>
          <w:sz w:val="24"/>
          <w:szCs w:val="24"/>
          <w:lang w:eastAsia="ar-SA"/>
        </w:rPr>
        <w:t>обязательств по настоящему Договору</w:t>
      </w:r>
      <w:r w:rsidRPr="007C4130">
        <w:rPr>
          <w:rFonts w:ascii="Times New Roman" w:eastAsia="Calibri" w:hAnsi="Times New Roman" w:cs="Times New Roman"/>
          <w:spacing w:val="-3"/>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 Арендатор обязуется: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 Зарегистрировать в пятидневный срок настоящий Договор в Управление Федеральной службы государственной регистрации, кадастра и картографии по Еврейской автономной области.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3.2.2. Заключить в течени</w:t>
      </w:r>
      <w:proofErr w:type="gramStart"/>
      <w:r w:rsidRPr="007C4130">
        <w:rPr>
          <w:rFonts w:ascii="Times New Roman" w:eastAsia="Calibri" w:hAnsi="Times New Roman" w:cs="Times New Roman"/>
          <w:sz w:val="24"/>
          <w:szCs w:val="24"/>
          <w:lang w:eastAsia="ar-SA"/>
        </w:rPr>
        <w:t>и</w:t>
      </w:r>
      <w:proofErr w:type="gramEnd"/>
      <w:r w:rsidRPr="007C4130">
        <w:rPr>
          <w:rFonts w:ascii="Times New Roman" w:eastAsia="Calibri" w:hAnsi="Times New Roman" w:cs="Times New Roman"/>
          <w:sz w:val="24"/>
          <w:szCs w:val="24"/>
          <w:lang w:eastAsia="ar-SA"/>
        </w:rPr>
        <w:t xml:space="preserve"> десяти дней с даты вступления силы Договора, договора с предприятиями и организациями на обслуживание арендуемых помещений и снабжения их энергетическими и другими ресурсами, а также на оказание коммунальных услуг.   Ежегодно в течени</w:t>
      </w:r>
      <w:proofErr w:type="gramStart"/>
      <w:r w:rsidRPr="007C4130">
        <w:rPr>
          <w:rFonts w:ascii="Times New Roman" w:eastAsia="Calibri" w:hAnsi="Times New Roman" w:cs="Times New Roman"/>
          <w:sz w:val="24"/>
          <w:szCs w:val="24"/>
          <w:lang w:eastAsia="ar-SA"/>
        </w:rPr>
        <w:t>и</w:t>
      </w:r>
      <w:proofErr w:type="gramEnd"/>
      <w:r w:rsidRPr="007C4130">
        <w:rPr>
          <w:rFonts w:ascii="Times New Roman" w:eastAsia="Calibri" w:hAnsi="Times New Roman" w:cs="Times New Roman"/>
          <w:sz w:val="24"/>
          <w:szCs w:val="24"/>
          <w:lang w:eastAsia="ar-SA"/>
        </w:rPr>
        <w:t xml:space="preserve"> срока, перезаключать данные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3.2.3. В пятидневный срок после вступления в силу настоящего Договора принять от Арендодателя помещения, по акту приема-передачи.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3.2.4. Использовать арендуемые помещения в соответствии с целями, указанными в пункте 1.1 настоящего Договора, </w:t>
      </w:r>
      <w:r w:rsidRPr="007C4130">
        <w:rPr>
          <w:rFonts w:ascii="Times New Roman" w:eastAsia="Calibri" w:hAnsi="Times New Roman" w:cs="Times New Roman"/>
          <w:color w:val="000000"/>
          <w:spacing w:val="2"/>
          <w:sz w:val="24"/>
          <w:szCs w:val="24"/>
          <w:lang w:eastAsia="ar-SA"/>
        </w:rPr>
        <w:t xml:space="preserve">условиями настоящего Договора, </w:t>
      </w:r>
      <w:r w:rsidRPr="007C4130">
        <w:rPr>
          <w:rFonts w:ascii="Times New Roman" w:eastAsia="Calibri" w:hAnsi="Times New Roman" w:cs="Times New Roman"/>
          <w:sz w:val="24"/>
          <w:szCs w:val="24"/>
          <w:lang w:eastAsia="ar-SA"/>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соблюдать Правила благоустройства, содержания территории муниципального образования «Волочаевского сельского поселения» утвержденные решением Собрания депутатов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3.2.5. Использовать помещения,  в соответствии с условиями, требованиями и итогами  торгов.                                                                                                   </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3.2.6. Своевременно и в полном объеме вносить арендную плату, установленную настоящим Договором.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3.2.7. Ежемесячно, не позднее 15 числа месяца, следующего за расчётным  представлять Арендодателю копии платежных поручений, подтверждающих перечисление арендной платы и неустойки, установленных настоящим Договором.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 xml:space="preserve">3.2.8. Своевременно  оплачивать коммунальные, эксплуатационные и административно-хозяйственные услуги в соответствии с условиями Договоров на оплату услуг.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3.2.9. В течение 24 часов извещать </w:t>
      </w:r>
      <w:r w:rsidRPr="007C4130">
        <w:rPr>
          <w:rFonts w:ascii="Times New Roman" w:eastAsia="Calibri" w:hAnsi="Times New Roman" w:cs="Times New Roman"/>
          <w:bCs/>
          <w:sz w:val="24"/>
          <w:szCs w:val="24"/>
          <w:lang w:eastAsia="ar-SA"/>
        </w:rPr>
        <w:t>Арендодателя</w:t>
      </w:r>
      <w:r w:rsidRPr="007C4130">
        <w:rPr>
          <w:rFonts w:ascii="Times New Roman" w:eastAsia="Calibri" w:hAnsi="Times New Roman" w:cs="Times New Roman"/>
          <w:sz w:val="24"/>
          <w:szCs w:val="24"/>
          <w:lang w:eastAsia="ar-SA"/>
        </w:rPr>
        <w:t xml:space="preserve"> о ставшем известным ему повреждении, аварии или ином обстоятельстве, нанесшем или могущем нанести ущерб арендуемым помещениям, и безотлагательно принимать меры для предотвращения их дальнейшего разрушения или повреждения, а также к устранению нанесенного арендуемым помещениям ущерба.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3.2.10. Соблюдать в арендуемых помещениях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арендуемых помещениях и правила содержания таких помещений.</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3.2.11. Обеспечивать сохранность арендуемых помещений, инженерных коммуникаций и оборудования в арендуемых помещениях, нести расходы на их содержание и поддержание в надлежащем техническом, санитарном и противопожарном состоянии.</w:t>
      </w:r>
    </w:p>
    <w:p w:rsidR="007C4130" w:rsidRPr="007C4130" w:rsidRDefault="007C4130" w:rsidP="007C4130">
      <w:pPr>
        <w:suppressAutoHyphens/>
        <w:spacing w:after="120"/>
        <w:ind w:left="283" w:firstLine="425"/>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3.2.12. Не производить переустройства и (или) перепланировок арендуемых помещений, требующих внесения изменений в технический паспорт БТИ, а также их неотделимые улучшения без предварительного письменного разрешения Арендодателя. Если Арендатор произвел за счет собственных средств и с разрешения Арендодателя неотделимые улучшения арендованного имущества,  он имеет право на оплату 50 % размера арендной платы до погашения стоимости выполненных работ по неотделимым улучшениям помещения. Стоимость неотделимых улучшений, произведенных Арендатором без разрешения Арендодателя, возмещению не подлежит.</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3.2.13. Не препятствовать Арендодателю в проведении капитального ремонта здания, указанного в пункте 1.1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Соблюдать порядок использования арендуемых помещений и оплаты арендной платы в период проведения капитального ремонта, который определяется дополнительным соглашением к настоящему Договору.</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3.2.14. Принимать долевое (пропорционально площади занимаемых помещений или по согласованию с Арендодателем в другой пропорции) участие в финансировании капитального ремонта здания, указанного в пункте 1.1 настоящего Договора, производимого Арендодателем в установленном порядке.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3.2.15. Производить текущий ремонт арендованного недвижимого имущества  за счёт собственных средств.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3.2.16. Обеспечивать беспрепятственный доступ во все арендуемые помещения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3.2.17. Если помещения, указанные в настоящем договоре: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1) страхуются Арендодателем, то </w:t>
      </w:r>
      <w:r w:rsidRPr="007C4130">
        <w:rPr>
          <w:rFonts w:ascii="Times New Roman" w:eastAsia="Calibri" w:hAnsi="Times New Roman" w:cs="Times New Roman"/>
          <w:spacing w:val="-3"/>
          <w:sz w:val="24"/>
          <w:szCs w:val="24"/>
          <w:lang w:eastAsia="ar-SA"/>
        </w:rPr>
        <w:t>ежегодно</w:t>
      </w:r>
      <w:r w:rsidRPr="007C4130">
        <w:rPr>
          <w:rFonts w:ascii="Times New Roman" w:eastAsia="Calibri" w:hAnsi="Times New Roman" w:cs="Times New Roman"/>
          <w:sz w:val="24"/>
          <w:szCs w:val="24"/>
          <w:lang w:eastAsia="ar-SA"/>
        </w:rPr>
        <w:t xml:space="preserve"> в течение срока аренды, установленного настоящим Договором, компенсировать его затраты на страхование арендуемых помещений в соответствии с условиями Договора на оплату услуг;</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2) не страхуются Арендодателем, то </w:t>
      </w:r>
      <w:r w:rsidRPr="007C4130">
        <w:rPr>
          <w:rFonts w:ascii="Times New Roman" w:eastAsia="Calibri" w:hAnsi="Times New Roman" w:cs="Times New Roman"/>
          <w:spacing w:val="-3"/>
          <w:sz w:val="24"/>
          <w:szCs w:val="24"/>
          <w:lang w:eastAsia="ar-SA"/>
        </w:rPr>
        <w:t>ежегодно</w:t>
      </w:r>
      <w:r w:rsidRPr="007C4130">
        <w:rPr>
          <w:rFonts w:ascii="Times New Roman" w:eastAsia="Calibri" w:hAnsi="Times New Roman" w:cs="Times New Roman"/>
          <w:sz w:val="24"/>
          <w:szCs w:val="24"/>
          <w:lang w:eastAsia="ar-SA"/>
        </w:rPr>
        <w:t xml:space="preserve"> в течение срока аренды, установленного настоящим Договором, страховать в пользу Арендодателя риски гибели и повреждения </w:t>
      </w:r>
      <w:r w:rsidRPr="007C4130">
        <w:rPr>
          <w:rFonts w:ascii="Times New Roman" w:eastAsia="Calibri" w:hAnsi="Times New Roman" w:cs="Times New Roman"/>
          <w:color w:val="000000"/>
          <w:spacing w:val="4"/>
          <w:sz w:val="24"/>
          <w:szCs w:val="24"/>
          <w:lang w:eastAsia="ar-SA"/>
        </w:rPr>
        <w:t>арендуемых</w:t>
      </w:r>
      <w:r w:rsidRPr="007C4130">
        <w:rPr>
          <w:rFonts w:ascii="Times New Roman" w:eastAsia="Calibri" w:hAnsi="Times New Roman" w:cs="Times New Roman"/>
          <w:sz w:val="24"/>
          <w:szCs w:val="24"/>
          <w:lang w:eastAsia="ar-SA"/>
        </w:rPr>
        <w:t xml:space="preserve"> помещений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Первое страхование на срок, указанный в пункте 2.1 настоящего Договора, </w:t>
      </w:r>
      <w:r w:rsidRPr="007C4130">
        <w:rPr>
          <w:rFonts w:ascii="Times New Roman" w:eastAsia="Calibri" w:hAnsi="Times New Roman" w:cs="Times New Roman"/>
          <w:sz w:val="24"/>
          <w:szCs w:val="24"/>
          <w:lang w:eastAsia="ar-SA"/>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 и Арендатором акта приема-передачи арендуемых помещений.</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3.2.18. В течение дня окончания срока аренды, сдать арендодателю арендуемые помещения, по акту приема-передачи, который составляется и подписывается </w:t>
      </w:r>
      <w:r w:rsidRPr="007C4130">
        <w:rPr>
          <w:rFonts w:ascii="Times New Roman" w:eastAsia="Calibri" w:hAnsi="Times New Roman" w:cs="Times New Roman"/>
          <w:sz w:val="24"/>
          <w:szCs w:val="24"/>
          <w:lang w:eastAsia="ar-SA"/>
        </w:rPr>
        <w:lastRenderedPageBreak/>
        <w:t>Арендодателем и Арендатором в трёх экземплярах (один для Арендодателя и два для Арендатора) и должен содержать сведения о техническом состоянии помещений на момент их передачи.</w:t>
      </w:r>
      <w:r w:rsidRPr="007C4130">
        <w:rPr>
          <w:rFonts w:ascii="Times New Roman" w:eastAsia="Calibri" w:hAnsi="Times New Roman" w:cs="Times New Roman"/>
          <w:sz w:val="24"/>
          <w:szCs w:val="24"/>
          <w:lang w:eastAsia="ar-SA"/>
        </w:rPr>
        <w:br/>
        <w:t xml:space="preserve">           3.2.19. В случае необходимости досрочного расторжения настоящего Договора, не менее чем за 30 дней уведомить об этом Арендодателя.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3.2.20. В случае досрочного расторжения настоящего Договора вернуть Арендодателю арендуемые помещения по акту приема-передачи в состоянии не хуже, чем в котором их получил, с учетом нормального износа с учётом произведённого ремонта.</w:t>
      </w:r>
    </w:p>
    <w:p w:rsidR="007C4130" w:rsidRPr="007C4130" w:rsidRDefault="007C4130" w:rsidP="007C4130">
      <w:pPr>
        <w:suppressAutoHyphens/>
        <w:ind w:firstLine="708"/>
        <w:rPr>
          <w:rFonts w:ascii="Times New Roman" w:eastAsia="Calibri" w:hAnsi="Times New Roman" w:cs="Times New Roman"/>
          <w:b/>
          <w:bCs/>
          <w:sz w:val="24"/>
          <w:szCs w:val="24"/>
          <w:lang w:eastAsia="ar-SA"/>
        </w:rPr>
      </w:pPr>
    </w:p>
    <w:p w:rsidR="007C4130" w:rsidRPr="007C4130" w:rsidRDefault="007C4130" w:rsidP="007C4130">
      <w:pPr>
        <w:suppressAutoHyphens/>
        <w:ind w:firstLine="708"/>
        <w:rPr>
          <w:rFonts w:ascii="Times New Roman" w:eastAsia="Calibri" w:hAnsi="Times New Roman" w:cs="Times New Roman"/>
          <w:b/>
          <w:bCs/>
          <w:sz w:val="24"/>
          <w:szCs w:val="24"/>
          <w:lang w:eastAsia="ar-SA"/>
        </w:rPr>
      </w:pPr>
      <w:r w:rsidRPr="007C4130">
        <w:rPr>
          <w:rFonts w:ascii="Times New Roman" w:eastAsia="Calibri" w:hAnsi="Times New Roman" w:cs="Times New Roman"/>
          <w:b/>
          <w:bCs/>
          <w:sz w:val="24"/>
          <w:szCs w:val="24"/>
          <w:lang w:eastAsia="ar-SA"/>
        </w:rPr>
        <w:t>4. Порядок возврата арендуемых помещений Арендодателю</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4.1. До дня подписания Арендодателем и Арендатором акта приема-передачи помещений, указанных в договоре, Арендатор должен:</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4.1.1. Совместно с Арендодателем составить и подписать акт сверки </w:t>
      </w:r>
      <w:r w:rsidRPr="007C4130">
        <w:rPr>
          <w:rFonts w:ascii="Times New Roman" w:eastAsia="Calibri" w:hAnsi="Times New Roman" w:cs="Times New Roman"/>
          <w:bCs/>
          <w:color w:val="000000"/>
          <w:sz w:val="24"/>
          <w:szCs w:val="24"/>
          <w:lang w:eastAsia="ar-SA"/>
        </w:rPr>
        <w:t>своевременности  и полноты оплаты арендной платы и неустойки (если таковая имеется) по</w:t>
      </w:r>
      <w:r w:rsidRPr="007C4130">
        <w:rPr>
          <w:rFonts w:ascii="Times New Roman" w:eastAsia="Calibri" w:hAnsi="Times New Roman" w:cs="Times New Roman"/>
          <w:bCs/>
          <w:color w:val="000000"/>
          <w:spacing w:val="7"/>
          <w:sz w:val="24"/>
          <w:szCs w:val="24"/>
          <w:lang w:eastAsia="ar-SA"/>
        </w:rPr>
        <w:t xml:space="preserve"> настоящему Договору</w:t>
      </w:r>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Арендодатель вправе отказать Арендатору в досрочном расторжении настоящего Договора до полного погашения указанной задолженности.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4.1.2. Освободить арендуемые помещения и подготовить их к передаче Арендодателю.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4.2. Акт приема-передачи составляется и подписывается Арендодателем и Арендатором в двух экземплярах (по одному для каждой из Сторон).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4.3. 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w:t>
      </w:r>
      <w:r w:rsidRPr="007C4130">
        <w:rPr>
          <w:rFonts w:ascii="Times New Roman" w:eastAsia="Calibri" w:hAnsi="Times New Roman" w:cs="Times New Roman"/>
          <w:spacing w:val="6"/>
          <w:sz w:val="24"/>
          <w:szCs w:val="24"/>
          <w:lang w:eastAsia="ar-SA"/>
        </w:rPr>
        <w:t>и является его неотъемлемой частью.</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5. Платежи и расчеты по Договору</w:t>
      </w:r>
    </w:p>
    <w:p w:rsidR="007C4130" w:rsidRPr="007C4130" w:rsidRDefault="007C4130" w:rsidP="007C4130">
      <w:pPr>
        <w:suppressAutoHyphens/>
        <w:ind w:firstLine="708"/>
        <w:rPr>
          <w:rFonts w:ascii="Times New Roman" w:eastAsia="Calibri" w:hAnsi="Times New Roman" w:cs="Times New Roman"/>
          <w:b/>
          <w:bCs/>
          <w:sz w:val="24"/>
          <w:szCs w:val="24"/>
          <w:lang w:eastAsia="ar-SA"/>
        </w:rPr>
      </w:pPr>
      <w:r w:rsidRPr="007C4130">
        <w:rPr>
          <w:rFonts w:ascii="Times New Roman" w:eastAsia="Calibri" w:hAnsi="Times New Roman" w:cs="Times New Roman"/>
          <w:sz w:val="24"/>
          <w:szCs w:val="24"/>
          <w:lang w:eastAsia="ar-SA"/>
        </w:rPr>
        <w:t>5.1. В соответствии с протоколом о результатах аукциона  от _________ года (приложение   № 1), сумма ежемесячной арендной платы за аренду помещений, указанных в договоре, подлежащая оплате Арендатором,  составляет</w:t>
      </w:r>
      <w:r w:rsidRPr="007C4130">
        <w:rPr>
          <w:rFonts w:ascii="Times New Roman" w:eastAsia="Calibri" w:hAnsi="Times New Roman" w:cs="Times New Roman"/>
          <w:b/>
          <w:sz w:val="24"/>
          <w:szCs w:val="24"/>
          <w:lang w:eastAsia="ar-SA"/>
        </w:rPr>
        <w:t>_________________________</w:t>
      </w: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Cs/>
          <w:sz w:val="24"/>
          <w:szCs w:val="24"/>
          <w:lang w:eastAsia="ar-SA"/>
        </w:rPr>
        <w:t xml:space="preserve">Сумма арендной платы в год составляет  </w:t>
      </w:r>
      <w:r w:rsidRPr="007C4130">
        <w:rPr>
          <w:rFonts w:ascii="Times New Roman" w:eastAsia="Calibri" w:hAnsi="Times New Roman" w:cs="Times New Roman"/>
          <w:b/>
          <w:bCs/>
          <w:sz w:val="24"/>
          <w:szCs w:val="24"/>
          <w:lang w:eastAsia="ar-SA"/>
        </w:rPr>
        <w:t>____________________________________</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5.2.  Арендная плата без учёта налога на добавленную стоимость в полном объёме перечисляется Арендатором на расчетный счет Арендодателя и в доходах федерального бюджета не учитывается.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Внесение арендной платы производится ежемесячно до 15 числа месяца следующего за </w:t>
      </w:r>
      <w:proofErr w:type="gramStart"/>
      <w:r w:rsidRPr="007C4130">
        <w:rPr>
          <w:rFonts w:ascii="Times New Roman" w:eastAsia="Calibri" w:hAnsi="Times New Roman" w:cs="Times New Roman"/>
          <w:sz w:val="24"/>
          <w:szCs w:val="24"/>
          <w:lang w:eastAsia="ar-SA"/>
        </w:rPr>
        <w:t>расчётным</w:t>
      </w:r>
      <w:proofErr w:type="gramEnd"/>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помещений и прекращается с момента возврата Арендатором помещений, оформленного соответствующим актом приема-передачи.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5.3. Неустойка (штраф, пени) по настоящему договору, в полном объеме перечисляются Арендатором на расчетный счет Арендодателя и в доход федерального бюджета не учитывается.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5.4. За нарушение сроков перечисления арендной платы начисляется пеня в размере 0,5 % от суммы арендной платы за каждый день просрочки.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5.5. Размер арендной платы, указанной в пункте 5.1 настоящего Договора, реквизиты  и порядок её оплаты могут быть изменены Арендодателем в одностороннем порядке не чаще одного раза в год.</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5.6. Новый размер арендной платы, новые реквизиты и порядок её оплаты определяются в соответствии с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5.7. Уведомление об установлении нового размера арендной платы, новых реквизитов и порядка её оплаты составляется Арендодателем в двух экземплярах (по одному для каждой из Сторон) и является неотъемлемой частью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 течение пяти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Арендатору под роспись его </w:t>
      </w:r>
      <w:proofErr w:type="spellStart"/>
      <w:r w:rsidRPr="007C4130">
        <w:rPr>
          <w:rFonts w:ascii="Times New Roman" w:eastAsia="Calibri" w:hAnsi="Times New Roman" w:cs="Times New Roman"/>
          <w:sz w:val="24"/>
          <w:szCs w:val="24"/>
          <w:lang w:eastAsia="ar-SA"/>
        </w:rPr>
        <w:t>правомоченного</w:t>
      </w:r>
      <w:proofErr w:type="spellEnd"/>
      <w:r w:rsidRPr="007C4130">
        <w:rPr>
          <w:rFonts w:ascii="Times New Roman" w:eastAsia="Calibri" w:hAnsi="Times New Roman" w:cs="Times New Roman"/>
          <w:sz w:val="24"/>
          <w:szCs w:val="24"/>
          <w:lang w:eastAsia="ar-SA"/>
        </w:rPr>
        <w:t xml:space="preserve"> лица, заверенную печатью Арендатора.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5.8.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5.9. Расходы Арендатора на оплату коммунальных, эксплуатационных и необходимых административно-хозяйственных услуг, в сумму арендной платы не включаются.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5.10. Обязательства по оплате коммунальных, эксплуатационных и административно-хозяйственных услуг, возникают у Арендатора с момента подписания Арендодателем и Арендатором акта приема-передачи помещений, указанных в Договоре.</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6. Ответственность Арендодателя и Арендатора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6.1. Ответственность Арендодателя:</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6.2. Ответственность Арендатора:</w:t>
      </w:r>
    </w:p>
    <w:p w:rsidR="007C4130" w:rsidRPr="007C4130" w:rsidRDefault="007C4130" w:rsidP="007C4130">
      <w:pPr>
        <w:suppressAutoHyphens/>
        <w:ind w:firstLine="708"/>
        <w:rPr>
          <w:rFonts w:ascii="Times New Roman" w:eastAsia="Calibri" w:hAnsi="Times New Roman" w:cs="Times New Roman"/>
          <w:color w:val="000000"/>
          <w:spacing w:val="-2"/>
          <w:sz w:val="24"/>
          <w:szCs w:val="24"/>
          <w:lang w:eastAsia="ar-SA"/>
        </w:rPr>
      </w:pPr>
      <w:r w:rsidRPr="007C4130">
        <w:rPr>
          <w:rFonts w:ascii="Times New Roman" w:eastAsia="Calibri" w:hAnsi="Times New Roman" w:cs="Times New Roman"/>
          <w:sz w:val="24"/>
          <w:szCs w:val="24"/>
          <w:lang w:eastAsia="ar-SA"/>
        </w:rPr>
        <w:t xml:space="preserve">6.2.1. </w:t>
      </w:r>
      <w:proofErr w:type="gramStart"/>
      <w:r w:rsidRPr="007C4130">
        <w:rPr>
          <w:rFonts w:ascii="Times New Roman" w:eastAsia="Calibri" w:hAnsi="Times New Roman" w:cs="Times New Roman"/>
          <w:sz w:val="24"/>
          <w:szCs w:val="24"/>
          <w:lang w:eastAsia="ar-SA"/>
        </w:rPr>
        <w:t>За неисполнение обязательства, предусмотренного пунктом 3.2.6.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пени в размере 0,5 % </w:t>
      </w:r>
      <w:r w:rsidRPr="007C4130">
        <w:rPr>
          <w:rFonts w:ascii="Times New Roman" w:eastAsia="Calibri" w:hAnsi="Times New Roman" w:cs="Times New Roman"/>
          <w:color w:val="000000"/>
          <w:spacing w:val="-2"/>
          <w:sz w:val="24"/>
          <w:szCs w:val="24"/>
          <w:lang w:eastAsia="ar-SA"/>
        </w:rPr>
        <w:t xml:space="preserve">от неоплаченной суммы арендной </w:t>
      </w:r>
      <w:r w:rsidRPr="007C4130">
        <w:rPr>
          <w:rFonts w:ascii="Times New Roman" w:eastAsia="Calibri" w:hAnsi="Times New Roman" w:cs="Times New Roman"/>
          <w:sz w:val="24"/>
          <w:szCs w:val="24"/>
          <w:lang w:eastAsia="ar-SA"/>
        </w:rPr>
        <w:t xml:space="preserve">платы, </w:t>
      </w:r>
      <w:r w:rsidRPr="007C4130">
        <w:rPr>
          <w:rFonts w:ascii="Times New Roman" w:eastAsia="Calibri" w:hAnsi="Times New Roman" w:cs="Times New Roman"/>
          <w:color w:val="000000"/>
          <w:spacing w:val="-2"/>
          <w:sz w:val="24"/>
          <w:szCs w:val="24"/>
          <w:lang w:eastAsia="ar-SA"/>
        </w:rPr>
        <w:t>установленной настоящим Договором или уведомлением Арендодателя за каждый день  не оплаты после срока, указанного в пункте 5.2 настоящего Договора или в уведомлении Арендодателя.</w:t>
      </w:r>
      <w:proofErr w:type="gramEnd"/>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6.2.2. За неисполнение обязательства, предусмотренного пунктом 3.2.12.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штраф в размере трехкратной ежемесячной арендной платы, </w:t>
      </w:r>
      <w:r w:rsidRPr="007C4130">
        <w:rPr>
          <w:rFonts w:ascii="Times New Roman" w:eastAsia="Calibri" w:hAnsi="Times New Roman" w:cs="Times New Roman"/>
          <w:color w:val="000000"/>
          <w:spacing w:val="-2"/>
          <w:sz w:val="24"/>
          <w:szCs w:val="24"/>
          <w:lang w:eastAsia="ar-SA"/>
        </w:rPr>
        <w:t xml:space="preserve">установленной настоящим Договором.                                                                                       </w:t>
      </w:r>
      <w:r w:rsidRPr="007C4130">
        <w:rPr>
          <w:rFonts w:ascii="Times New Roman" w:eastAsia="Calibri" w:hAnsi="Times New Roman" w:cs="Times New Roman"/>
          <w:sz w:val="24"/>
          <w:szCs w:val="24"/>
          <w:lang w:eastAsia="ar-SA"/>
        </w:rPr>
        <w:t>.      6.2.3.   За неисполнение обязательства, предусмотренного пунктом 3.2.16. настоящего Договора,  Арендатор обязан перечислить на расчетный счет Арендодателя</w:t>
      </w:r>
      <w:r w:rsidRPr="007C4130">
        <w:rPr>
          <w:rFonts w:ascii="Times New Roman" w:eastAsia="Calibri" w:hAnsi="Times New Roman" w:cs="Times New Roman"/>
          <w:color w:val="000000"/>
          <w:sz w:val="24"/>
          <w:szCs w:val="24"/>
          <w:lang w:eastAsia="ar-SA"/>
        </w:rPr>
        <w:t>, указанный в пункте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штраф в размере арендной платы </w:t>
      </w:r>
      <w:r w:rsidRPr="007C4130">
        <w:rPr>
          <w:rFonts w:ascii="Times New Roman" w:eastAsia="Calibri" w:hAnsi="Times New Roman" w:cs="Times New Roman"/>
          <w:color w:val="000000"/>
          <w:spacing w:val="-2"/>
          <w:sz w:val="24"/>
          <w:szCs w:val="24"/>
          <w:lang w:eastAsia="ar-SA"/>
        </w:rPr>
        <w:t xml:space="preserve">по настоящему Договору.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6.2.4. В случае досрочного освобождения Арендатором помещений, указанных </w:t>
      </w:r>
      <w:r w:rsidRPr="007C4130">
        <w:rPr>
          <w:rFonts w:ascii="Times New Roman" w:eastAsia="Calibri" w:hAnsi="Times New Roman" w:cs="Times New Roman"/>
          <w:sz w:val="24"/>
          <w:szCs w:val="24"/>
          <w:lang w:eastAsia="ar-SA"/>
        </w:rPr>
        <w:br/>
        <w:t>в приложении № 4 к настоящему Договору, до прекращения в установленном порядке действия настоящего Договора Арендатор не освобождается от обязанности по перечислению на расчетный счет Арендодателя</w:t>
      </w:r>
      <w:r w:rsidRPr="007C4130">
        <w:rPr>
          <w:rFonts w:ascii="Times New Roman" w:eastAsia="Calibri" w:hAnsi="Times New Roman" w:cs="Times New Roman"/>
          <w:color w:val="000000"/>
          <w:sz w:val="24"/>
          <w:szCs w:val="24"/>
          <w:lang w:eastAsia="ar-SA"/>
        </w:rPr>
        <w:t>, указанных в пунктах 5.1., 5</w:t>
      </w:r>
      <w:r w:rsidRPr="007C4130">
        <w:rPr>
          <w:rFonts w:ascii="Times New Roman" w:eastAsia="Calibri" w:hAnsi="Times New Roman" w:cs="Times New Roman"/>
          <w:color w:val="000000"/>
          <w:spacing w:val="-2"/>
          <w:sz w:val="24"/>
          <w:szCs w:val="24"/>
          <w:lang w:eastAsia="ar-SA"/>
        </w:rPr>
        <w:t>.3 настоящего Договора,</w:t>
      </w:r>
      <w:r w:rsidRPr="007C4130">
        <w:rPr>
          <w:rFonts w:ascii="Times New Roman" w:eastAsia="Calibri" w:hAnsi="Times New Roman" w:cs="Times New Roman"/>
          <w:sz w:val="24"/>
          <w:szCs w:val="24"/>
          <w:lang w:eastAsia="ar-SA"/>
        </w:rPr>
        <w:t xml:space="preserve"> арендной платы, </w:t>
      </w:r>
      <w:r w:rsidRPr="007C4130">
        <w:rPr>
          <w:rFonts w:ascii="Times New Roman" w:eastAsia="Calibri" w:hAnsi="Times New Roman" w:cs="Times New Roman"/>
          <w:color w:val="000000"/>
          <w:spacing w:val="-2"/>
          <w:sz w:val="24"/>
          <w:szCs w:val="24"/>
          <w:lang w:eastAsia="ar-SA"/>
        </w:rPr>
        <w:t xml:space="preserve">установленной настоящим Договором.                                                                                                                                                        </w:t>
      </w:r>
      <w:r w:rsidRPr="007C4130">
        <w:rPr>
          <w:rFonts w:ascii="Times New Roman" w:eastAsia="Calibri" w:hAnsi="Times New Roman" w:cs="Times New Roman"/>
          <w:color w:val="000000"/>
          <w:spacing w:val="-4"/>
          <w:sz w:val="24"/>
          <w:szCs w:val="24"/>
          <w:lang w:eastAsia="ar-SA"/>
        </w:rPr>
        <w:t xml:space="preserve">        6.3. </w:t>
      </w:r>
      <w:r w:rsidRPr="007C4130">
        <w:rPr>
          <w:rFonts w:ascii="Times New Roman" w:eastAsia="Calibri" w:hAnsi="Times New Roman" w:cs="Times New Roman"/>
          <w:sz w:val="24"/>
          <w:szCs w:val="24"/>
          <w:lang w:eastAsia="ar-SA"/>
        </w:rPr>
        <w:t>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7C4130" w:rsidRPr="007C4130" w:rsidRDefault="007C4130" w:rsidP="007C4130">
      <w:pPr>
        <w:suppressAutoHyphens/>
        <w:ind w:firstLine="0"/>
        <w:rPr>
          <w:rFonts w:ascii="Times New Roman" w:eastAsia="Calibri" w:hAnsi="Times New Roman" w:cs="Times New Roman"/>
          <w:spacing w:val="-3"/>
          <w:sz w:val="24"/>
          <w:szCs w:val="24"/>
          <w:lang w:eastAsia="ar-SA"/>
        </w:rPr>
      </w:pPr>
      <w:r w:rsidRPr="007C4130">
        <w:rPr>
          <w:rFonts w:ascii="Times New Roman" w:eastAsia="Calibri" w:hAnsi="Times New Roman" w:cs="Times New Roman"/>
          <w:spacing w:val="-3"/>
          <w:sz w:val="24"/>
          <w:szCs w:val="24"/>
          <w:lang w:eastAsia="ar-SA"/>
        </w:rPr>
        <w:t xml:space="preserve">6.4. </w:t>
      </w:r>
      <w:r w:rsidRPr="007C4130">
        <w:rPr>
          <w:rFonts w:ascii="Times New Roman" w:eastAsia="Calibri" w:hAnsi="Times New Roman" w:cs="Times New Roman"/>
          <w:sz w:val="24"/>
          <w:szCs w:val="24"/>
          <w:lang w:eastAsia="ar-SA"/>
        </w:rPr>
        <w:t xml:space="preserve">Оплата пени за нарушение сроков перечисления арендной платы, установленной настоящим Договором, не </w:t>
      </w:r>
      <w:r w:rsidRPr="007C4130">
        <w:rPr>
          <w:rFonts w:ascii="Times New Roman" w:eastAsia="Calibri" w:hAnsi="Times New Roman" w:cs="Times New Roman"/>
          <w:spacing w:val="1"/>
          <w:sz w:val="24"/>
          <w:szCs w:val="24"/>
          <w:lang w:eastAsia="ar-SA"/>
        </w:rPr>
        <w:t xml:space="preserve">освобождает Арендатора от выполнения лежащих на нем обязательств или </w:t>
      </w:r>
      <w:r w:rsidRPr="007C4130">
        <w:rPr>
          <w:rFonts w:ascii="Times New Roman" w:eastAsia="Calibri" w:hAnsi="Times New Roman" w:cs="Times New Roman"/>
          <w:spacing w:val="-2"/>
          <w:sz w:val="24"/>
          <w:szCs w:val="24"/>
          <w:lang w:eastAsia="ar-SA"/>
        </w:rPr>
        <w:t xml:space="preserve">устранения нарушений, а также от возмещения убытков, причиненных неисполнением или </w:t>
      </w:r>
      <w:r w:rsidRPr="007C4130">
        <w:rPr>
          <w:rFonts w:ascii="Times New Roman" w:eastAsia="Calibri" w:hAnsi="Times New Roman" w:cs="Times New Roman"/>
          <w:spacing w:val="-3"/>
          <w:sz w:val="24"/>
          <w:szCs w:val="24"/>
          <w:lang w:eastAsia="ar-SA"/>
        </w:rPr>
        <w:t>ненадлежащим исполнением обязательств, предусмотренных настоящим Договором.</w:t>
      </w:r>
    </w:p>
    <w:p w:rsidR="007C4130" w:rsidRPr="007C4130" w:rsidRDefault="007C4130" w:rsidP="007C4130">
      <w:pPr>
        <w:suppressAutoHyphens/>
        <w:ind w:firstLine="708"/>
        <w:rPr>
          <w:rFonts w:ascii="Times New Roman" w:eastAsia="Calibri" w:hAnsi="Times New Roman" w:cs="Times New Roman"/>
          <w:b/>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lastRenderedPageBreak/>
        <w:t>7. Порядок изменения, досрочного прекращения и расторжения Договора и его заключения на новый срок</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7.1. Изменение условий настоящего Договора, за исключением условий, предусмотренных пунктом 5.5. настоящего Договора, и его досрочное прекращение, </w:t>
      </w:r>
      <w:r w:rsidRPr="007C4130">
        <w:rPr>
          <w:rFonts w:ascii="Times New Roman" w:eastAsia="Calibri" w:hAnsi="Times New Roman" w:cs="Times New Roman"/>
          <w:sz w:val="24"/>
          <w:szCs w:val="24"/>
          <w:lang w:eastAsia="ar-SA"/>
        </w:rPr>
        <w:br/>
        <w:t>за исключением условий, предусмотренных пунктами 7.2, 7.3 и 7.4 настоящего Договора, допускаются по соглашению Сторон.</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7C4130" w:rsidRPr="007C4130" w:rsidRDefault="007C4130" w:rsidP="007C4130">
      <w:pPr>
        <w:shd w:val="clear" w:color="auto" w:fill="FFFFFF"/>
        <w:suppressAutoHyphens/>
        <w:ind w:firstLine="708"/>
        <w:rPr>
          <w:rFonts w:ascii="Times New Roman" w:eastAsia="Calibri" w:hAnsi="Times New Roman" w:cs="Times New Roman"/>
          <w:color w:val="000000"/>
          <w:spacing w:val="-1"/>
          <w:sz w:val="24"/>
          <w:szCs w:val="24"/>
          <w:lang w:eastAsia="ar-SA"/>
        </w:rPr>
      </w:pPr>
      <w:r w:rsidRPr="007C4130">
        <w:rPr>
          <w:rFonts w:ascii="Times New Roman" w:eastAsia="Calibri" w:hAnsi="Times New Roman" w:cs="Times New Roman"/>
          <w:sz w:val="24"/>
          <w:szCs w:val="24"/>
          <w:lang w:eastAsia="ar-SA"/>
        </w:rPr>
        <w:t xml:space="preserve">7.3. </w:t>
      </w:r>
      <w:r w:rsidRPr="007C4130">
        <w:rPr>
          <w:rFonts w:ascii="Times New Roman" w:eastAsia="Calibri" w:hAnsi="Times New Roman" w:cs="Times New Roman"/>
          <w:color w:val="000000"/>
          <w:spacing w:val="1"/>
          <w:sz w:val="24"/>
          <w:szCs w:val="24"/>
          <w:lang w:eastAsia="ar-SA"/>
        </w:rPr>
        <w:t xml:space="preserve">Настоящий Договор подлежит досрочному расторжению судом по требованию </w:t>
      </w:r>
      <w:r w:rsidRPr="007C4130">
        <w:rPr>
          <w:rFonts w:ascii="Times New Roman" w:eastAsia="Calibri" w:hAnsi="Times New Roman" w:cs="Times New Roman"/>
          <w:color w:val="000000"/>
          <w:spacing w:val="2"/>
          <w:sz w:val="24"/>
          <w:szCs w:val="24"/>
          <w:lang w:eastAsia="ar-SA"/>
        </w:rPr>
        <w:t xml:space="preserve">Арендодателя, при невыполнении Арендатором обязательств, </w:t>
      </w:r>
      <w:r w:rsidRPr="007C4130">
        <w:rPr>
          <w:rFonts w:ascii="Times New Roman" w:eastAsia="Calibri" w:hAnsi="Times New Roman" w:cs="Times New Roman"/>
          <w:color w:val="000000"/>
          <w:spacing w:val="5"/>
          <w:sz w:val="24"/>
          <w:szCs w:val="24"/>
          <w:lang w:eastAsia="ar-SA"/>
        </w:rPr>
        <w:t xml:space="preserve">предусмотренных пунктами 3.2.1, 3.2.2, 3.2.3., 3.2.4, 3.2.6., 3.2.7, 3.2.8, 3.2.16, 3.2.17, 3.2.18,  3.2.19,  </w:t>
      </w:r>
      <w:r w:rsidRPr="007C4130">
        <w:rPr>
          <w:rFonts w:ascii="Times New Roman" w:eastAsia="Calibri" w:hAnsi="Times New Roman" w:cs="Times New Roman"/>
          <w:color w:val="000000"/>
          <w:spacing w:val="-1"/>
          <w:sz w:val="24"/>
          <w:szCs w:val="24"/>
          <w:lang w:eastAsia="ar-SA"/>
        </w:rPr>
        <w:t>настоящего Договора.</w:t>
      </w:r>
    </w:p>
    <w:p w:rsidR="007C4130" w:rsidRPr="007C4130" w:rsidRDefault="007C4130" w:rsidP="007C4130">
      <w:pPr>
        <w:shd w:val="clear" w:color="auto" w:fill="FFFFFF"/>
        <w:suppressAutoHyphens/>
        <w:ind w:firstLine="708"/>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6"/>
          <w:sz w:val="24"/>
          <w:szCs w:val="24"/>
          <w:lang w:eastAsia="ar-SA"/>
        </w:rPr>
        <w:t xml:space="preserve">Расторжение настоящего Договора по основаниям, предусмотренным данным </w:t>
      </w:r>
      <w:r w:rsidRPr="007C4130">
        <w:rPr>
          <w:rFonts w:ascii="Times New Roman" w:eastAsia="Calibri" w:hAnsi="Times New Roman" w:cs="Times New Roman"/>
          <w:color w:val="000000"/>
          <w:sz w:val="24"/>
          <w:szCs w:val="24"/>
          <w:lang w:eastAsia="ar-SA"/>
        </w:rPr>
        <w:t>пунктом, не освобождает Арендатора от необходимости погашения задолженности по арендной плате и неустойке.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7.4.1. При </w:t>
      </w:r>
      <w:proofErr w:type="gramStart"/>
      <w:r w:rsidRPr="007C4130">
        <w:rPr>
          <w:rFonts w:ascii="Times New Roman" w:eastAsia="Calibri" w:hAnsi="Times New Roman" w:cs="Times New Roman"/>
          <w:sz w:val="24"/>
          <w:szCs w:val="24"/>
          <w:lang w:eastAsia="ar-SA"/>
        </w:rPr>
        <w:t>не внесении</w:t>
      </w:r>
      <w:proofErr w:type="gramEnd"/>
      <w:r w:rsidRPr="007C4130">
        <w:rPr>
          <w:rFonts w:ascii="Times New Roman" w:eastAsia="Calibri" w:hAnsi="Times New Roman" w:cs="Times New Roman"/>
          <w:sz w:val="24"/>
          <w:szCs w:val="24"/>
          <w:lang w:eastAsia="ar-SA"/>
        </w:rPr>
        <w:t xml:space="preserve"> арендной платы более двух раз подряд по истечении установленного настоящим Договором срока платежа в</w:t>
      </w:r>
      <w:r w:rsidRPr="007C4130">
        <w:rPr>
          <w:rFonts w:ascii="Times New Roman" w:eastAsia="Calibri" w:hAnsi="Times New Roman" w:cs="Times New Roman"/>
          <w:bCs/>
          <w:color w:val="000000"/>
          <w:spacing w:val="-3"/>
          <w:sz w:val="24"/>
          <w:szCs w:val="24"/>
          <w:lang w:eastAsia="ar-SA"/>
        </w:rPr>
        <w:t>не зависимости от её последующей оплаты</w:t>
      </w:r>
      <w:r w:rsidRPr="007C4130">
        <w:rPr>
          <w:rFonts w:ascii="Times New Roman" w:eastAsia="Calibri" w:hAnsi="Times New Roman" w:cs="Times New Roman"/>
          <w:sz w:val="24"/>
          <w:szCs w:val="24"/>
          <w:lang w:eastAsia="ar-SA"/>
        </w:rPr>
        <w:t>.</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7.4.2. При невыполнении Арендатором обязательств, предусмотренных пунктами </w:t>
      </w:r>
      <w:r w:rsidRPr="007C4130">
        <w:rPr>
          <w:rFonts w:ascii="Times New Roman" w:eastAsia="Calibri" w:hAnsi="Times New Roman" w:cs="Times New Roman"/>
          <w:color w:val="000000"/>
          <w:spacing w:val="5"/>
          <w:sz w:val="24"/>
          <w:szCs w:val="24"/>
          <w:lang w:eastAsia="ar-SA"/>
        </w:rPr>
        <w:t xml:space="preserve">3.2.3, 3.2.9, 3.2.10, 3.2.11, 3.2.12, 3.2.13, 3.2.14, 3.2.15 </w:t>
      </w:r>
      <w:r w:rsidRPr="007C4130">
        <w:rPr>
          <w:rFonts w:ascii="Times New Roman" w:eastAsia="Calibri" w:hAnsi="Times New Roman" w:cs="Times New Roman"/>
          <w:sz w:val="24"/>
          <w:szCs w:val="24"/>
          <w:lang w:eastAsia="ar-SA"/>
        </w:rPr>
        <w:t xml:space="preserve">настоящего Договора.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7.4.3. Если собственником здания, указанного в пункте 1.1, в установленном порядке принято решение о его сносе или использовании для федеральных нужд.</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7.5. </w:t>
      </w:r>
      <w:r w:rsidRPr="007C4130">
        <w:rPr>
          <w:rFonts w:ascii="Times New Roman" w:eastAsia="Calibri" w:hAnsi="Times New Roman" w:cs="Times New Roman"/>
          <w:color w:val="000000"/>
          <w:spacing w:val="6"/>
          <w:sz w:val="24"/>
          <w:szCs w:val="24"/>
          <w:lang w:eastAsia="ar-SA"/>
        </w:rPr>
        <w:t xml:space="preserve">Расторжение настоящего Договора по основаниям, предусмотренным </w:t>
      </w:r>
      <w:r w:rsidRPr="007C4130">
        <w:rPr>
          <w:rFonts w:ascii="Times New Roman" w:eastAsia="Calibri" w:hAnsi="Times New Roman" w:cs="Times New Roman"/>
          <w:color w:val="000000"/>
          <w:sz w:val="24"/>
          <w:szCs w:val="24"/>
          <w:lang w:eastAsia="ar-SA"/>
        </w:rPr>
        <w:t xml:space="preserve">пунктами 7.4.1 - 7.4.3 настоящего Договора, не освобождает Арендатора </w:t>
      </w:r>
      <w:r w:rsidRPr="007C4130">
        <w:rPr>
          <w:rFonts w:ascii="Times New Roman" w:eastAsia="Calibri" w:hAnsi="Times New Roman" w:cs="Times New Roman"/>
          <w:sz w:val="24"/>
          <w:szCs w:val="24"/>
          <w:lang w:eastAsia="ar-SA"/>
        </w:rPr>
        <w:t>от оплаты задолженности по арендной плате и неустойке, а также исполнения других обязательств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Настоящий Договор считается расторгнутым с момента получения Арендатором соответствующего уведомления.</w:t>
      </w: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p>
    <w:p w:rsidR="007C4130" w:rsidRPr="007C4130" w:rsidRDefault="007C4130" w:rsidP="007C4130">
      <w:pPr>
        <w:suppressAutoHyphens/>
        <w:ind w:firstLine="708"/>
        <w:rPr>
          <w:rFonts w:ascii="Times New Roman" w:eastAsia="Calibri" w:hAnsi="Times New Roman" w:cs="Times New Roman"/>
          <w:b/>
          <w:spacing w:val="-3"/>
          <w:sz w:val="24"/>
          <w:szCs w:val="24"/>
          <w:lang w:eastAsia="ar-SA"/>
        </w:rPr>
      </w:pPr>
      <w:r w:rsidRPr="007C4130">
        <w:rPr>
          <w:rFonts w:ascii="Times New Roman" w:eastAsia="Calibri" w:hAnsi="Times New Roman" w:cs="Times New Roman"/>
          <w:b/>
          <w:spacing w:val="-3"/>
          <w:sz w:val="24"/>
          <w:szCs w:val="24"/>
          <w:lang w:eastAsia="ar-SA"/>
        </w:rPr>
        <w:t>8. Порядок разрешения споров</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8.1. Все споры или разногласия, возникающие между Сторонами настоящего Договора, разрешаются путем переговоров. </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8.2. В случае невозможности разрешения споров или разногласий путем переговоров они подлежат рассмотрению в Арбитражном суде Еврейской автономной области в порядке, установленном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p>
    <w:p w:rsidR="007C4130" w:rsidRPr="007C4130" w:rsidRDefault="007C4130" w:rsidP="007C4130">
      <w:pPr>
        <w:suppressAutoHyphens/>
        <w:ind w:firstLine="708"/>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9. Прочие условия</w:t>
      </w:r>
    </w:p>
    <w:p w:rsidR="007C4130" w:rsidRPr="007C4130" w:rsidRDefault="007C4130" w:rsidP="007C4130">
      <w:pPr>
        <w:suppressAutoHyphens/>
        <w:ind w:firstLine="708"/>
        <w:rPr>
          <w:rFonts w:ascii="Times New Roman" w:eastAsia="Calibri" w:hAnsi="Times New Roman" w:cs="Times New Roman"/>
          <w:spacing w:val="-3"/>
          <w:sz w:val="24"/>
          <w:szCs w:val="24"/>
          <w:lang w:eastAsia="ar-SA"/>
        </w:rPr>
      </w:pPr>
      <w:r w:rsidRPr="007C4130">
        <w:rPr>
          <w:rFonts w:ascii="Times New Roman" w:eastAsia="Calibri" w:hAnsi="Times New Roman" w:cs="Times New Roman"/>
          <w:sz w:val="24"/>
          <w:szCs w:val="24"/>
          <w:lang w:eastAsia="ar-SA"/>
        </w:rPr>
        <w:t xml:space="preserve">9.1. Приложения № 1- является </w:t>
      </w:r>
      <w:r w:rsidRPr="007C4130">
        <w:rPr>
          <w:rFonts w:ascii="Times New Roman" w:eastAsia="Calibri" w:hAnsi="Times New Roman" w:cs="Times New Roman"/>
          <w:spacing w:val="-3"/>
          <w:sz w:val="24"/>
          <w:szCs w:val="24"/>
          <w:lang w:eastAsia="ar-SA"/>
        </w:rPr>
        <w:t xml:space="preserve">неотъемлемой частью </w:t>
      </w:r>
      <w:r w:rsidRPr="007C4130">
        <w:rPr>
          <w:rFonts w:ascii="Times New Roman" w:eastAsia="Calibri" w:hAnsi="Times New Roman" w:cs="Times New Roman"/>
          <w:sz w:val="24"/>
          <w:szCs w:val="24"/>
          <w:lang w:eastAsia="ar-SA"/>
        </w:rPr>
        <w:t>настоящего Договора</w:t>
      </w:r>
      <w:r w:rsidRPr="007C4130">
        <w:rPr>
          <w:rFonts w:ascii="Times New Roman" w:eastAsia="Calibri" w:hAnsi="Times New Roman" w:cs="Times New Roman"/>
          <w:spacing w:val="-3"/>
          <w:sz w:val="24"/>
          <w:szCs w:val="24"/>
          <w:lang w:eastAsia="ar-SA"/>
        </w:rPr>
        <w:t>.</w:t>
      </w:r>
    </w:p>
    <w:p w:rsidR="007C4130" w:rsidRPr="007C4130" w:rsidRDefault="007C4130" w:rsidP="007C4130">
      <w:pPr>
        <w:shd w:val="clear" w:color="auto" w:fill="FFFFFF"/>
        <w:suppressAutoHyphens/>
        <w:ind w:firstLine="708"/>
        <w:rPr>
          <w:rFonts w:ascii="Times New Roman" w:eastAsia="Calibri" w:hAnsi="Times New Roman" w:cs="Times New Roman"/>
          <w:spacing w:val="-4"/>
          <w:sz w:val="24"/>
          <w:szCs w:val="24"/>
          <w:lang w:eastAsia="ar-SA"/>
        </w:rPr>
      </w:pPr>
      <w:r w:rsidRPr="007C4130">
        <w:rPr>
          <w:rFonts w:ascii="Times New Roman" w:eastAsia="Calibri" w:hAnsi="Times New Roman" w:cs="Times New Roman"/>
          <w:sz w:val="24"/>
          <w:szCs w:val="24"/>
          <w:lang w:eastAsia="ar-SA"/>
        </w:rPr>
        <w:t>9.2. Стоимость неотделимых улучшений помещений, указанных в Договоре произведенных Арендатором</w:t>
      </w:r>
      <w:r w:rsidRPr="007C4130">
        <w:rPr>
          <w:rFonts w:ascii="Times New Roman" w:eastAsia="Calibri" w:hAnsi="Times New Roman" w:cs="Times New Roman"/>
          <w:spacing w:val="-2"/>
          <w:sz w:val="24"/>
          <w:szCs w:val="24"/>
          <w:lang w:eastAsia="ar-SA"/>
        </w:rPr>
        <w:t xml:space="preserve"> </w:t>
      </w:r>
      <w:r w:rsidRPr="007C4130">
        <w:rPr>
          <w:rFonts w:ascii="Times New Roman" w:eastAsia="Calibri" w:hAnsi="Times New Roman" w:cs="Times New Roman"/>
          <w:spacing w:val="6"/>
          <w:sz w:val="24"/>
          <w:szCs w:val="24"/>
          <w:lang w:eastAsia="ar-SA"/>
        </w:rPr>
        <w:t xml:space="preserve">с согласия </w:t>
      </w:r>
      <w:r w:rsidRPr="007C4130">
        <w:rPr>
          <w:rFonts w:ascii="Times New Roman" w:eastAsia="Calibri" w:hAnsi="Times New Roman" w:cs="Times New Roman"/>
          <w:sz w:val="24"/>
          <w:szCs w:val="24"/>
          <w:lang w:eastAsia="ar-SA"/>
        </w:rPr>
        <w:t>Арендодателя</w:t>
      </w:r>
      <w:r w:rsidRPr="007C4130">
        <w:rPr>
          <w:rFonts w:ascii="Times New Roman" w:eastAsia="Calibri" w:hAnsi="Times New Roman" w:cs="Times New Roman"/>
          <w:spacing w:val="-2"/>
          <w:sz w:val="24"/>
          <w:szCs w:val="24"/>
          <w:lang w:eastAsia="ar-SA"/>
        </w:rPr>
        <w:t xml:space="preserve"> после прекращения настоящего Договора возмещению </w:t>
      </w:r>
      <w:r w:rsidRPr="007C4130">
        <w:rPr>
          <w:rFonts w:ascii="Times New Roman" w:eastAsia="Calibri" w:hAnsi="Times New Roman" w:cs="Times New Roman"/>
          <w:spacing w:val="-4"/>
          <w:sz w:val="24"/>
          <w:szCs w:val="24"/>
          <w:lang w:eastAsia="ar-SA"/>
        </w:rPr>
        <w:t>не подлежит.</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9.3.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w:t>
      </w:r>
      <w:r w:rsidRPr="007C4130">
        <w:rPr>
          <w:rFonts w:ascii="Times New Roman" w:eastAsia="Calibri" w:hAnsi="Times New Roman" w:cs="Times New Roman"/>
          <w:sz w:val="24"/>
          <w:szCs w:val="24"/>
          <w:lang w:eastAsia="ar-SA"/>
        </w:rPr>
        <w:lastRenderedPageBreak/>
        <w:t>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9.4. Взаимоотношения Сторон, не урегулированные настоящим Договором, регулируются законодательством Российской Федерации.</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9.5. Настоящий Договор составлен в трёх экземплярах (один для Арендодателя и  два для Арендатора), имеющих одинаковую юридическую силу.</w:t>
      </w:r>
    </w:p>
    <w:p w:rsidR="007C4130" w:rsidRPr="007C4130" w:rsidRDefault="007C4130" w:rsidP="007C4130">
      <w:pPr>
        <w:suppressAutoHyphens/>
        <w:ind w:firstLine="708"/>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b/>
          <w:sz w:val="24"/>
          <w:szCs w:val="24"/>
          <w:lang w:eastAsia="ar-SA"/>
        </w:rPr>
        <w:t>Адреса и банковские реквизиты Арендодателя и Арендатора: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442"/>
      </w:tblGrid>
      <w:tr w:rsidR="007C4130" w:rsidRPr="007C4130" w:rsidTr="003F55D6">
        <w:tc>
          <w:tcPr>
            <w:tcW w:w="5021"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Арендодатель</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Место нахождения: 679171, Еврейская автономная область Смидовичский  район, с. Партизанское, ул. Партизанская, 1а, тел./факс: 28-6-25/28-631</w:t>
            </w:r>
            <w:proofErr w:type="gramEnd"/>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Банковские реквизиты:</w:t>
            </w:r>
          </w:p>
          <w:p w:rsidR="007C4130" w:rsidRPr="007C4130" w:rsidRDefault="007C4130" w:rsidP="007C4130">
            <w:pPr>
              <w:suppressAutoHyphens/>
              <w:ind w:firstLine="0"/>
              <w:rPr>
                <w:rFonts w:ascii="Times New Roman" w:eastAsia="Calibri" w:hAnsi="Times New Roman" w:cs="Times New Roman"/>
                <w:szCs w:val="24"/>
                <w:lang w:eastAsia="ar-SA"/>
              </w:rPr>
            </w:pPr>
            <w:r w:rsidRPr="007C4130">
              <w:rPr>
                <w:rFonts w:ascii="Times New Roman" w:eastAsia="Calibri" w:hAnsi="Times New Roman" w:cs="Times New Roman"/>
                <w:sz w:val="24"/>
                <w:szCs w:val="28"/>
                <w:lang w:eastAsia="ar-SA"/>
              </w:rPr>
              <w:t xml:space="preserve">УФК по Еврейской автономной области (Финансовый отдел администрации Смидовичского муниципального района </w:t>
            </w:r>
            <w:proofErr w:type="gramStart"/>
            <w:r w:rsidRPr="007C4130">
              <w:rPr>
                <w:rFonts w:ascii="Times New Roman" w:eastAsia="Calibri" w:hAnsi="Times New Roman" w:cs="Times New Roman"/>
                <w:sz w:val="24"/>
                <w:szCs w:val="28"/>
                <w:lang w:eastAsia="ar-SA"/>
              </w:rPr>
              <w:t>л</w:t>
            </w:r>
            <w:proofErr w:type="gramEnd"/>
            <w:r w:rsidRPr="007C4130">
              <w:rPr>
                <w:rFonts w:ascii="Times New Roman" w:eastAsia="Calibri" w:hAnsi="Times New Roman" w:cs="Times New Roman"/>
                <w:sz w:val="24"/>
                <w:szCs w:val="28"/>
                <w:lang w:eastAsia="ar-SA"/>
              </w:rPr>
              <w:t>/с 04783400080)</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sz w:val="24"/>
                <w:szCs w:val="24"/>
                <w:lang w:eastAsia="ar-SA"/>
              </w:rPr>
              <w:t>р</w:t>
            </w:r>
            <w:proofErr w:type="gramEnd"/>
            <w:r w:rsidRPr="007C4130">
              <w:rPr>
                <w:rFonts w:ascii="Times New Roman" w:eastAsia="Calibri" w:hAnsi="Times New Roman" w:cs="Times New Roman"/>
                <w:sz w:val="24"/>
                <w:szCs w:val="24"/>
                <w:lang w:eastAsia="ar-SA"/>
              </w:rPr>
              <w:t>/</w:t>
            </w:r>
            <w:proofErr w:type="spellStart"/>
            <w:r w:rsidRPr="007C4130">
              <w:rPr>
                <w:rFonts w:ascii="Times New Roman" w:eastAsia="Calibri" w:hAnsi="Times New Roman" w:cs="Times New Roman"/>
                <w:sz w:val="24"/>
                <w:szCs w:val="24"/>
                <w:lang w:eastAsia="ar-SA"/>
              </w:rPr>
              <w:t>сч</w:t>
            </w:r>
            <w:proofErr w:type="spellEnd"/>
            <w:r w:rsidRPr="007C4130">
              <w:rPr>
                <w:rFonts w:ascii="Times New Roman" w:eastAsia="Calibri" w:hAnsi="Times New Roman" w:cs="Times New Roman"/>
                <w:sz w:val="24"/>
                <w:szCs w:val="24"/>
                <w:lang w:eastAsia="ar-SA"/>
              </w:rPr>
              <w:t xml:space="preserve"> 40101810700000011023</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ГРКЦ ГУ Банка России по ЕАО</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БИК 049923001</w:t>
            </w:r>
          </w:p>
          <w:p w:rsidR="007C4130" w:rsidRPr="007C4130" w:rsidRDefault="007C4130" w:rsidP="007C4130">
            <w:pPr>
              <w:suppressAutoHyphens/>
              <w:ind w:firstLine="0"/>
              <w:rPr>
                <w:rFonts w:ascii="Times New Roman" w:eastAsia="Calibri" w:hAnsi="Times New Roman" w:cs="Times New Roman"/>
                <w:szCs w:val="28"/>
                <w:lang w:eastAsia="ar-SA"/>
              </w:rPr>
            </w:pPr>
            <w:r w:rsidRPr="007C4130">
              <w:rPr>
                <w:rFonts w:ascii="Times New Roman" w:eastAsia="Calibri" w:hAnsi="Times New Roman" w:cs="Times New Roman"/>
                <w:b/>
                <w:szCs w:val="28"/>
                <w:lang w:eastAsia="ar-SA"/>
              </w:rPr>
              <w:t xml:space="preserve">ИНН: </w:t>
            </w:r>
            <w:r w:rsidRPr="007C4130">
              <w:rPr>
                <w:rFonts w:ascii="Times New Roman" w:eastAsia="Calibri" w:hAnsi="Times New Roman" w:cs="Times New Roman"/>
                <w:szCs w:val="28"/>
                <w:lang w:eastAsia="ar-SA"/>
              </w:rPr>
              <w:t>7903002315</w:t>
            </w:r>
          </w:p>
          <w:p w:rsidR="007C4130" w:rsidRPr="007C4130" w:rsidRDefault="007C4130" w:rsidP="007C4130">
            <w:pPr>
              <w:suppressAutoHyphens/>
              <w:ind w:firstLine="0"/>
              <w:rPr>
                <w:rFonts w:ascii="Times New Roman" w:eastAsia="Calibri" w:hAnsi="Times New Roman" w:cs="Times New Roman"/>
                <w:szCs w:val="28"/>
                <w:lang w:eastAsia="ar-SA"/>
              </w:rPr>
            </w:pPr>
            <w:r w:rsidRPr="007C4130">
              <w:rPr>
                <w:rFonts w:ascii="Times New Roman" w:eastAsia="Calibri" w:hAnsi="Times New Roman" w:cs="Times New Roman"/>
                <w:b/>
                <w:szCs w:val="28"/>
                <w:lang w:eastAsia="ar-SA"/>
              </w:rPr>
              <w:t xml:space="preserve">КПП: </w:t>
            </w:r>
            <w:r w:rsidRPr="007C4130">
              <w:rPr>
                <w:rFonts w:ascii="Times New Roman" w:eastAsia="Calibri" w:hAnsi="Times New Roman" w:cs="Times New Roman"/>
                <w:szCs w:val="28"/>
                <w:lang w:eastAsia="ar-SA"/>
              </w:rPr>
              <w:t>790301001</w:t>
            </w:r>
          </w:p>
          <w:p w:rsidR="007C4130" w:rsidRPr="007C4130" w:rsidRDefault="007C4130" w:rsidP="007C4130">
            <w:pPr>
              <w:suppressAutoHyphens/>
              <w:ind w:firstLine="0"/>
              <w:rPr>
                <w:rFonts w:ascii="Times New Roman" w:eastAsia="Calibri" w:hAnsi="Times New Roman" w:cs="Times New Roman"/>
                <w:b/>
                <w:szCs w:val="28"/>
                <w:lang w:eastAsia="ar-SA"/>
              </w:rPr>
            </w:pPr>
            <w:r w:rsidRPr="007C4130">
              <w:rPr>
                <w:rFonts w:ascii="Times New Roman" w:eastAsia="Calibri" w:hAnsi="Times New Roman" w:cs="Times New Roman"/>
                <w:b/>
                <w:szCs w:val="28"/>
                <w:lang w:eastAsia="ar-SA"/>
              </w:rPr>
              <w:t>КБК: 301 111 05035 10 0000 120</w:t>
            </w:r>
          </w:p>
          <w:p w:rsidR="007C4130" w:rsidRPr="007C4130" w:rsidRDefault="007C4130" w:rsidP="007C4130">
            <w:pPr>
              <w:suppressAutoHyphens/>
              <w:ind w:firstLine="0"/>
              <w:rPr>
                <w:rFonts w:ascii="Times New Roman" w:eastAsia="Calibri" w:hAnsi="Times New Roman" w:cs="Times New Roman"/>
                <w:sz w:val="28"/>
                <w:szCs w:val="28"/>
                <w:lang w:eastAsia="ar-SA"/>
              </w:rPr>
            </w:pPr>
            <w:r w:rsidRPr="007C4130">
              <w:rPr>
                <w:rFonts w:ascii="Times New Roman" w:eastAsia="Calibri" w:hAnsi="Times New Roman" w:cs="Times New Roman"/>
                <w:b/>
                <w:szCs w:val="28"/>
                <w:lang w:eastAsia="ar-SA"/>
              </w:rPr>
              <w:t xml:space="preserve">ОКАТО: </w:t>
            </w:r>
            <w:r w:rsidRPr="007C4130">
              <w:rPr>
                <w:rFonts w:ascii="Times New Roman" w:eastAsia="Calibri" w:hAnsi="Times New Roman" w:cs="Times New Roman"/>
                <w:szCs w:val="28"/>
                <w:lang w:eastAsia="ar-SA"/>
              </w:rPr>
              <w:t>99230840002</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tc>
        <w:tc>
          <w:tcPr>
            <w:tcW w:w="4442"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Арендатор: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Адрес: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ИНН </w:t>
            </w: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КПП </w:t>
            </w:r>
          </w:p>
          <w:p w:rsidR="007C4130" w:rsidRPr="007C4130" w:rsidRDefault="007C4130" w:rsidP="007C4130">
            <w:pPr>
              <w:suppressAutoHyphens/>
              <w:ind w:firstLine="0"/>
              <w:rPr>
                <w:rFonts w:ascii="Times New Roman" w:eastAsia="Calibri" w:hAnsi="Times New Roman" w:cs="Times New Roman"/>
                <w:sz w:val="24"/>
                <w:szCs w:val="24"/>
                <w:lang w:eastAsia="ar-SA"/>
              </w:rPr>
            </w:pPr>
            <w:proofErr w:type="gramStart"/>
            <w:r w:rsidRPr="007C4130">
              <w:rPr>
                <w:rFonts w:ascii="Times New Roman" w:eastAsia="Calibri" w:hAnsi="Times New Roman" w:cs="Times New Roman"/>
                <w:b/>
                <w:sz w:val="24"/>
                <w:szCs w:val="24"/>
                <w:lang w:eastAsia="ar-SA"/>
              </w:rPr>
              <w:t>Р</w:t>
            </w:r>
            <w:proofErr w:type="gramEnd"/>
            <w:r w:rsidRPr="007C4130">
              <w:rPr>
                <w:rFonts w:ascii="Times New Roman" w:eastAsia="Calibri" w:hAnsi="Times New Roman" w:cs="Times New Roman"/>
                <w:b/>
                <w:sz w:val="24"/>
                <w:szCs w:val="24"/>
                <w:lang w:eastAsia="ar-SA"/>
              </w:rPr>
              <w:t xml:space="preserve">/с </w:t>
            </w: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Банк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БИК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Тел./факс:</w:t>
            </w:r>
          </w:p>
        </w:tc>
      </w:tr>
    </w:tbl>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r w:rsidRPr="007C4130">
        <w:rPr>
          <w:rFonts w:ascii="Times New Roman" w:eastAsia="Calibri" w:hAnsi="Times New Roman" w:cs="Times New Roman"/>
          <w:b/>
          <w:color w:val="000000"/>
          <w:spacing w:val="8"/>
          <w:sz w:val="24"/>
          <w:szCs w:val="24"/>
          <w:lang w:eastAsia="ar-SA"/>
        </w:rPr>
        <w:t xml:space="preserve">   К настоящему Договору прилагаются:</w:t>
      </w:r>
    </w:p>
    <w:p w:rsidR="007C4130" w:rsidRPr="007C4130" w:rsidRDefault="007C4130" w:rsidP="007C4130">
      <w:pPr>
        <w:suppressAutoHyphens/>
        <w:ind w:firstLine="0"/>
        <w:rPr>
          <w:rFonts w:ascii="Times New Roman" w:eastAsia="Calibri" w:hAnsi="Times New Roman" w:cs="Times New Roman"/>
          <w:b/>
          <w:color w:val="000000"/>
          <w:spacing w:val="8"/>
          <w:sz w:val="24"/>
          <w:szCs w:val="24"/>
          <w:lang w:eastAsia="ar-SA"/>
        </w:rPr>
      </w:pP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9"/>
          <w:sz w:val="24"/>
          <w:szCs w:val="24"/>
          <w:lang w:eastAsia="ar-SA"/>
        </w:rPr>
        <w:t xml:space="preserve">а) </w:t>
      </w:r>
      <w:r w:rsidRPr="007C4130">
        <w:rPr>
          <w:rFonts w:ascii="Times New Roman" w:eastAsia="Calibri" w:hAnsi="Times New Roman" w:cs="Times New Roman"/>
          <w:color w:val="000000"/>
          <w:sz w:val="24"/>
          <w:szCs w:val="24"/>
          <w:lang w:eastAsia="ar-SA"/>
        </w:rPr>
        <w:t>приложение № 1 (протокол аукциона);</w:t>
      </w: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9"/>
          <w:sz w:val="24"/>
          <w:szCs w:val="24"/>
          <w:lang w:eastAsia="ar-SA"/>
        </w:rPr>
        <w:t xml:space="preserve">б) </w:t>
      </w:r>
      <w:r w:rsidRPr="007C4130">
        <w:rPr>
          <w:rFonts w:ascii="Times New Roman" w:eastAsia="Calibri" w:hAnsi="Times New Roman" w:cs="Times New Roman"/>
          <w:color w:val="000000"/>
          <w:sz w:val="24"/>
          <w:szCs w:val="24"/>
          <w:lang w:eastAsia="ar-SA"/>
        </w:rPr>
        <w:t xml:space="preserve">приложение № 2 (копии документов, содержащих сведения об арендуемых  </w:t>
      </w:r>
      <w:r w:rsidRPr="007C4130">
        <w:rPr>
          <w:rFonts w:ascii="Times New Roman" w:eastAsia="Calibri" w:hAnsi="Times New Roman" w:cs="Times New Roman"/>
          <w:color w:val="000000"/>
          <w:spacing w:val="-1"/>
          <w:sz w:val="24"/>
          <w:szCs w:val="24"/>
          <w:lang w:eastAsia="ar-SA"/>
        </w:rPr>
        <w:t xml:space="preserve"> </w:t>
      </w:r>
      <w:r w:rsidRPr="007C4130">
        <w:rPr>
          <w:rFonts w:ascii="Times New Roman" w:eastAsia="Calibri" w:hAnsi="Times New Roman" w:cs="Times New Roman"/>
          <w:color w:val="000000"/>
          <w:sz w:val="24"/>
          <w:szCs w:val="24"/>
          <w:lang w:eastAsia="ar-SA"/>
        </w:rPr>
        <w:t>помещениях</w:t>
      </w:r>
      <w:r w:rsidRPr="007C4130">
        <w:rPr>
          <w:rFonts w:ascii="Times New Roman" w:eastAsia="Calibri" w:hAnsi="Times New Roman" w:cs="Times New Roman"/>
          <w:color w:val="000000"/>
          <w:spacing w:val="2"/>
          <w:sz w:val="24"/>
          <w:szCs w:val="24"/>
          <w:lang w:eastAsia="ar-SA"/>
        </w:rPr>
        <w:t>)</w:t>
      </w: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rPr>
          <w:rFonts w:ascii="Times New Roman" w:eastAsia="Calibri" w:hAnsi="Times New Roman" w:cs="Times New Roman"/>
          <w:color w:val="000000"/>
          <w:sz w:val="24"/>
          <w:szCs w:val="24"/>
          <w:lang w:eastAsia="ar-SA"/>
        </w:rPr>
      </w:pPr>
      <w:r w:rsidRPr="007C4130">
        <w:rPr>
          <w:rFonts w:ascii="Times New Roman" w:eastAsia="Calibri" w:hAnsi="Times New Roman" w:cs="Times New Roman"/>
          <w:color w:val="000000"/>
          <w:spacing w:val="-10"/>
          <w:sz w:val="24"/>
          <w:szCs w:val="24"/>
          <w:lang w:eastAsia="ar-SA"/>
        </w:rPr>
        <w:t xml:space="preserve">в) Приложение № 3 </w:t>
      </w:r>
      <w:r w:rsidRPr="007C4130">
        <w:rPr>
          <w:rFonts w:ascii="Times New Roman" w:eastAsia="Calibri" w:hAnsi="Times New Roman" w:cs="Times New Roman"/>
          <w:color w:val="000000"/>
          <w:sz w:val="24"/>
          <w:szCs w:val="24"/>
          <w:lang w:eastAsia="ar-SA"/>
        </w:rPr>
        <w:t xml:space="preserve">документы, подтверждающие полномочия лиц, подписавших настоящий   Договор </w:t>
      </w:r>
      <w:r w:rsidRPr="007C4130">
        <w:rPr>
          <w:rFonts w:ascii="Times New Roman" w:eastAsia="Calibri" w:hAnsi="Times New Roman" w:cs="Times New Roman"/>
          <w:bCs/>
          <w:sz w:val="24"/>
          <w:szCs w:val="24"/>
          <w:lang w:eastAsia="ar-SA"/>
        </w:rPr>
        <w:t>со стороны Арендодателя и Арендатора</w:t>
      </w:r>
      <w:r w:rsidRPr="007C4130">
        <w:rPr>
          <w:rFonts w:ascii="Times New Roman" w:eastAsia="Calibri" w:hAnsi="Times New Roman" w:cs="Times New Roman"/>
          <w:color w:val="000000"/>
          <w:sz w:val="24"/>
          <w:szCs w:val="24"/>
          <w:lang w:eastAsia="ar-SA"/>
        </w:rPr>
        <w:t>;</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z w:val="24"/>
          <w:szCs w:val="24"/>
          <w:lang w:eastAsia="ar-SA"/>
        </w:rPr>
        <w:t xml:space="preserve">г) приложение № 4 акт приема – передачи </w:t>
      </w:r>
      <w:r w:rsidRPr="007C4130">
        <w:rPr>
          <w:rFonts w:ascii="Times New Roman" w:eastAsia="Calibri" w:hAnsi="Times New Roman" w:cs="Times New Roman"/>
          <w:sz w:val="24"/>
          <w:szCs w:val="24"/>
          <w:lang w:eastAsia="ar-SA"/>
        </w:rPr>
        <w:t xml:space="preserve"> к договору </w:t>
      </w: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p>
    <w:p w:rsidR="007C4130" w:rsidRPr="007C4130" w:rsidRDefault="007C4130" w:rsidP="007C4130">
      <w:pPr>
        <w:suppressAutoHyphens/>
        <w:ind w:firstLine="708"/>
        <w:rPr>
          <w:rFonts w:ascii="Times New Roman" w:eastAsia="Calibri" w:hAnsi="Times New Roman" w:cs="Times New Roman"/>
          <w:sz w:val="24"/>
          <w:szCs w:val="24"/>
          <w:lang w:eastAsia="ar-SA"/>
        </w:rPr>
      </w:pPr>
      <w:r w:rsidRPr="007C4130">
        <w:rPr>
          <w:rFonts w:ascii="Times New Roman" w:eastAsia="Calibri" w:hAnsi="Times New Roman" w:cs="Times New Roman"/>
          <w:color w:val="000000"/>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Подписи Сторон:</w:t>
      </w:r>
    </w:p>
    <w:p w:rsidR="007C4130" w:rsidRPr="007C4130" w:rsidRDefault="007C4130" w:rsidP="007C4130">
      <w:pPr>
        <w:suppressAutoHyphens/>
        <w:ind w:firstLine="0"/>
        <w:rPr>
          <w:rFonts w:ascii="Times New Roman" w:eastAsia="Calibri" w:hAnsi="Times New Roman" w:cs="Times New Roman"/>
          <w:sz w:val="24"/>
          <w:szCs w:val="24"/>
          <w:lang w:eastAsia="ar-SA"/>
        </w:rPr>
      </w:pPr>
    </w:p>
    <w:tbl>
      <w:tblPr>
        <w:tblW w:w="0" w:type="auto"/>
        <w:tblInd w:w="108" w:type="dxa"/>
        <w:tblLayout w:type="fixed"/>
        <w:tblLook w:val="00A0" w:firstRow="1" w:lastRow="0" w:firstColumn="1" w:lastColumn="0" w:noHBand="0" w:noVBand="0"/>
      </w:tblPr>
      <w:tblGrid>
        <w:gridCol w:w="5353"/>
        <w:gridCol w:w="4111"/>
      </w:tblGrid>
      <w:tr w:rsidR="007C4130" w:rsidRPr="007C4130" w:rsidTr="003F55D6">
        <w:tc>
          <w:tcPr>
            <w:tcW w:w="5353"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От Арендодателя:</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__________________</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М.П.</w:t>
            </w:r>
          </w:p>
        </w:tc>
        <w:tc>
          <w:tcPr>
            <w:tcW w:w="4111"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От Арендатора:</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_________________</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М.П.</w:t>
            </w:r>
          </w:p>
        </w:tc>
      </w:tr>
      <w:tr w:rsidR="007C4130" w:rsidRPr="007C4130" w:rsidTr="003F55D6">
        <w:trPr>
          <w:gridAfter w:val="1"/>
          <w:wAfter w:w="4111" w:type="dxa"/>
          <w:trHeight w:val="1095"/>
        </w:trPr>
        <w:tc>
          <w:tcPr>
            <w:tcW w:w="5353" w:type="dxa"/>
          </w:tcPr>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p>
        </w:tc>
      </w:tr>
    </w:tbl>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Приложение № 4</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Акт  приема - передачи</w:t>
      </w:r>
    </w:p>
    <w:p w:rsidR="007C4130" w:rsidRPr="007C4130" w:rsidRDefault="007C4130" w:rsidP="007C4130">
      <w:pPr>
        <w:suppressAutoHyphens/>
        <w:ind w:firstLine="0"/>
        <w:jc w:val="right"/>
        <w:rPr>
          <w:rFonts w:ascii="Times New Roman" w:eastAsia="Calibri" w:hAnsi="Times New Roman" w:cs="Times New Roman"/>
          <w:b/>
          <w:sz w:val="24"/>
          <w:szCs w:val="24"/>
          <w:lang w:eastAsia="ar-SA"/>
        </w:rPr>
      </w:pPr>
      <w:r w:rsidRPr="007C4130">
        <w:rPr>
          <w:rFonts w:ascii="Times New Roman" w:eastAsia="Calibri" w:hAnsi="Times New Roman" w:cs="Times New Roman"/>
          <w:sz w:val="24"/>
          <w:szCs w:val="24"/>
          <w:lang w:eastAsia="ar-SA"/>
        </w:rPr>
        <w:t xml:space="preserve">к Договору </w:t>
      </w:r>
      <w:r w:rsidRPr="007C4130">
        <w:rPr>
          <w:rFonts w:ascii="Times New Roman" w:eastAsia="Calibri" w:hAnsi="Times New Roman" w:cs="Times New Roman"/>
          <w:b/>
          <w:sz w:val="24"/>
          <w:szCs w:val="24"/>
          <w:lang w:eastAsia="ar-SA"/>
        </w:rPr>
        <w:t xml:space="preserve">аренды нежилого помещения, являющегося </w:t>
      </w:r>
    </w:p>
    <w:p w:rsidR="007C4130" w:rsidRPr="007C4130" w:rsidRDefault="007C4130" w:rsidP="007C4130">
      <w:pPr>
        <w:suppressAutoHyphens/>
        <w:ind w:left="2124" w:firstLine="708"/>
        <w:jc w:val="center"/>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 xml:space="preserve">муниципальной собственностью </w:t>
      </w:r>
      <w:proofErr w:type="gramStart"/>
      <w:r w:rsidRPr="007C4130">
        <w:rPr>
          <w:rFonts w:ascii="Times New Roman" w:eastAsia="Calibri" w:hAnsi="Times New Roman" w:cs="Times New Roman"/>
          <w:b/>
          <w:sz w:val="24"/>
          <w:szCs w:val="24"/>
          <w:lang w:eastAsia="ar-SA"/>
        </w:rPr>
        <w:t>муниципального</w:t>
      </w:r>
      <w:proofErr w:type="gramEnd"/>
      <w:r w:rsidRPr="007C4130">
        <w:rPr>
          <w:rFonts w:ascii="Times New Roman" w:eastAsia="Calibri" w:hAnsi="Times New Roman" w:cs="Times New Roman"/>
          <w:b/>
          <w:sz w:val="24"/>
          <w:szCs w:val="24"/>
          <w:lang w:eastAsia="ar-SA"/>
        </w:rPr>
        <w:t xml:space="preserve"> </w:t>
      </w:r>
    </w:p>
    <w:p w:rsidR="007C4130" w:rsidRPr="007C4130" w:rsidRDefault="007C4130" w:rsidP="007C4130">
      <w:pPr>
        <w:suppressAutoHyphens/>
        <w:ind w:left="2832"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b/>
          <w:sz w:val="24"/>
          <w:szCs w:val="24"/>
          <w:lang w:eastAsia="ar-SA"/>
        </w:rPr>
        <w:t xml:space="preserve">образования «Волочаевское сельское </w:t>
      </w:r>
      <w:proofErr w:type="spellStart"/>
      <w:r w:rsidRPr="007C4130">
        <w:rPr>
          <w:rFonts w:ascii="Times New Roman" w:eastAsia="Calibri" w:hAnsi="Times New Roman" w:cs="Times New Roman"/>
          <w:b/>
          <w:sz w:val="24"/>
          <w:szCs w:val="24"/>
          <w:lang w:eastAsia="ar-SA"/>
        </w:rPr>
        <w:t>поселение</w:t>
      </w:r>
      <w:proofErr w:type="gramStart"/>
      <w:r w:rsidRPr="007C4130">
        <w:rPr>
          <w:rFonts w:ascii="Times New Roman" w:eastAsia="Calibri" w:hAnsi="Times New Roman" w:cs="Times New Roman"/>
          <w:b/>
          <w:sz w:val="24"/>
          <w:szCs w:val="24"/>
          <w:lang w:eastAsia="ar-SA"/>
        </w:rPr>
        <w:t>»</w:t>
      </w:r>
      <w:r w:rsidRPr="007C4130">
        <w:rPr>
          <w:rFonts w:ascii="Times New Roman" w:eastAsia="Calibri" w:hAnsi="Times New Roman" w:cs="Times New Roman"/>
          <w:sz w:val="24"/>
          <w:szCs w:val="24"/>
          <w:lang w:eastAsia="ar-SA"/>
        </w:rPr>
        <w:t>к</w:t>
      </w:r>
      <w:proofErr w:type="spellEnd"/>
      <w:proofErr w:type="gramEnd"/>
      <w:r w:rsidRPr="007C4130">
        <w:rPr>
          <w:rFonts w:ascii="Times New Roman" w:eastAsia="Calibri" w:hAnsi="Times New Roman" w:cs="Times New Roman"/>
          <w:sz w:val="24"/>
          <w:szCs w:val="24"/>
          <w:lang w:eastAsia="ar-SA"/>
        </w:rPr>
        <w:t xml:space="preserve">  лоту № 2</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r w:rsidRPr="007C4130">
        <w:rPr>
          <w:rFonts w:ascii="Times New Roman" w:eastAsia="Calibri" w:hAnsi="Times New Roman" w:cs="Times New Roman"/>
          <w:sz w:val="24"/>
          <w:szCs w:val="24"/>
          <w:u w:val="single"/>
          <w:lang w:eastAsia="ar-SA"/>
        </w:rPr>
        <w:t xml:space="preserve">_____ </w:t>
      </w:r>
      <w:r w:rsidRPr="007C4130">
        <w:rPr>
          <w:rFonts w:ascii="Times New Roman" w:eastAsia="Calibri" w:hAnsi="Times New Roman" w:cs="Times New Roman"/>
          <w:sz w:val="24"/>
          <w:szCs w:val="24"/>
          <w:lang w:eastAsia="ar-SA"/>
        </w:rPr>
        <w:t>от «__» _________ 2012г.</w:t>
      </w: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p>
    <w:p w:rsidR="007C4130" w:rsidRPr="007C4130" w:rsidRDefault="007C4130" w:rsidP="007C4130">
      <w:pPr>
        <w:suppressAutoHyphens/>
        <w:ind w:firstLine="0"/>
        <w:jc w:val="right"/>
        <w:rPr>
          <w:rFonts w:ascii="Times New Roman" w:eastAsia="Calibri" w:hAnsi="Times New Roman" w:cs="Times New Roman"/>
          <w:sz w:val="24"/>
          <w:szCs w:val="24"/>
          <w:lang w:eastAsia="ar-SA"/>
        </w:rPr>
      </w:pP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АКТ</w:t>
      </w:r>
    </w:p>
    <w:p w:rsidR="007C4130" w:rsidRPr="007C4130" w:rsidRDefault="007C4130" w:rsidP="007C4130">
      <w:pPr>
        <w:suppressAutoHyphens/>
        <w:ind w:firstLine="0"/>
        <w:jc w:val="center"/>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приема-передачи</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proofErr w:type="spellStart"/>
      <w:r w:rsidRPr="007C4130">
        <w:rPr>
          <w:rFonts w:ascii="Times New Roman" w:eastAsia="Calibri" w:hAnsi="Times New Roman" w:cs="Times New Roman"/>
          <w:sz w:val="24"/>
          <w:szCs w:val="24"/>
          <w:lang w:eastAsia="ar-SA"/>
        </w:rPr>
        <w:t>с</w:t>
      </w:r>
      <w:proofErr w:type="gramStart"/>
      <w:r w:rsidRPr="007C4130">
        <w:rPr>
          <w:rFonts w:ascii="Times New Roman" w:eastAsia="Calibri" w:hAnsi="Times New Roman" w:cs="Times New Roman"/>
          <w:sz w:val="24"/>
          <w:szCs w:val="24"/>
          <w:lang w:eastAsia="ar-SA"/>
        </w:rPr>
        <w:t>.П</w:t>
      </w:r>
      <w:proofErr w:type="gramEnd"/>
      <w:r w:rsidRPr="007C4130">
        <w:rPr>
          <w:rFonts w:ascii="Times New Roman" w:eastAsia="Calibri" w:hAnsi="Times New Roman" w:cs="Times New Roman"/>
          <w:sz w:val="24"/>
          <w:szCs w:val="24"/>
          <w:lang w:eastAsia="ar-SA"/>
        </w:rPr>
        <w:t>артизанское</w:t>
      </w:r>
      <w:proofErr w:type="spellEnd"/>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708"/>
        <w:rPr>
          <w:rFonts w:ascii="Times New Roman" w:eastAsia="Calibri" w:hAnsi="Times New Roman" w:cs="Times New Roman"/>
          <w:b/>
          <w:color w:val="000000"/>
          <w:spacing w:val="-2"/>
          <w:sz w:val="24"/>
          <w:szCs w:val="24"/>
          <w:lang w:eastAsia="ar-SA"/>
        </w:rPr>
      </w:pPr>
      <w:r w:rsidRPr="007C4130">
        <w:rPr>
          <w:rFonts w:ascii="Times New Roman" w:eastAsia="Calibri" w:hAnsi="Times New Roman" w:cs="Times New Roman"/>
          <w:b/>
          <w:sz w:val="24"/>
          <w:szCs w:val="24"/>
          <w:lang w:eastAsia="ar-SA"/>
        </w:rPr>
        <w:t>администрация Волочаевского сельского поселения Смидовичского муниципального района ЕАО</w:t>
      </w:r>
      <w:r w:rsidRPr="007C4130">
        <w:rPr>
          <w:rFonts w:ascii="Times New Roman" w:eastAsia="Calibri" w:hAnsi="Times New Roman" w:cs="Times New Roman"/>
          <w:color w:val="000000"/>
          <w:spacing w:val="3"/>
          <w:sz w:val="24"/>
          <w:szCs w:val="24"/>
          <w:lang w:eastAsia="ar-SA"/>
        </w:rPr>
        <w:t xml:space="preserve"> именуемая в </w:t>
      </w:r>
      <w:r w:rsidRPr="007C4130">
        <w:rPr>
          <w:rFonts w:ascii="Times New Roman" w:eastAsia="Calibri" w:hAnsi="Times New Roman" w:cs="Times New Roman"/>
          <w:color w:val="000000"/>
          <w:spacing w:val="2"/>
          <w:sz w:val="24"/>
          <w:szCs w:val="24"/>
          <w:lang w:eastAsia="ar-SA"/>
        </w:rPr>
        <w:t xml:space="preserve">дальнейшем </w:t>
      </w:r>
      <w:r w:rsidRPr="007C4130">
        <w:rPr>
          <w:rFonts w:ascii="Times New Roman" w:eastAsia="Calibri" w:hAnsi="Times New Roman" w:cs="Times New Roman"/>
          <w:b/>
          <w:bCs/>
          <w:color w:val="000000"/>
          <w:spacing w:val="2"/>
          <w:sz w:val="24"/>
          <w:szCs w:val="24"/>
          <w:lang w:eastAsia="ar-SA"/>
        </w:rPr>
        <w:t>«Арендодатель»</w:t>
      </w:r>
      <w:r w:rsidRPr="007C4130">
        <w:rPr>
          <w:rFonts w:ascii="Times New Roman" w:eastAsia="Calibri" w:hAnsi="Times New Roman" w:cs="Times New Roman"/>
          <w:color w:val="000000"/>
          <w:spacing w:val="2"/>
          <w:sz w:val="24"/>
          <w:szCs w:val="24"/>
          <w:lang w:eastAsia="ar-SA"/>
        </w:rPr>
        <w:t>, в лице</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b/>
          <w:color w:val="000000"/>
          <w:spacing w:val="2"/>
          <w:sz w:val="24"/>
          <w:szCs w:val="24"/>
          <w:lang w:eastAsia="ar-SA"/>
        </w:rPr>
        <w:t xml:space="preserve">главы администрации   Волочаевского сельского поселения Кириленко Ларисы </w:t>
      </w:r>
      <w:proofErr w:type="spellStart"/>
      <w:r w:rsidRPr="007C4130">
        <w:rPr>
          <w:rFonts w:ascii="Times New Roman" w:eastAsia="Calibri" w:hAnsi="Times New Roman" w:cs="Times New Roman"/>
          <w:b/>
          <w:color w:val="000000"/>
          <w:spacing w:val="2"/>
          <w:sz w:val="24"/>
          <w:szCs w:val="24"/>
          <w:lang w:eastAsia="ar-SA"/>
        </w:rPr>
        <w:t>евгеньевны</w:t>
      </w:r>
      <w:proofErr w:type="spellEnd"/>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 xml:space="preserve">действующей  на основании </w:t>
      </w:r>
      <w:r w:rsidRPr="007C4130">
        <w:rPr>
          <w:rFonts w:ascii="Times New Roman" w:eastAsia="Calibri" w:hAnsi="Times New Roman" w:cs="Times New Roman"/>
          <w:bCs/>
          <w:color w:val="000000"/>
          <w:spacing w:val="-2"/>
          <w:sz w:val="24"/>
          <w:szCs w:val="24"/>
          <w:lang w:eastAsia="ar-SA"/>
        </w:rPr>
        <w:t>Устава</w:t>
      </w:r>
      <w:r w:rsidRPr="007C4130">
        <w:rPr>
          <w:rFonts w:ascii="Times New Roman" w:eastAsia="Calibri" w:hAnsi="Times New Roman" w:cs="Times New Roman"/>
          <w:color w:val="000000"/>
          <w:spacing w:val="-2"/>
          <w:sz w:val="24"/>
          <w:szCs w:val="24"/>
          <w:lang w:eastAsia="ar-SA"/>
        </w:rPr>
        <w:t xml:space="preserve"> с одной стороны, и _______________в лице</w:t>
      </w:r>
      <w:r w:rsidRPr="007C4130">
        <w:rPr>
          <w:rFonts w:ascii="Times New Roman" w:eastAsia="Calibri" w:hAnsi="Times New Roman" w:cs="Times New Roman"/>
          <w:b/>
          <w:color w:val="000000"/>
          <w:spacing w:val="-2"/>
          <w:sz w:val="24"/>
          <w:szCs w:val="24"/>
          <w:lang w:eastAsia="ar-SA"/>
        </w:rPr>
        <w:t xml:space="preserve"> ________________________________________________________________________</w:t>
      </w:r>
      <w:r w:rsidRPr="007C4130">
        <w:rPr>
          <w:rFonts w:ascii="Times New Roman" w:eastAsia="Calibri" w:hAnsi="Times New Roman" w:cs="Times New Roman"/>
          <w:color w:val="000000"/>
          <w:spacing w:val="-2"/>
          <w:sz w:val="24"/>
          <w:szCs w:val="24"/>
          <w:lang w:eastAsia="ar-SA"/>
        </w:rPr>
        <w:t>с другой стороны,</w:t>
      </w:r>
      <w:r w:rsidRPr="007C4130">
        <w:rPr>
          <w:rFonts w:ascii="Times New Roman" w:eastAsia="Calibri" w:hAnsi="Times New Roman" w:cs="Times New Roman"/>
          <w:b/>
          <w:color w:val="000000"/>
          <w:spacing w:val="-2"/>
          <w:sz w:val="24"/>
          <w:szCs w:val="24"/>
          <w:lang w:eastAsia="ar-SA"/>
        </w:rPr>
        <w:t xml:space="preserve"> </w:t>
      </w:r>
      <w:r w:rsidRPr="007C4130">
        <w:rPr>
          <w:rFonts w:ascii="Times New Roman" w:eastAsia="Calibri" w:hAnsi="Times New Roman" w:cs="Times New Roman"/>
          <w:color w:val="000000"/>
          <w:spacing w:val="-2"/>
          <w:sz w:val="24"/>
          <w:szCs w:val="24"/>
          <w:lang w:eastAsia="ar-SA"/>
        </w:rPr>
        <w:t>именуемый в дальнейшем</w:t>
      </w:r>
      <w:r w:rsidRPr="007C4130">
        <w:rPr>
          <w:rFonts w:ascii="Times New Roman" w:eastAsia="Calibri" w:hAnsi="Times New Roman" w:cs="Times New Roman"/>
          <w:b/>
          <w:color w:val="000000"/>
          <w:spacing w:val="-2"/>
          <w:sz w:val="24"/>
          <w:szCs w:val="24"/>
          <w:lang w:eastAsia="ar-SA"/>
        </w:rPr>
        <w:t xml:space="preserve"> «Арендатор»</w:t>
      </w:r>
      <w:r w:rsidRPr="007C4130">
        <w:rPr>
          <w:rFonts w:ascii="Times New Roman" w:eastAsia="Calibri" w:hAnsi="Times New Roman" w:cs="Times New Roman"/>
          <w:sz w:val="24"/>
          <w:szCs w:val="24"/>
          <w:lang w:eastAsia="ar-SA"/>
        </w:rPr>
        <w:t>,</w:t>
      </w:r>
      <w:r w:rsidRPr="007C4130">
        <w:rPr>
          <w:rFonts w:ascii="Times New Roman" w:eastAsia="Calibri" w:hAnsi="Times New Roman" w:cs="Times New Roman"/>
          <w:color w:val="000000"/>
          <w:spacing w:val="2"/>
          <w:sz w:val="24"/>
          <w:szCs w:val="24"/>
          <w:lang w:eastAsia="ar-SA"/>
        </w:rPr>
        <w:t xml:space="preserve"> </w:t>
      </w:r>
      <w:r w:rsidRPr="007C4130">
        <w:rPr>
          <w:rFonts w:ascii="Times New Roman" w:eastAsia="Calibri" w:hAnsi="Times New Roman" w:cs="Times New Roman"/>
          <w:spacing w:val="-2"/>
          <w:sz w:val="24"/>
          <w:szCs w:val="24"/>
          <w:lang w:eastAsia="ar-SA"/>
        </w:rPr>
        <w:t>заключили настоящий акт приема - передачи о нижеследующем:</w:t>
      </w:r>
    </w:p>
    <w:p w:rsidR="007C4130" w:rsidRPr="007C4130" w:rsidRDefault="007C4130" w:rsidP="007C4130">
      <w:pPr>
        <w:suppressAutoHyphens/>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В соответствии  с  договором </w:t>
      </w:r>
      <w:r w:rsidRPr="007C4130">
        <w:rPr>
          <w:rFonts w:ascii="Times New Roman" w:eastAsia="Calibri" w:hAnsi="Times New Roman" w:cs="Times New Roman"/>
          <w:b/>
          <w:sz w:val="24"/>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r w:rsidRPr="007C4130">
        <w:rPr>
          <w:rFonts w:ascii="Times New Roman" w:eastAsia="Calibri" w:hAnsi="Times New Roman" w:cs="Times New Roman"/>
          <w:sz w:val="24"/>
          <w:szCs w:val="24"/>
          <w:lang w:eastAsia="ar-SA"/>
        </w:rPr>
        <w:t>, Арендодатель передает  недвижимое имущество, указанное в п.2 настоящего Акта приема - передачи, а Арендатор принимает указанное недвижимое имущество в порядке и на сроки, названные в Договоре.</w:t>
      </w:r>
    </w:p>
    <w:p w:rsidR="007C4130" w:rsidRPr="007C4130" w:rsidRDefault="007C4130" w:rsidP="007C4130">
      <w:pPr>
        <w:numPr>
          <w:ilvl w:val="0"/>
          <w:numId w:val="10"/>
        </w:numPr>
        <w:suppressAutoHyphens/>
        <w:jc w:val="left"/>
        <w:rPr>
          <w:rFonts w:ascii="Times New Roman" w:eastAsia="Calibri" w:hAnsi="Times New Roman" w:cs="Times New Roman"/>
          <w:sz w:val="24"/>
          <w:szCs w:val="24"/>
          <w:lang w:eastAsia="ar-SA"/>
        </w:rPr>
      </w:pPr>
    </w:p>
    <w:p w:rsidR="007C4130" w:rsidRPr="007C4130" w:rsidRDefault="007C4130" w:rsidP="007C4130">
      <w:pPr>
        <w:ind w:left="720"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По настоящему Акту приема - передачи Арендатору передается на срок, оговоренный в Договоре, следующее недвижимое имущество: нежилое помещение,  расположенное в 1 этаже  в здании администрации по адресу: ЕАО Смидовичский район, с. Волочаевка-1,  ул. </w:t>
      </w:r>
      <w:proofErr w:type="gramStart"/>
      <w:r w:rsidRPr="007C4130">
        <w:rPr>
          <w:rFonts w:ascii="Times New Roman" w:eastAsia="Calibri" w:hAnsi="Times New Roman" w:cs="Times New Roman"/>
          <w:sz w:val="24"/>
          <w:szCs w:val="24"/>
          <w:lang w:eastAsia="ar-SA"/>
        </w:rPr>
        <w:t>Октябрьская</w:t>
      </w:r>
      <w:proofErr w:type="gramEnd"/>
      <w:r w:rsidRPr="007C4130">
        <w:rPr>
          <w:rFonts w:ascii="Times New Roman" w:eastAsia="Calibri" w:hAnsi="Times New Roman" w:cs="Times New Roman"/>
          <w:sz w:val="24"/>
          <w:szCs w:val="24"/>
          <w:lang w:eastAsia="ar-SA"/>
        </w:rPr>
        <w:t xml:space="preserve"> 6, номер помещения на поэтажном плане №3 площадью 32,1 </w:t>
      </w:r>
      <w:proofErr w:type="spellStart"/>
      <w:r w:rsidRPr="007C4130">
        <w:rPr>
          <w:rFonts w:ascii="Times New Roman" w:eastAsia="Calibri" w:hAnsi="Times New Roman" w:cs="Times New Roman"/>
          <w:sz w:val="24"/>
          <w:szCs w:val="24"/>
          <w:lang w:eastAsia="ar-SA"/>
        </w:rPr>
        <w:t>кв.м</w:t>
      </w:r>
      <w:proofErr w:type="spellEnd"/>
      <w:r w:rsidRPr="007C4130">
        <w:rPr>
          <w:rFonts w:ascii="Times New Roman" w:eastAsia="Calibri" w:hAnsi="Times New Roman" w:cs="Times New Roman"/>
          <w:sz w:val="24"/>
          <w:szCs w:val="24"/>
          <w:lang w:eastAsia="ar-SA"/>
        </w:rPr>
        <w:t>.,  для использования под офис, объект торговли.</w:t>
      </w:r>
    </w:p>
    <w:p w:rsidR="007C4130" w:rsidRPr="007C4130" w:rsidRDefault="007C4130" w:rsidP="007C4130">
      <w:pPr>
        <w:ind w:left="709" w:hanging="70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3.  </w:t>
      </w:r>
    </w:p>
    <w:p w:rsidR="007C4130" w:rsidRPr="007C4130" w:rsidRDefault="007C4130" w:rsidP="007C4130">
      <w:pPr>
        <w:ind w:left="709" w:hanging="70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В соответствии с п. 3.1.3. Договора Арендодатель будет считаться выполнившим свои обязательства по передаче недвижимого имущества в Аренду по Договору после подписания настоящего Акта приема - передачи.</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lastRenderedPageBreak/>
        <w:t>4.</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Арендатор принимает недвижимое имущество в состоянии пригодном для его использования под ________. Потолки, стены, полы в хорошем состоянии, видимые дефекты, требующие устранения, сторонами не обнаружены.</w:t>
      </w:r>
    </w:p>
    <w:p w:rsidR="007C4130" w:rsidRPr="007C4130" w:rsidRDefault="007C4130" w:rsidP="007C4130">
      <w:pPr>
        <w:ind w:left="709" w:hanging="349"/>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Настоящий Акт  приема – передачи составлен в трех экземплярах, один из которых передается Арендодателю и два для Арендатора.</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b/>
          <w:sz w:val="24"/>
          <w:szCs w:val="24"/>
          <w:lang w:eastAsia="ar-SA"/>
        </w:rPr>
      </w:pPr>
      <w:r w:rsidRPr="007C4130">
        <w:rPr>
          <w:rFonts w:ascii="Times New Roman" w:eastAsia="Calibri" w:hAnsi="Times New Roman" w:cs="Times New Roman"/>
          <w:b/>
          <w:sz w:val="24"/>
          <w:szCs w:val="24"/>
          <w:lang w:eastAsia="ar-SA"/>
        </w:rPr>
        <w:t>Печати и подписи сторон:</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Арендодатель: _______________________ /Л.Е. Кириленко /</w:t>
      </w:r>
    </w:p>
    <w:p w:rsidR="007C4130" w:rsidRPr="007C4130" w:rsidRDefault="007C4130" w:rsidP="007C4130">
      <w:pPr>
        <w:suppressAutoHyphens/>
        <w:ind w:firstLine="0"/>
        <w:rPr>
          <w:rFonts w:ascii="Times New Roman" w:eastAsia="Calibri" w:hAnsi="Times New Roman" w:cs="Times New Roman"/>
          <w:sz w:val="24"/>
          <w:szCs w:val="24"/>
          <w:lang w:eastAsia="ar-SA"/>
        </w:rPr>
      </w:pPr>
    </w:p>
    <w:p w:rsidR="007C4130" w:rsidRPr="007C4130" w:rsidRDefault="007C4130" w:rsidP="007C4130">
      <w:pPr>
        <w:suppressAutoHyphens/>
        <w:ind w:firstLine="0"/>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Арендатор: ________________________ /_______________/</w:t>
      </w: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tabs>
          <w:tab w:val="left" w:pos="540"/>
        </w:tabs>
        <w:suppressAutoHyphens/>
        <w:ind w:firstLine="0"/>
        <w:rPr>
          <w:rFonts w:ascii="Times New Roman" w:eastAsia="Calibri" w:hAnsi="Times New Roman" w:cs="Times New Roman"/>
          <w:b/>
          <w:bCs/>
          <w:sz w:val="24"/>
          <w:szCs w:val="24"/>
          <w:lang w:eastAsia="ar-SA"/>
        </w:rPr>
      </w:pP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jc w:val="left"/>
        <w:rPr>
          <w:rFonts w:ascii="Times New Roman" w:eastAsia="Calibri" w:hAnsi="Times New Roman" w:cs="Times New Roman"/>
          <w:sz w:val="24"/>
          <w:szCs w:val="24"/>
          <w:lang w:eastAsia="ar-SA"/>
        </w:rPr>
      </w:pPr>
      <w:r w:rsidRPr="007C4130">
        <w:rPr>
          <w:rFonts w:ascii="Times New Roman" w:eastAsia="Calibri" w:hAnsi="Times New Roman" w:cs="Times New Roman"/>
          <w:sz w:val="24"/>
          <w:szCs w:val="24"/>
          <w:lang w:eastAsia="ar-SA"/>
        </w:rPr>
        <w:t xml:space="preserve">             </w:t>
      </w: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
          <w:bCs/>
          <w:sz w:val="24"/>
          <w:szCs w:val="24"/>
          <w:lang w:eastAsia="ar-SA"/>
        </w:rPr>
        <w:t xml:space="preserve">      </w:t>
      </w:r>
      <w:r w:rsidRPr="007C4130">
        <w:rPr>
          <w:rFonts w:ascii="Times New Roman" w:eastAsia="Calibri" w:hAnsi="Times New Roman" w:cs="Times New Roman"/>
          <w:bCs/>
          <w:sz w:val="24"/>
          <w:szCs w:val="24"/>
          <w:lang w:eastAsia="ar-SA"/>
        </w:rPr>
        <w:t>Приложение  №5</w:t>
      </w:r>
    </w:p>
    <w:p w:rsidR="007C4130" w:rsidRPr="007C4130" w:rsidRDefault="007C4130" w:rsidP="007C4130">
      <w:pPr>
        <w:suppressAutoHyphens/>
        <w:ind w:firstLine="0"/>
        <w:jc w:val="right"/>
        <w:rPr>
          <w:rFonts w:ascii="Times New Roman" w:eastAsia="Calibri" w:hAnsi="Times New Roman" w:cs="Times New Roman"/>
          <w:bCs/>
          <w:sz w:val="24"/>
          <w:szCs w:val="24"/>
          <w:lang w:eastAsia="ar-SA"/>
        </w:rPr>
      </w:pPr>
      <w:r w:rsidRPr="007C4130">
        <w:rPr>
          <w:rFonts w:ascii="Times New Roman" w:eastAsia="Calibri" w:hAnsi="Times New Roman" w:cs="Times New Roman"/>
          <w:bCs/>
          <w:sz w:val="24"/>
          <w:szCs w:val="24"/>
          <w:lang w:eastAsia="ar-SA"/>
        </w:rPr>
        <w:t>к документации об аукционе</w:t>
      </w:r>
    </w:p>
    <w:p w:rsidR="007C4130" w:rsidRPr="007C4130" w:rsidRDefault="007C4130" w:rsidP="007C4130">
      <w:pPr>
        <w:suppressAutoHyphens/>
        <w:spacing w:after="120"/>
        <w:ind w:firstLine="0"/>
        <w:jc w:val="left"/>
        <w:rPr>
          <w:rFonts w:ascii="Times New Roman" w:eastAsia="Calibri" w:hAnsi="Times New Roman" w:cs="Times New Roman"/>
          <w:sz w:val="24"/>
          <w:szCs w:val="24"/>
          <w:lang w:val="x-none" w:eastAsia="ar-SA"/>
        </w:rPr>
      </w:pPr>
    </w:p>
    <w:p w:rsidR="007C4130" w:rsidRPr="007C4130" w:rsidRDefault="007C4130" w:rsidP="007C4130">
      <w:pPr>
        <w:suppressAutoHyphens/>
        <w:spacing w:after="120"/>
        <w:ind w:firstLine="0"/>
        <w:jc w:val="left"/>
        <w:rPr>
          <w:rFonts w:ascii="Times New Roman" w:eastAsia="Calibri" w:hAnsi="Times New Roman" w:cs="Times New Roman"/>
          <w:sz w:val="24"/>
          <w:szCs w:val="24"/>
          <w:lang w:val="x-none" w:eastAsia="ar-SA"/>
        </w:rPr>
      </w:pPr>
      <w:r w:rsidRPr="007C4130">
        <w:rPr>
          <w:rFonts w:ascii="Times New Roman" w:eastAsia="Calibri" w:hAnsi="Times New Roman" w:cs="Times New Roman"/>
          <w:sz w:val="24"/>
          <w:szCs w:val="24"/>
          <w:lang w:val="x-none" w:eastAsia="ar-SA"/>
        </w:rPr>
        <w:t>Перечень документов, представляемых для регистрации договора  аренды нежилого помещения в РОСРЕЕСТРЕ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32"/>
        <w:gridCol w:w="1800"/>
        <w:gridCol w:w="1440"/>
      </w:tblGrid>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b/>
                <w:sz w:val="20"/>
                <w:szCs w:val="20"/>
                <w:lang w:eastAsia="ar-SA"/>
              </w:rPr>
            </w:pPr>
            <w:r w:rsidRPr="007C4130">
              <w:rPr>
                <w:rFonts w:ascii="Times New Roman" w:eastAsia="Calibri" w:hAnsi="Times New Roman" w:cs="Times New Roman"/>
                <w:b/>
                <w:sz w:val="20"/>
                <w:szCs w:val="20"/>
                <w:lang w:eastAsia="ar-SA"/>
              </w:rPr>
              <w:t>№</w:t>
            </w:r>
          </w:p>
          <w:p w:rsidR="007C4130" w:rsidRPr="007C4130" w:rsidRDefault="007C4130" w:rsidP="007C4130">
            <w:pPr>
              <w:suppressAutoHyphens/>
              <w:ind w:firstLine="0"/>
              <w:jc w:val="center"/>
              <w:rPr>
                <w:rFonts w:ascii="Times New Roman" w:eastAsia="Calibri" w:hAnsi="Times New Roman" w:cs="Times New Roman"/>
                <w:b/>
                <w:sz w:val="20"/>
                <w:szCs w:val="20"/>
                <w:lang w:eastAsia="ar-SA"/>
              </w:rPr>
            </w:pPr>
            <w:proofErr w:type="gramStart"/>
            <w:r w:rsidRPr="007C4130">
              <w:rPr>
                <w:rFonts w:ascii="Times New Roman" w:eastAsia="Calibri" w:hAnsi="Times New Roman" w:cs="Times New Roman"/>
                <w:b/>
                <w:sz w:val="20"/>
                <w:szCs w:val="20"/>
                <w:lang w:eastAsia="ar-SA"/>
              </w:rPr>
              <w:t>п</w:t>
            </w:r>
            <w:proofErr w:type="gramEnd"/>
            <w:r w:rsidRPr="007C4130">
              <w:rPr>
                <w:rFonts w:ascii="Times New Roman" w:eastAsia="Calibri" w:hAnsi="Times New Roman" w:cs="Times New Roman"/>
                <w:b/>
                <w:sz w:val="20"/>
                <w:szCs w:val="20"/>
                <w:lang w:eastAsia="ar-SA"/>
              </w:rPr>
              <w:t>/п</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keepNext/>
              <w:tabs>
                <w:tab w:val="num" w:pos="0"/>
              </w:tabs>
              <w:suppressAutoHyphens/>
              <w:spacing w:before="240" w:after="60"/>
              <w:ind w:left="864" w:hanging="864"/>
              <w:jc w:val="center"/>
              <w:outlineLvl w:val="3"/>
              <w:rPr>
                <w:rFonts w:ascii="Times New Roman" w:eastAsia="Calibri" w:hAnsi="Times New Roman" w:cs="Times New Roman"/>
                <w:b/>
                <w:bCs/>
                <w:sz w:val="20"/>
                <w:szCs w:val="20"/>
                <w:lang w:eastAsia="ar-SA"/>
              </w:rPr>
            </w:pPr>
            <w:r w:rsidRPr="007C4130">
              <w:rPr>
                <w:rFonts w:ascii="Times New Roman" w:eastAsia="Calibri" w:hAnsi="Times New Roman" w:cs="Times New Roman"/>
                <w:b/>
                <w:bCs/>
                <w:sz w:val="20"/>
                <w:szCs w:val="20"/>
                <w:lang w:eastAsia="ar-SA"/>
              </w:rPr>
              <w:t>Название документа</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keepNext/>
              <w:tabs>
                <w:tab w:val="num" w:pos="0"/>
              </w:tabs>
              <w:suppressAutoHyphens/>
              <w:spacing w:before="240" w:after="60"/>
              <w:ind w:left="864" w:hanging="864"/>
              <w:jc w:val="center"/>
              <w:outlineLvl w:val="3"/>
              <w:rPr>
                <w:rFonts w:ascii="Times New Roman" w:eastAsia="Calibri" w:hAnsi="Times New Roman" w:cs="Times New Roman"/>
                <w:b/>
                <w:bCs/>
                <w:sz w:val="20"/>
                <w:szCs w:val="20"/>
                <w:lang w:eastAsia="ar-SA"/>
              </w:rPr>
            </w:pPr>
            <w:r w:rsidRPr="007C4130">
              <w:rPr>
                <w:rFonts w:ascii="Times New Roman" w:eastAsia="Calibri" w:hAnsi="Times New Roman" w:cs="Times New Roman"/>
                <w:b/>
                <w:bCs/>
                <w:sz w:val="20"/>
                <w:szCs w:val="20"/>
                <w:lang w:eastAsia="ar-SA"/>
              </w:rPr>
              <w:t>Форма документа</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b/>
                <w:sz w:val="20"/>
                <w:szCs w:val="20"/>
                <w:lang w:eastAsia="ar-SA"/>
              </w:rPr>
            </w:pPr>
            <w:r w:rsidRPr="007C4130">
              <w:rPr>
                <w:rFonts w:ascii="Times New Roman" w:eastAsia="Calibri" w:hAnsi="Times New Roman" w:cs="Times New Roman"/>
                <w:b/>
                <w:sz w:val="20"/>
                <w:szCs w:val="20"/>
                <w:lang w:eastAsia="ar-SA"/>
              </w:rPr>
              <w:t>Кол.</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Одна нотариально удостоверенная доверенность, на право представлять Арендатора или Арендодателя в Управлении РОСРЕЕСТРА по  ЕАО  (для Арендодателя).</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оригинал</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2</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 xml:space="preserve">Копии протоколов  проведения аукциона на заключения право </w:t>
            </w:r>
            <w:r w:rsidRPr="007C4130">
              <w:rPr>
                <w:rFonts w:ascii="Times New Roman" w:eastAsia="Calibri" w:hAnsi="Times New Roman" w:cs="Times New Roman"/>
                <w:sz w:val="20"/>
                <w:szCs w:val="24"/>
                <w:lang w:eastAsia="ar-SA"/>
              </w:rPr>
              <w:t>аренды нежилого помещения, являющегося муниципальной собственностью муниципального образования «Волочаевское сельское поселение»</w:t>
            </w:r>
            <w:r w:rsidRPr="007C4130">
              <w:rPr>
                <w:rFonts w:ascii="Times New Roman" w:eastAsia="Calibri" w:hAnsi="Times New Roman" w:cs="Times New Roman"/>
                <w:sz w:val="16"/>
                <w:szCs w:val="20"/>
                <w:lang w:eastAsia="ar-SA"/>
              </w:rPr>
              <w:t>.</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3</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Протоколы или выписки из протоколов о назначении руководителей юридических лиц - Арендатора и Арендодателя (заверенные копии).</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4</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Договора аренды -3 экз.</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оригинал</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3</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5</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Акт приема – передачи помещения, к моменту сдачи договора на регистрацию он уже должен быть подписан в - 3экз.</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оригинал</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3</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6</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Копии документа удостоверяющего личность Арендатора</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7</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Выписка из Единого государственного реестра юридических лиц для Арендатора и Арендодателя</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r w:rsidRPr="007C4130">
              <w:rPr>
                <w:rFonts w:ascii="Times New Roman" w:eastAsia="Calibri" w:hAnsi="Times New Roman" w:cs="Times New Roman"/>
                <w:sz w:val="20"/>
                <w:szCs w:val="20"/>
                <w:lang w:eastAsia="ar-SA"/>
              </w:rPr>
              <w:t xml:space="preserve">           оригинал</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8</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proofErr w:type="gramStart"/>
            <w:r w:rsidRPr="007C4130">
              <w:rPr>
                <w:rFonts w:ascii="Times New Roman" w:eastAsia="Calibri" w:hAnsi="Times New Roman" w:cs="Times New Roman"/>
                <w:sz w:val="20"/>
                <w:szCs w:val="20"/>
                <w:lang w:eastAsia="ar-SA"/>
              </w:rPr>
              <w:t>Свидетельство    налоговой,  о государственной регистрации  для Арендатора и Арендодателя.</w:t>
            </w:r>
            <w:proofErr w:type="gramEnd"/>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9</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 xml:space="preserve">Свидетельство  </w:t>
            </w:r>
            <w:proofErr w:type="gramStart"/>
            <w:r w:rsidRPr="007C4130">
              <w:rPr>
                <w:rFonts w:ascii="Times New Roman" w:eastAsia="Calibri" w:hAnsi="Times New Roman" w:cs="Times New Roman"/>
                <w:sz w:val="20"/>
                <w:szCs w:val="20"/>
                <w:lang w:eastAsia="ar-SA"/>
              </w:rPr>
              <w:t>о постановки на учет юридического лица в налоговом органе по месту нахождения на территории</w:t>
            </w:r>
            <w:proofErr w:type="gramEnd"/>
            <w:r w:rsidRPr="007C4130">
              <w:rPr>
                <w:rFonts w:ascii="Times New Roman" w:eastAsia="Calibri" w:hAnsi="Times New Roman" w:cs="Times New Roman"/>
                <w:sz w:val="20"/>
                <w:szCs w:val="20"/>
                <w:lang w:eastAsia="ar-SA"/>
              </w:rPr>
              <w:t xml:space="preserve"> Российской Федерации  ОГРН   от Арендатора и Арендодателя.</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c>
          <w:tcPr>
            <w:tcW w:w="708" w:type="dxa"/>
            <w:tcBorders>
              <w:top w:val="single" w:sz="4" w:space="0" w:color="auto"/>
              <w:left w:val="single" w:sz="4" w:space="0" w:color="auto"/>
              <w:bottom w:val="nil"/>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10</w:t>
            </w:r>
          </w:p>
        </w:tc>
        <w:tc>
          <w:tcPr>
            <w:tcW w:w="5232" w:type="dxa"/>
            <w:tcBorders>
              <w:top w:val="single" w:sz="4" w:space="0" w:color="auto"/>
              <w:left w:val="single" w:sz="4" w:space="0" w:color="auto"/>
              <w:bottom w:val="nil"/>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Устав с изменениями и дополнениями, либо последнюю редакцию Устава от Арендатора и Арендодателя (если такой предусмотрен учредительными документами).</w:t>
            </w:r>
          </w:p>
        </w:tc>
        <w:tc>
          <w:tcPr>
            <w:tcW w:w="1800" w:type="dxa"/>
            <w:tcBorders>
              <w:top w:val="single" w:sz="4" w:space="0" w:color="auto"/>
              <w:left w:val="single" w:sz="4" w:space="0" w:color="auto"/>
              <w:bottom w:val="nil"/>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заверенная 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на ____ листах</w:t>
            </w:r>
          </w:p>
        </w:tc>
      </w:tr>
      <w:tr w:rsidR="007C4130" w:rsidRPr="007C4130" w:rsidTr="003F55D6">
        <w:trPr>
          <w:trHeight w:val="841"/>
        </w:trPr>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11</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Протокол учредительного собрания, заседания совета директоров или общего собрания от Арендатора и Арендодателя,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(если такой предусмотрен учредительными документами).</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rPr>
          <w:trHeight w:val="960"/>
        </w:trPr>
        <w:tc>
          <w:tcPr>
            <w:tcW w:w="708"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r w:rsidRPr="007C4130">
              <w:rPr>
                <w:rFonts w:ascii="Calibri" w:eastAsia="Calibri" w:hAnsi="Calibri" w:cs="Times New Roman"/>
                <w:sz w:val="20"/>
                <w:szCs w:val="20"/>
                <w:lang w:eastAsia="ru-RU"/>
              </w:rPr>
              <w:lastRenderedPageBreak/>
              <w:t>12</w:t>
            </w:r>
          </w:p>
        </w:tc>
        <w:tc>
          <w:tcPr>
            <w:tcW w:w="5232"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Свидетельство о  государственной регистрации права собственности Арендодателя на арендуемый  объект недвижимого имущества</w:t>
            </w:r>
          </w:p>
        </w:tc>
        <w:tc>
          <w:tcPr>
            <w:tcW w:w="180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копия</w:t>
            </w:r>
          </w:p>
        </w:tc>
        <w:tc>
          <w:tcPr>
            <w:tcW w:w="1440" w:type="dxa"/>
            <w:tcBorders>
              <w:top w:val="single" w:sz="4" w:space="0" w:color="auto"/>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r w:rsidR="007C4130" w:rsidRPr="007C4130" w:rsidTr="003F55D6">
        <w:trPr>
          <w:trHeight w:val="143"/>
        </w:trPr>
        <w:tc>
          <w:tcPr>
            <w:tcW w:w="708" w:type="dxa"/>
            <w:tcBorders>
              <w:top w:val="single" w:sz="4" w:space="0" w:color="auto"/>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5232" w:type="dxa"/>
            <w:tcBorders>
              <w:top w:val="single" w:sz="4" w:space="0" w:color="auto"/>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1800" w:type="dxa"/>
            <w:tcBorders>
              <w:top w:val="single" w:sz="4" w:space="0" w:color="auto"/>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1440" w:type="dxa"/>
            <w:tcBorders>
              <w:top w:val="single" w:sz="4" w:space="0" w:color="auto"/>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r>
      <w:tr w:rsidR="007C4130" w:rsidRPr="007C4130" w:rsidTr="003F55D6">
        <w:tc>
          <w:tcPr>
            <w:tcW w:w="708" w:type="dxa"/>
            <w:tcBorders>
              <w:top w:val="nil"/>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5232" w:type="dxa"/>
            <w:tcBorders>
              <w:top w:val="nil"/>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1800" w:type="dxa"/>
            <w:tcBorders>
              <w:top w:val="nil"/>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c>
          <w:tcPr>
            <w:tcW w:w="1440" w:type="dxa"/>
            <w:tcBorders>
              <w:top w:val="nil"/>
              <w:left w:val="single" w:sz="4" w:space="0" w:color="auto"/>
              <w:bottom w:val="nil"/>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p>
        </w:tc>
      </w:tr>
      <w:tr w:rsidR="007C4130" w:rsidRPr="007C4130" w:rsidTr="003F55D6">
        <w:trPr>
          <w:trHeight w:val="426"/>
        </w:trPr>
        <w:tc>
          <w:tcPr>
            <w:tcW w:w="708" w:type="dxa"/>
            <w:tcBorders>
              <w:top w:val="nil"/>
              <w:left w:val="single" w:sz="4" w:space="0" w:color="auto"/>
              <w:bottom w:val="single" w:sz="4" w:space="0" w:color="auto"/>
              <w:right w:val="single" w:sz="4" w:space="0" w:color="auto"/>
            </w:tcBorders>
          </w:tcPr>
          <w:p w:rsidR="007C4130" w:rsidRPr="007C4130" w:rsidRDefault="007C4130" w:rsidP="007C4130">
            <w:pPr>
              <w:ind w:firstLine="0"/>
              <w:jc w:val="left"/>
              <w:rPr>
                <w:rFonts w:ascii="Calibri" w:eastAsia="Calibri" w:hAnsi="Calibri" w:cs="Times New Roman"/>
                <w:sz w:val="20"/>
                <w:szCs w:val="20"/>
                <w:lang w:eastAsia="ru-RU"/>
              </w:rPr>
            </w:pPr>
            <w:r w:rsidRPr="007C4130">
              <w:rPr>
                <w:rFonts w:ascii="Calibri" w:eastAsia="Calibri" w:hAnsi="Calibri" w:cs="Times New Roman"/>
                <w:sz w:val="20"/>
                <w:szCs w:val="20"/>
                <w:lang w:eastAsia="ru-RU"/>
              </w:rPr>
              <w:t>13</w:t>
            </w:r>
          </w:p>
        </w:tc>
        <w:tc>
          <w:tcPr>
            <w:tcW w:w="5232" w:type="dxa"/>
            <w:tcBorders>
              <w:top w:val="nil"/>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Лицензия на основную деятельность (в случае обязательного лицензирования основной деятельности).</w:t>
            </w:r>
          </w:p>
        </w:tc>
        <w:tc>
          <w:tcPr>
            <w:tcW w:w="1800" w:type="dxa"/>
            <w:tcBorders>
              <w:top w:val="nil"/>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копия заверенная</w:t>
            </w:r>
          </w:p>
        </w:tc>
        <w:tc>
          <w:tcPr>
            <w:tcW w:w="1440" w:type="dxa"/>
            <w:tcBorders>
              <w:top w:val="nil"/>
              <w:left w:val="single" w:sz="4" w:space="0" w:color="auto"/>
              <w:bottom w:val="single" w:sz="4" w:space="0" w:color="auto"/>
              <w:right w:val="single" w:sz="4" w:space="0" w:color="auto"/>
            </w:tcBorders>
          </w:tcPr>
          <w:p w:rsidR="007C4130" w:rsidRPr="007C4130" w:rsidRDefault="007C4130" w:rsidP="007C4130">
            <w:pPr>
              <w:suppressAutoHyphens/>
              <w:ind w:firstLine="0"/>
              <w:jc w:val="center"/>
              <w:rPr>
                <w:rFonts w:ascii="Times New Roman" w:eastAsia="Calibri" w:hAnsi="Times New Roman" w:cs="Times New Roman"/>
                <w:sz w:val="20"/>
                <w:szCs w:val="20"/>
                <w:lang w:eastAsia="ar-SA"/>
              </w:rPr>
            </w:pPr>
            <w:r w:rsidRPr="007C4130">
              <w:rPr>
                <w:rFonts w:ascii="Times New Roman" w:eastAsia="Calibri" w:hAnsi="Times New Roman" w:cs="Times New Roman"/>
                <w:sz w:val="20"/>
                <w:szCs w:val="20"/>
                <w:lang w:eastAsia="ar-SA"/>
              </w:rPr>
              <w:t>1</w:t>
            </w:r>
          </w:p>
        </w:tc>
      </w:tr>
    </w:tbl>
    <w:p w:rsidR="007C4130" w:rsidRPr="007C4130" w:rsidRDefault="007C4130" w:rsidP="007C4130">
      <w:pPr>
        <w:suppressAutoHyphens/>
        <w:ind w:firstLine="540"/>
        <w:jc w:val="center"/>
        <w:rPr>
          <w:rFonts w:ascii="Times New Roman" w:eastAsia="Calibri" w:hAnsi="Times New Roman" w:cs="Times New Roman"/>
          <w:sz w:val="20"/>
          <w:szCs w:val="20"/>
          <w:lang w:eastAsia="ar-SA"/>
        </w:rPr>
      </w:pPr>
    </w:p>
    <w:p w:rsidR="007C4130" w:rsidRPr="007C4130" w:rsidRDefault="007C4130" w:rsidP="007C4130">
      <w:pPr>
        <w:suppressAutoHyphens/>
        <w:ind w:firstLine="0"/>
        <w:jc w:val="center"/>
        <w:rPr>
          <w:rFonts w:ascii="Times New Roman" w:eastAsia="Calibri" w:hAnsi="Times New Roman" w:cs="Times New Roman"/>
          <w:sz w:val="16"/>
          <w:szCs w:val="16"/>
          <w:lang w:eastAsia="ar-SA"/>
        </w:rPr>
      </w:pPr>
      <w:r w:rsidRPr="007C4130">
        <w:rPr>
          <w:rFonts w:ascii="Times New Roman" w:eastAsia="Calibri" w:hAnsi="Times New Roman" w:cs="Times New Roman"/>
          <w:sz w:val="16"/>
          <w:szCs w:val="16"/>
          <w:lang w:eastAsia="ar-SA"/>
        </w:rPr>
        <w:t>На всех копиях документов предоставленных от Арендатора и Арендодателя</w:t>
      </w:r>
    </w:p>
    <w:p w:rsidR="007C4130" w:rsidRPr="007C4130" w:rsidRDefault="007C4130" w:rsidP="007C4130">
      <w:pPr>
        <w:suppressAutoHyphens/>
        <w:ind w:firstLine="0"/>
        <w:jc w:val="center"/>
        <w:rPr>
          <w:rFonts w:ascii="Times New Roman" w:eastAsia="Calibri" w:hAnsi="Times New Roman" w:cs="Times New Roman"/>
          <w:sz w:val="16"/>
          <w:szCs w:val="16"/>
          <w:lang w:eastAsia="ar-SA"/>
        </w:rPr>
      </w:pPr>
      <w:r w:rsidRPr="007C4130">
        <w:rPr>
          <w:rFonts w:ascii="Times New Roman" w:eastAsia="Calibri" w:hAnsi="Times New Roman" w:cs="Times New Roman"/>
          <w:sz w:val="16"/>
          <w:szCs w:val="16"/>
          <w:lang w:eastAsia="ar-SA"/>
        </w:rPr>
        <w:t>доверенному лицу, следует сделать запись: « Копия верна, с подлинником сверено»  поставить  свою подпись, указать фамилию и инициалы.</w:t>
      </w:r>
      <w:r w:rsidRPr="007C4130">
        <w:rPr>
          <w:rFonts w:ascii="Times New Roman" w:eastAsia="Calibri" w:hAnsi="Times New Roman" w:cs="Times New Roman"/>
          <w:sz w:val="20"/>
          <w:szCs w:val="20"/>
          <w:lang w:eastAsia="ar-SA"/>
        </w:rPr>
        <w:t xml:space="preserve">                                                                                           </w:t>
      </w:r>
    </w:p>
    <w:p w:rsidR="002A3834" w:rsidRDefault="007C4130" w:rsidP="007C4130">
      <w:r w:rsidRPr="007C4130">
        <w:rPr>
          <w:rFonts w:ascii="Times New Roman" w:eastAsia="Calibri" w:hAnsi="Times New Roman" w:cs="Times New Roman"/>
          <w:sz w:val="24"/>
          <w:szCs w:val="24"/>
          <w:lang w:eastAsia="ar-SA"/>
        </w:rPr>
        <w:t xml:space="preserve">                                                                                     </w:t>
      </w:r>
      <w:bookmarkStart w:id="0" w:name="_GoBack"/>
      <w:bookmarkEnd w:id="0"/>
    </w:p>
    <w:sectPr w:rsidR="002A3834" w:rsidSect="005B4B53">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CBA8C48"/>
    <w:name w:val="WW8Num2"/>
    <w:lvl w:ilvl="0">
      <w:start w:val="1"/>
      <w:numFmt w:val="decimal"/>
      <w:lvlText w:val="%1."/>
      <w:lvlJc w:val="left"/>
      <w:pPr>
        <w:tabs>
          <w:tab w:val="num" w:pos="442"/>
        </w:tabs>
        <w:ind w:left="442" w:hanging="385"/>
      </w:pPr>
      <w:rPr>
        <w:rFonts w:cs="Times New Roman"/>
      </w:rPr>
    </w:lvl>
    <w:lvl w:ilvl="1">
      <w:start w:val="5"/>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multilevel"/>
    <w:tmpl w:val="AAAC351A"/>
    <w:name w:val="WW8Num3"/>
    <w:lvl w:ilvl="0">
      <w:start w:val="1"/>
      <w:numFmt w:val="decimal"/>
      <w:lvlText w:val="%1."/>
      <w:lvlJc w:val="left"/>
      <w:pPr>
        <w:tabs>
          <w:tab w:val="num" w:pos="442"/>
        </w:tabs>
        <w:ind w:left="442" w:hanging="385"/>
      </w:pPr>
      <w:rPr>
        <w:rFonts w:cs="Times New Roman"/>
      </w:rPr>
    </w:lvl>
    <w:lvl w:ilvl="1">
      <w:start w:val="5"/>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90377A4"/>
    <w:multiLevelType w:val="multilevel"/>
    <w:tmpl w:val="669839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6F050BF"/>
    <w:multiLevelType w:val="multilevel"/>
    <w:tmpl w:val="DDDCFC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9E42884"/>
    <w:multiLevelType w:val="hybridMultilevel"/>
    <w:tmpl w:val="250239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8E3474"/>
    <w:multiLevelType w:val="hybridMultilevel"/>
    <w:tmpl w:val="250239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B8D0564"/>
    <w:multiLevelType w:val="hybridMultilevel"/>
    <w:tmpl w:val="03FE9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80"/>
    <w:rsid w:val="00236280"/>
    <w:rsid w:val="002A3834"/>
    <w:rsid w:val="005B4B53"/>
    <w:rsid w:val="007C4130"/>
    <w:rsid w:val="00DB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130"/>
    <w:pPr>
      <w:keepNext/>
      <w:tabs>
        <w:tab w:val="num" w:pos="0"/>
      </w:tabs>
      <w:suppressAutoHyphens/>
      <w:ind w:left="432" w:hanging="432"/>
      <w:jc w:val="center"/>
      <w:outlineLvl w:val="0"/>
    </w:pPr>
    <w:rPr>
      <w:rFonts w:ascii="Times New Roman" w:eastAsia="Calibri" w:hAnsi="Times New Roman" w:cs="Times New Roman"/>
      <w:b/>
      <w:sz w:val="28"/>
      <w:szCs w:val="20"/>
      <w:lang w:eastAsia="ar-SA"/>
    </w:rPr>
  </w:style>
  <w:style w:type="paragraph" w:styleId="2">
    <w:name w:val="heading 2"/>
    <w:basedOn w:val="a"/>
    <w:next w:val="a"/>
    <w:link w:val="20"/>
    <w:qFormat/>
    <w:rsid w:val="007C4130"/>
    <w:pPr>
      <w:keepNext/>
      <w:tabs>
        <w:tab w:val="num" w:pos="0"/>
      </w:tabs>
      <w:suppressAutoHyphens/>
      <w:ind w:left="576" w:hanging="576"/>
      <w:jc w:val="center"/>
      <w:outlineLvl w:val="1"/>
    </w:pPr>
    <w:rPr>
      <w:rFonts w:ascii="Times New Roman" w:eastAsia="Calibri" w:hAnsi="Times New Roman" w:cs="Times New Roman"/>
      <w:b/>
      <w:color w:val="000000"/>
      <w:sz w:val="24"/>
      <w:szCs w:val="20"/>
      <w:lang w:eastAsia="ar-SA"/>
    </w:rPr>
  </w:style>
  <w:style w:type="paragraph" w:styleId="3">
    <w:name w:val="heading 3"/>
    <w:basedOn w:val="a"/>
    <w:next w:val="a"/>
    <w:link w:val="30"/>
    <w:qFormat/>
    <w:rsid w:val="007C4130"/>
    <w:pPr>
      <w:keepNext/>
      <w:tabs>
        <w:tab w:val="num" w:pos="0"/>
      </w:tabs>
      <w:suppressAutoHyphens/>
      <w:spacing w:before="240" w:after="60"/>
      <w:ind w:left="720" w:hanging="720"/>
      <w:jc w:val="left"/>
      <w:outlineLvl w:val="2"/>
    </w:pPr>
    <w:rPr>
      <w:rFonts w:ascii="Arial" w:eastAsia="Calibri" w:hAnsi="Arial" w:cs="Arial"/>
      <w:b/>
      <w:bCs/>
      <w:sz w:val="26"/>
      <w:szCs w:val="26"/>
      <w:lang w:eastAsia="ar-SA"/>
    </w:rPr>
  </w:style>
  <w:style w:type="paragraph" w:styleId="4">
    <w:name w:val="heading 4"/>
    <w:basedOn w:val="a"/>
    <w:next w:val="a"/>
    <w:link w:val="40"/>
    <w:qFormat/>
    <w:rsid w:val="007C4130"/>
    <w:pPr>
      <w:keepNext/>
      <w:tabs>
        <w:tab w:val="num" w:pos="0"/>
      </w:tabs>
      <w:suppressAutoHyphens/>
      <w:spacing w:before="240" w:after="60"/>
      <w:ind w:left="864" w:hanging="864"/>
      <w:jc w:val="left"/>
      <w:outlineLvl w:val="3"/>
    </w:pPr>
    <w:rPr>
      <w:rFonts w:ascii="Times New Roman" w:eastAsia="Calibri" w:hAnsi="Times New Roman" w:cs="Times New Roman"/>
      <w:b/>
      <w:bCs/>
      <w:sz w:val="28"/>
      <w:szCs w:val="28"/>
      <w:lang w:eastAsia="ar-SA"/>
    </w:rPr>
  </w:style>
  <w:style w:type="paragraph" w:styleId="7">
    <w:name w:val="heading 7"/>
    <w:basedOn w:val="a"/>
    <w:next w:val="a"/>
    <w:link w:val="70"/>
    <w:qFormat/>
    <w:rsid w:val="007C4130"/>
    <w:pPr>
      <w:tabs>
        <w:tab w:val="num" w:pos="0"/>
      </w:tabs>
      <w:suppressAutoHyphens/>
      <w:spacing w:before="240" w:after="60"/>
      <w:ind w:left="1296" w:hanging="1296"/>
      <w:jc w:val="left"/>
      <w:outlineLvl w:val="6"/>
    </w:pPr>
    <w:rPr>
      <w:rFonts w:ascii="Times New Roman" w:eastAsia="Calibri" w:hAnsi="Times New Roman" w:cs="Times New Roman"/>
      <w:sz w:val="24"/>
      <w:szCs w:val="24"/>
      <w:lang w:eastAsia="ar-SA"/>
    </w:rPr>
  </w:style>
  <w:style w:type="paragraph" w:styleId="8">
    <w:name w:val="heading 8"/>
    <w:basedOn w:val="a"/>
    <w:next w:val="a"/>
    <w:link w:val="80"/>
    <w:qFormat/>
    <w:rsid w:val="007C4130"/>
    <w:pPr>
      <w:tabs>
        <w:tab w:val="num" w:pos="0"/>
      </w:tabs>
      <w:suppressAutoHyphens/>
      <w:spacing w:before="240" w:after="60"/>
      <w:ind w:left="1440" w:hanging="1440"/>
      <w:jc w:val="left"/>
      <w:outlineLvl w:val="7"/>
    </w:pPr>
    <w:rPr>
      <w:rFonts w:ascii="Times New Roman" w:eastAsia="Calibri"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4130"/>
    <w:rPr>
      <w:rFonts w:ascii="Times New Roman" w:eastAsia="Calibri" w:hAnsi="Times New Roman" w:cs="Times New Roman"/>
      <w:b/>
      <w:sz w:val="28"/>
      <w:szCs w:val="20"/>
      <w:lang w:eastAsia="ar-SA"/>
    </w:rPr>
  </w:style>
  <w:style w:type="character" w:customStyle="1" w:styleId="20">
    <w:name w:val="Заголовок 2 Знак"/>
    <w:basedOn w:val="a0"/>
    <w:link w:val="2"/>
    <w:rsid w:val="007C4130"/>
    <w:rPr>
      <w:rFonts w:ascii="Times New Roman" w:eastAsia="Calibri" w:hAnsi="Times New Roman" w:cs="Times New Roman"/>
      <w:b/>
      <w:color w:val="000000"/>
      <w:sz w:val="24"/>
      <w:szCs w:val="20"/>
      <w:lang w:eastAsia="ar-SA"/>
    </w:rPr>
  </w:style>
  <w:style w:type="character" w:customStyle="1" w:styleId="30">
    <w:name w:val="Заголовок 3 Знак"/>
    <w:basedOn w:val="a0"/>
    <w:link w:val="3"/>
    <w:rsid w:val="007C4130"/>
    <w:rPr>
      <w:rFonts w:ascii="Arial" w:eastAsia="Calibri" w:hAnsi="Arial" w:cs="Arial"/>
      <w:b/>
      <w:bCs/>
      <w:sz w:val="26"/>
      <w:szCs w:val="26"/>
      <w:lang w:eastAsia="ar-SA"/>
    </w:rPr>
  </w:style>
  <w:style w:type="character" w:customStyle="1" w:styleId="40">
    <w:name w:val="Заголовок 4 Знак"/>
    <w:basedOn w:val="a0"/>
    <w:link w:val="4"/>
    <w:rsid w:val="007C4130"/>
    <w:rPr>
      <w:rFonts w:ascii="Times New Roman" w:eastAsia="Calibri" w:hAnsi="Times New Roman" w:cs="Times New Roman"/>
      <w:b/>
      <w:bCs/>
      <w:sz w:val="28"/>
      <w:szCs w:val="28"/>
      <w:lang w:eastAsia="ar-SA"/>
    </w:rPr>
  </w:style>
  <w:style w:type="character" w:customStyle="1" w:styleId="70">
    <w:name w:val="Заголовок 7 Знак"/>
    <w:basedOn w:val="a0"/>
    <w:link w:val="7"/>
    <w:rsid w:val="007C4130"/>
    <w:rPr>
      <w:rFonts w:ascii="Times New Roman" w:eastAsia="Calibri" w:hAnsi="Times New Roman" w:cs="Times New Roman"/>
      <w:sz w:val="24"/>
      <w:szCs w:val="24"/>
      <w:lang w:eastAsia="ar-SA"/>
    </w:rPr>
  </w:style>
  <w:style w:type="character" w:customStyle="1" w:styleId="80">
    <w:name w:val="Заголовок 8 Знак"/>
    <w:basedOn w:val="a0"/>
    <w:link w:val="8"/>
    <w:rsid w:val="007C4130"/>
    <w:rPr>
      <w:rFonts w:ascii="Times New Roman" w:eastAsia="Calibri" w:hAnsi="Times New Roman" w:cs="Times New Roman"/>
      <w:i/>
      <w:iCs/>
      <w:sz w:val="24"/>
      <w:szCs w:val="24"/>
      <w:lang w:eastAsia="ar-SA"/>
    </w:rPr>
  </w:style>
  <w:style w:type="numbering" w:customStyle="1" w:styleId="11">
    <w:name w:val="Нет списка1"/>
    <w:next w:val="a2"/>
    <w:semiHidden/>
    <w:unhideWhenUsed/>
    <w:rsid w:val="007C4130"/>
  </w:style>
  <w:style w:type="character" w:customStyle="1" w:styleId="a3">
    <w:name w:val="Верхний колонтитул Знак"/>
    <w:link w:val="a4"/>
    <w:semiHidden/>
    <w:locked/>
    <w:rsid w:val="007C4130"/>
    <w:rPr>
      <w:rFonts w:ascii="Times New Roman" w:hAnsi="Times New Roman"/>
      <w:sz w:val="24"/>
      <w:szCs w:val="24"/>
      <w:lang w:val="x-none" w:eastAsia="ar-SA"/>
    </w:rPr>
  </w:style>
  <w:style w:type="paragraph" w:styleId="a4">
    <w:name w:val="header"/>
    <w:basedOn w:val="a"/>
    <w:link w:val="a3"/>
    <w:semiHidden/>
    <w:rsid w:val="007C4130"/>
    <w:pPr>
      <w:tabs>
        <w:tab w:val="center" w:pos="4677"/>
        <w:tab w:val="right" w:pos="9355"/>
      </w:tabs>
      <w:suppressAutoHyphens/>
      <w:ind w:firstLine="0"/>
      <w:jc w:val="left"/>
    </w:pPr>
    <w:rPr>
      <w:rFonts w:ascii="Times New Roman" w:hAnsi="Times New Roman"/>
      <w:sz w:val="24"/>
      <w:szCs w:val="24"/>
      <w:lang w:val="x-none" w:eastAsia="ar-SA"/>
    </w:rPr>
  </w:style>
  <w:style w:type="character" w:customStyle="1" w:styleId="12">
    <w:name w:val="Верхний колонтитул Знак1"/>
    <w:basedOn w:val="a0"/>
    <w:semiHidden/>
    <w:rsid w:val="007C4130"/>
  </w:style>
  <w:style w:type="paragraph" w:styleId="a5">
    <w:name w:val="footer"/>
    <w:basedOn w:val="a"/>
    <w:link w:val="13"/>
    <w:semiHidden/>
    <w:rsid w:val="007C4130"/>
    <w:pPr>
      <w:suppressLineNumbers/>
      <w:tabs>
        <w:tab w:val="center" w:pos="4819"/>
        <w:tab w:val="right" w:pos="9638"/>
      </w:tabs>
      <w:suppressAutoHyphens/>
      <w:ind w:firstLine="0"/>
      <w:jc w:val="left"/>
    </w:pPr>
    <w:rPr>
      <w:rFonts w:ascii="Times New Roman" w:eastAsia="Calibri" w:hAnsi="Times New Roman" w:cs="Times New Roman"/>
      <w:sz w:val="24"/>
      <w:szCs w:val="24"/>
      <w:lang w:eastAsia="ar-SA"/>
    </w:rPr>
  </w:style>
  <w:style w:type="character" w:customStyle="1" w:styleId="a6">
    <w:name w:val="Нижний колонтитул Знак"/>
    <w:basedOn w:val="a0"/>
    <w:semiHidden/>
    <w:rsid w:val="007C4130"/>
  </w:style>
  <w:style w:type="character" w:customStyle="1" w:styleId="13">
    <w:name w:val="Нижний колонтитул Знак1"/>
    <w:link w:val="a5"/>
    <w:semiHidden/>
    <w:locked/>
    <w:rsid w:val="007C4130"/>
    <w:rPr>
      <w:rFonts w:ascii="Times New Roman" w:eastAsia="Calibri" w:hAnsi="Times New Roman" w:cs="Times New Roman"/>
      <w:sz w:val="24"/>
      <w:szCs w:val="24"/>
      <w:lang w:eastAsia="ar-SA"/>
    </w:rPr>
  </w:style>
  <w:style w:type="paragraph" w:styleId="a7">
    <w:name w:val="Body Text"/>
    <w:basedOn w:val="a"/>
    <w:link w:val="a8"/>
    <w:semiHidden/>
    <w:rsid w:val="007C4130"/>
    <w:pPr>
      <w:tabs>
        <w:tab w:val="left" w:pos="540"/>
      </w:tabs>
      <w:suppressAutoHyphens/>
      <w:ind w:firstLine="0"/>
    </w:pPr>
    <w:rPr>
      <w:rFonts w:ascii="Times New Roman" w:eastAsia="Calibri" w:hAnsi="Times New Roman" w:cs="Times New Roman"/>
      <w:b/>
      <w:bCs/>
      <w:sz w:val="26"/>
      <w:szCs w:val="26"/>
      <w:lang w:eastAsia="ar-SA"/>
    </w:rPr>
  </w:style>
  <w:style w:type="character" w:customStyle="1" w:styleId="a8">
    <w:name w:val="Основной текст Знак"/>
    <w:basedOn w:val="a0"/>
    <w:link w:val="a7"/>
    <w:semiHidden/>
    <w:rsid w:val="007C4130"/>
    <w:rPr>
      <w:rFonts w:ascii="Times New Roman" w:eastAsia="Calibri" w:hAnsi="Times New Roman" w:cs="Times New Roman"/>
      <w:b/>
      <w:bCs/>
      <w:sz w:val="26"/>
      <w:szCs w:val="26"/>
      <w:lang w:eastAsia="ar-SA"/>
    </w:rPr>
  </w:style>
  <w:style w:type="paragraph" w:styleId="a9">
    <w:name w:val="Subtitle"/>
    <w:basedOn w:val="a"/>
    <w:next w:val="a"/>
    <w:link w:val="aa"/>
    <w:qFormat/>
    <w:rsid w:val="007C4130"/>
    <w:pPr>
      <w:numPr>
        <w:ilvl w:val="1"/>
      </w:numPr>
      <w:suppressAutoHyphens/>
      <w:jc w:val="left"/>
    </w:pPr>
    <w:rPr>
      <w:rFonts w:ascii="Cambria" w:eastAsia="Calibri" w:hAnsi="Cambria" w:cs="Times New Roman"/>
      <w:i/>
      <w:iCs/>
      <w:color w:val="4F81BD"/>
      <w:spacing w:val="15"/>
      <w:sz w:val="24"/>
      <w:szCs w:val="24"/>
      <w:lang w:eastAsia="ar-SA"/>
    </w:rPr>
  </w:style>
  <w:style w:type="character" w:customStyle="1" w:styleId="aa">
    <w:name w:val="Подзаголовок Знак"/>
    <w:basedOn w:val="a0"/>
    <w:link w:val="a9"/>
    <w:rsid w:val="007C4130"/>
    <w:rPr>
      <w:rFonts w:ascii="Cambria" w:eastAsia="Calibri" w:hAnsi="Cambria" w:cs="Times New Roman"/>
      <w:i/>
      <w:iCs/>
      <w:color w:val="4F81BD"/>
      <w:spacing w:val="15"/>
      <w:sz w:val="24"/>
      <w:szCs w:val="24"/>
      <w:lang w:eastAsia="ar-SA"/>
    </w:rPr>
  </w:style>
  <w:style w:type="paragraph" w:styleId="ab">
    <w:name w:val="Title"/>
    <w:basedOn w:val="a"/>
    <w:next w:val="a9"/>
    <w:link w:val="ac"/>
    <w:qFormat/>
    <w:rsid w:val="007C4130"/>
    <w:pPr>
      <w:suppressAutoHyphens/>
      <w:ind w:firstLine="0"/>
      <w:jc w:val="center"/>
    </w:pPr>
    <w:rPr>
      <w:rFonts w:ascii="Times New Roman" w:eastAsia="Calibri" w:hAnsi="Times New Roman" w:cs="Times New Roman"/>
      <w:b/>
      <w:bCs/>
      <w:sz w:val="40"/>
      <w:szCs w:val="24"/>
      <w:lang w:eastAsia="ar-SA"/>
    </w:rPr>
  </w:style>
  <w:style w:type="character" w:customStyle="1" w:styleId="ac">
    <w:name w:val="Название Знак"/>
    <w:basedOn w:val="a0"/>
    <w:link w:val="ab"/>
    <w:rsid w:val="007C4130"/>
    <w:rPr>
      <w:rFonts w:ascii="Times New Roman" w:eastAsia="Calibri" w:hAnsi="Times New Roman" w:cs="Times New Roman"/>
      <w:b/>
      <w:bCs/>
      <w:sz w:val="40"/>
      <w:szCs w:val="24"/>
      <w:lang w:eastAsia="ar-SA"/>
    </w:rPr>
  </w:style>
  <w:style w:type="paragraph" w:styleId="ad">
    <w:name w:val="Body Text Indent"/>
    <w:basedOn w:val="a"/>
    <w:link w:val="14"/>
    <w:semiHidden/>
    <w:rsid w:val="007C4130"/>
    <w:pPr>
      <w:suppressAutoHyphens/>
      <w:spacing w:after="120"/>
      <w:ind w:left="283" w:firstLine="0"/>
      <w:jc w:val="left"/>
    </w:pPr>
    <w:rPr>
      <w:rFonts w:ascii="Times New Roman" w:eastAsia="Calibri" w:hAnsi="Times New Roman" w:cs="Times New Roman"/>
      <w:sz w:val="24"/>
      <w:szCs w:val="24"/>
      <w:lang w:eastAsia="ar-SA"/>
    </w:rPr>
  </w:style>
  <w:style w:type="character" w:customStyle="1" w:styleId="ae">
    <w:name w:val="Основной текст с отступом Знак"/>
    <w:basedOn w:val="a0"/>
    <w:semiHidden/>
    <w:rsid w:val="007C4130"/>
  </w:style>
  <w:style w:type="character" w:customStyle="1" w:styleId="14">
    <w:name w:val="Основной текст с отступом Знак1"/>
    <w:link w:val="ad"/>
    <w:semiHidden/>
    <w:locked/>
    <w:rsid w:val="007C4130"/>
    <w:rPr>
      <w:rFonts w:ascii="Times New Roman" w:eastAsia="Calibri" w:hAnsi="Times New Roman" w:cs="Times New Roman"/>
      <w:sz w:val="24"/>
      <w:szCs w:val="24"/>
      <w:lang w:eastAsia="ar-SA"/>
    </w:rPr>
  </w:style>
  <w:style w:type="character" w:customStyle="1" w:styleId="31">
    <w:name w:val="Основной текст 3 Знак"/>
    <w:link w:val="32"/>
    <w:semiHidden/>
    <w:locked/>
    <w:rsid w:val="007C4130"/>
    <w:rPr>
      <w:rFonts w:ascii="Times New Roman" w:hAnsi="Times New Roman"/>
      <w:sz w:val="16"/>
      <w:szCs w:val="16"/>
      <w:lang w:val="x-none" w:eastAsia="ar-SA"/>
    </w:rPr>
  </w:style>
  <w:style w:type="paragraph" w:styleId="32">
    <w:name w:val="Body Text 3"/>
    <w:basedOn w:val="a"/>
    <w:link w:val="31"/>
    <w:semiHidden/>
    <w:rsid w:val="007C4130"/>
    <w:pPr>
      <w:suppressAutoHyphens/>
      <w:spacing w:after="120"/>
      <w:ind w:firstLine="0"/>
      <w:jc w:val="left"/>
    </w:pPr>
    <w:rPr>
      <w:rFonts w:ascii="Times New Roman" w:hAnsi="Times New Roman"/>
      <w:sz w:val="16"/>
      <w:szCs w:val="16"/>
      <w:lang w:val="x-none" w:eastAsia="ar-SA"/>
    </w:rPr>
  </w:style>
  <w:style w:type="character" w:customStyle="1" w:styleId="310">
    <w:name w:val="Основной текст 3 Знак1"/>
    <w:basedOn w:val="a0"/>
    <w:uiPriority w:val="99"/>
    <w:semiHidden/>
    <w:rsid w:val="007C4130"/>
    <w:rPr>
      <w:sz w:val="16"/>
      <w:szCs w:val="16"/>
    </w:rPr>
  </w:style>
  <w:style w:type="paragraph" w:styleId="21">
    <w:name w:val="Body Text Indent 2"/>
    <w:basedOn w:val="a"/>
    <w:link w:val="210"/>
    <w:semiHidden/>
    <w:rsid w:val="007C4130"/>
    <w:pPr>
      <w:spacing w:after="120" w:line="480" w:lineRule="auto"/>
      <w:ind w:left="283" w:firstLine="0"/>
      <w:jc w:val="left"/>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semiHidden/>
    <w:rsid w:val="007C4130"/>
  </w:style>
  <w:style w:type="character" w:customStyle="1" w:styleId="210">
    <w:name w:val="Основной текст с отступом 2 Знак1"/>
    <w:link w:val="21"/>
    <w:semiHidden/>
    <w:locked/>
    <w:rsid w:val="007C4130"/>
    <w:rPr>
      <w:rFonts w:ascii="Times New Roman" w:eastAsia="Calibri" w:hAnsi="Times New Roman" w:cs="Times New Roman"/>
      <w:sz w:val="24"/>
      <w:szCs w:val="24"/>
      <w:lang w:eastAsia="ru-RU"/>
    </w:rPr>
  </w:style>
  <w:style w:type="paragraph" w:styleId="33">
    <w:name w:val="Body Text Indent 3"/>
    <w:basedOn w:val="a"/>
    <w:link w:val="34"/>
    <w:semiHidden/>
    <w:rsid w:val="007C4130"/>
    <w:pPr>
      <w:suppressAutoHyphens/>
      <w:spacing w:after="120"/>
      <w:ind w:left="283" w:firstLine="0"/>
      <w:jc w:val="left"/>
    </w:pPr>
    <w:rPr>
      <w:rFonts w:ascii="Times New Roman" w:eastAsia="Calibri" w:hAnsi="Times New Roman" w:cs="Times New Roman"/>
      <w:sz w:val="16"/>
      <w:szCs w:val="16"/>
      <w:lang w:eastAsia="ar-SA"/>
    </w:rPr>
  </w:style>
  <w:style w:type="character" w:customStyle="1" w:styleId="34">
    <w:name w:val="Основной текст с отступом 3 Знак"/>
    <w:basedOn w:val="a0"/>
    <w:link w:val="33"/>
    <w:semiHidden/>
    <w:rsid w:val="007C4130"/>
    <w:rPr>
      <w:rFonts w:ascii="Times New Roman" w:eastAsia="Calibri" w:hAnsi="Times New Roman" w:cs="Times New Roman"/>
      <w:sz w:val="16"/>
      <w:szCs w:val="16"/>
      <w:lang w:eastAsia="ar-SA"/>
    </w:rPr>
  </w:style>
  <w:style w:type="paragraph" w:styleId="af">
    <w:name w:val="Balloon Text"/>
    <w:basedOn w:val="a"/>
    <w:link w:val="15"/>
    <w:semiHidden/>
    <w:rsid w:val="007C4130"/>
    <w:pPr>
      <w:suppressAutoHyphens/>
      <w:ind w:firstLine="0"/>
      <w:jc w:val="left"/>
    </w:pPr>
    <w:rPr>
      <w:rFonts w:ascii="Tahoma" w:eastAsia="Calibri" w:hAnsi="Tahoma" w:cs="Tahoma"/>
      <w:sz w:val="16"/>
      <w:szCs w:val="16"/>
      <w:lang w:eastAsia="ar-SA"/>
    </w:rPr>
  </w:style>
  <w:style w:type="character" w:customStyle="1" w:styleId="af0">
    <w:name w:val="Текст выноски Знак"/>
    <w:basedOn w:val="a0"/>
    <w:semiHidden/>
    <w:rsid w:val="007C4130"/>
    <w:rPr>
      <w:rFonts w:ascii="Tahoma" w:hAnsi="Tahoma" w:cs="Tahoma"/>
      <w:sz w:val="16"/>
      <w:szCs w:val="16"/>
    </w:rPr>
  </w:style>
  <w:style w:type="character" w:customStyle="1" w:styleId="15">
    <w:name w:val="Текст выноски Знак1"/>
    <w:link w:val="af"/>
    <w:semiHidden/>
    <w:locked/>
    <w:rsid w:val="007C4130"/>
    <w:rPr>
      <w:rFonts w:ascii="Tahoma" w:eastAsia="Calibri" w:hAnsi="Tahoma" w:cs="Tahoma"/>
      <w:sz w:val="16"/>
      <w:szCs w:val="16"/>
      <w:lang w:eastAsia="ar-SA"/>
    </w:rPr>
  </w:style>
  <w:style w:type="paragraph" w:customStyle="1" w:styleId="NoSpacing">
    <w:name w:val="No Spacing"/>
    <w:rsid w:val="007C4130"/>
    <w:pPr>
      <w:suppressAutoHyphens/>
      <w:ind w:firstLine="0"/>
      <w:jc w:val="left"/>
    </w:pPr>
    <w:rPr>
      <w:rFonts w:ascii="Times New Roman" w:eastAsia="Calibri" w:hAnsi="Times New Roman" w:cs="Times New Roman"/>
      <w:sz w:val="24"/>
      <w:szCs w:val="24"/>
      <w:lang w:eastAsia="ar-SA"/>
    </w:rPr>
  </w:style>
  <w:style w:type="paragraph" w:customStyle="1" w:styleId="af1">
    <w:name w:val="Заголовок"/>
    <w:basedOn w:val="a"/>
    <w:next w:val="a7"/>
    <w:rsid w:val="007C4130"/>
    <w:pPr>
      <w:keepNext/>
      <w:suppressAutoHyphens/>
      <w:spacing w:before="240" w:after="120"/>
      <w:ind w:firstLine="0"/>
      <w:jc w:val="left"/>
    </w:pPr>
    <w:rPr>
      <w:rFonts w:ascii="Arial" w:eastAsia="Times New Roman" w:hAnsi="Arial" w:cs="Tahoma"/>
      <w:sz w:val="28"/>
      <w:szCs w:val="28"/>
      <w:lang w:eastAsia="ar-SA"/>
    </w:rPr>
  </w:style>
  <w:style w:type="paragraph" w:customStyle="1" w:styleId="16">
    <w:name w:val="Название1"/>
    <w:basedOn w:val="a"/>
    <w:rsid w:val="007C4130"/>
    <w:pPr>
      <w:suppressLineNumbers/>
      <w:suppressAutoHyphens/>
      <w:spacing w:before="120" w:after="120"/>
      <w:ind w:firstLine="0"/>
      <w:jc w:val="left"/>
    </w:pPr>
    <w:rPr>
      <w:rFonts w:ascii="Times New Roman" w:eastAsia="Calibri" w:hAnsi="Times New Roman" w:cs="Tahoma"/>
      <w:i/>
      <w:iCs/>
      <w:sz w:val="24"/>
      <w:szCs w:val="24"/>
      <w:lang w:eastAsia="ar-SA"/>
    </w:rPr>
  </w:style>
  <w:style w:type="paragraph" w:customStyle="1" w:styleId="17">
    <w:name w:val="Указатель1"/>
    <w:basedOn w:val="a"/>
    <w:rsid w:val="007C4130"/>
    <w:pPr>
      <w:suppressLineNumbers/>
      <w:suppressAutoHyphens/>
      <w:ind w:firstLine="0"/>
      <w:jc w:val="left"/>
    </w:pPr>
    <w:rPr>
      <w:rFonts w:ascii="Times New Roman" w:eastAsia="Calibri" w:hAnsi="Times New Roman" w:cs="Tahoma"/>
      <w:sz w:val="24"/>
      <w:szCs w:val="24"/>
      <w:lang w:eastAsia="ar-SA"/>
    </w:rPr>
  </w:style>
  <w:style w:type="paragraph" w:customStyle="1" w:styleId="ConsPlusNormal">
    <w:name w:val="ConsPlusNormal"/>
    <w:rsid w:val="007C4130"/>
    <w:pPr>
      <w:widowControl w:val="0"/>
      <w:suppressAutoHyphens/>
      <w:autoSpaceDE w:val="0"/>
      <w:ind w:firstLine="720"/>
      <w:jc w:val="left"/>
    </w:pPr>
    <w:rPr>
      <w:rFonts w:ascii="Arial" w:eastAsia="Times New Roman" w:hAnsi="Arial" w:cs="Arial"/>
      <w:sz w:val="20"/>
      <w:szCs w:val="20"/>
      <w:lang w:eastAsia="ar-SA"/>
    </w:rPr>
  </w:style>
  <w:style w:type="paragraph" w:customStyle="1" w:styleId="211">
    <w:name w:val="Основной текст с отступом 21"/>
    <w:basedOn w:val="a"/>
    <w:rsid w:val="007C4130"/>
    <w:pPr>
      <w:suppressAutoHyphens/>
      <w:spacing w:after="120" w:line="480" w:lineRule="auto"/>
      <w:ind w:left="283" w:firstLine="0"/>
      <w:jc w:val="left"/>
    </w:pPr>
    <w:rPr>
      <w:rFonts w:ascii="Times New Roman" w:eastAsia="Calibri" w:hAnsi="Times New Roman" w:cs="Times New Roman"/>
      <w:sz w:val="24"/>
      <w:szCs w:val="24"/>
      <w:lang w:eastAsia="ar-SA"/>
    </w:rPr>
  </w:style>
  <w:style w:type="paragraph" w:customStyle="1" w:styleId="311">
    <w:name w:val="Основной текст с отступом 31"/>
    <w:basedOn w:val="a"/>
    <w:rsid w:val="007C4130"/>
    <w:pPr>
      <w:suppressAutoHyphens/>
      <w:ind w:firstLine="540"/>
    </w:pPr>
    <w:rPr>
      <w:rFonts w:ascii="Times New Roman" w:eastAsia="Calibri" w:hAnsi="Times New Roman" w:cs="Times New Roman"/>
      <w:sz w:val="28"/>
      <w:szCs w:val="26"/>
      <w:lang w:eastAsia="ar-SA"/>
    </w:rPr>
  </w:style>
  <w:style w:type="paragraph" w:customStyle="1" w:styleId="ConsPlusTitle">
    <w:name w:val="ConsPlusTitle"/>
    <w:rsid w:val="007C4130"/>
    <w:pPr>
      <w:widowControl w:val="0"/>
      <w:suppressAutoHyphens/>
      <w:autoSpaceDE w:val="0"/>
      <w:ind w:firstLine="0"/>
      <w:jc w:val="left"/>
    </w:pPr>
    <w:rPr>
      <w:rFonts w:ascii="Arial" w:eastAsia="Times New Roman" w:hAnsi="Arial" w:cs="Arial"/>
      <w:b/>
      <w:bCs/>
      <w:sz w:val="20"/>
      <w:szCs w:val="20"/>
      <w:lang w:eastAsia="ar-SA"/>
    </w:rPr>
  </w:style>
  <w:style w:type="paragraph" w:customStyle="1" w:styleId="212">
    <w:name w:val="Основной текст 21"/>
    <w:basedOn w:val="a"/>
    <w:rsid w:val="007C4130"/>
    <w:pPr>
      <w:suppressAutoHyphens/>
      <w:spacing w:after="120" w:line="480" w:lineRule="auto"/>
      <w:ind w:firstLine="0"/>
      <w:jc w:val="left"/>
    </w:pPr>
    <w:rPr>
      <w:rFonts w:ascii="Times New Roman" w:eastAsia="Calibri" w:hAnsi="Times New Roman" w:cs="Times New Roman"/>
      <w:sz w:val="24"/>
      <w:szCs w:val="24"/>
      <w:lang w:eastAsia="ar-SA"/>
    </w:rPr>
  </w:style>
  <w:style w:type="paragraph" w:customStyle="1" w:styleId="af2">
    <w:name w:val="Словарная статья"/>
    <w:basedOn w:val="a"/>
    <w:next w:val="a"/>
    <w:rsid w:val="007C4130"/>
    <w:pPr>
      <w:suppressAutoHyphens/>
      <w:autoSpaceDE w:val="0"/>
      <w:ind w:right="118" w:firstLine="0"/>
    </w:pPr>
    <w:rPr>
      <w:rFonts w:ascii="Arial" w:eastAsia="Calibri" w:hAnsi="Arial" w:cs="Times New Roman"/>
      <w:sz w:val="20"/>
      <w:szCs w:val="20"/>
      <w:lang w:eastAsia="ar-SA"/>
    </w:rPr>
  </w:style>
  <w:style w:type="paragraph" w:customStyle="1" w:styleId="ConsPlusNonformat">
    <w:name w:val="ConsPlusNonformat"/>
    <w:rsid w:val="007C4130"/>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af3">
    <w:name w:val="Знак Знак Знак Знак Знак Знак Знак Знак"/>
    <w:basedOn w:val="a"/>
    <w:rsid w:val="007C4130"/>
    <w:pPr>
      <w:suppressAutoHyphens/>
      <w:spacing w:after="160" w:line="240" w:lineRule="exact"/>
      <w:ind w:firstLine="0"/>
      <w:jc w:val="left"/>
    </w:pPr>
    <w:rPr>
      <w:rFonts w:ascii="Verdana" w:eastAsia="Calibri" w:hAnsi="Verdana" w:cs="Verdana"/>
      <w:sz w:val="20"/>
      <w:szCs w:val="20"/>
      <w:lang w:val="en-US" w:eastAsia="ar-SA"/>
    </w:rPr>
  </w:style>
  <w:style w:type="paragraph" w:customStyle="1" w:styleId="02statia2">
    <w:name w:val="02statia2"/>
    <w:basedOn w:val="a"/>
    <w:rsid w:val="007C4130"/>
    <w:pPr>
      <w:suppressAutoHyphens/>
      <w:spacing w:before="120" w:line="320" w:lineRule="atLeast"/>
      <w:ind w:left="2020" w:hanging="880"/>
    </w:pPr>
    <w:rPr>
      <w:rFonts w:ascii="GaramondNarrowC" w:eastAsia="Calibri" w:hAnsi="GaramondNarrowC" w:cs="Times New Roman"/>
      <w:color w:val="000000"/>
      <w:sz w:val="21"/>
      <w:szCs w:val="21"/>
      <w:lang w:eastAsia="ar-SA"/>
    </w:rPr>
  </w:style>
  <w:style w:type="paragraph" w:customStyle="1" w:styleId="consplusnormal0">
    <w:name w:val="consplusnormal"/>
    <w:basedOn w:val="a"/>
    <w:rsid w:val="007C4130"/>
    <w:pPr>
      <w:suppressAutoHyphens/>
      <w:spacing w:before="280" w:after="280"/>
      <w:ind w:firstLine="0"/>
      <w:jc w:val="left"/>
    </w:pPr>
    <w:rPr>
      <w:rFonts w:ascii="Arial Unicode MS" w:eastAsia="Arial Unicode MS" w:hAnsi="Arial Unicode MS" w:cs="Arial Unicode MS"/>
      <w:sz w:val="24"/>
      <w:szCs w:val="24"/>
      <w:lang w:eastAsia="ar-SA"/>
    </w:rPr>
  </w:style>
  <w:style w:type="paragraph" w:customStyle="1" w:styleId="02statia1">
    <w:name w:val="02statia1"/>
    <w:basedOn w:val="a"/>
    <w:rsid w:val="007C4130"/>
    <w:pPr>
      <w:keepNext/>
      <w:suppressAutoHyphens/>
      <w:spacing w:before="280" w:line="320" w:lineRule="atLeast"/>
      <w:ind w:left="1134" w:right="851" w:hanging="578"/>
      <w:jc w:val="left"/>
    </w:pPr>
    <w:rPr>
      <w:rFonts w:ascii="GaramondNarrowC" w:eastAsia="Calibri" w:hAnsi="GaramondNarrowC" w:cs="Times New Roman"/>
      <w:b/>
      <w:sz w:val="24"/>
      <w:szCs w:val="24"/>
      <w:lang w:eastAsia="ar-SA"/>
    </w:rPr>
  </w:style>
  <w:style w:type="paragraph" w:customStyle="1" w:styleId="02statia3">
    <w:name w:val="02statia3"/>
    <w:basedOn w:val="a"/>
    <w:rsid w:val="007C4130"/>
    <w:pPr>
      <w:suppressAutoHyphens/>
      <w:spacing w:before="120" w:line="320" w:lineRule="atLeast"/>
      <w:ind w:left="2900" w:hanging="880"/>
    </w:pPr>
    <w:rPr>
      <w:rFonts w:ascii="GaramondNarrowC" w:eastAsia="Calibri" w:hAnsi="GaramondNarrowC" w:cs="Times New Roman"/>
      <w:color w:val="000000"/>
      <w:sz w:val="21"/>
      <w:szCs w:val="21"/>
      <w:lang w:eastAsia="ar-SA"/>
    </w:rPr>
  </w:style>
  <w:style w:type="paragraph" w:customStyle="1" w:styleId="312">
    <w:name w:val="Основной текст 31"/>
    <w:basedOn w:val="a"/>
    <w:rsid w:val="007C4130"/>
    <w:pPr>
      <w:suppressAutoHyphens/>
      <w:spacing w:after="120"/>
      <w:ind w:firstLine="0"/>
      <w:jc w:val="left"/>
    </w:pPr>
    <w:rPr>
      <w:rFonts w:ascii="Times New Roman" w:eastAsia="Calibri" w:hAnsi="Times New Roman" w:cs="Times New Roman"/>
      <w:sz w:val="16"/>
      <w:szCs w:val="16"/>
      <w:lang w:eastAsia="ar-SA"/>
    </w:rPr>
  </w:style>
  <w:style w:type="paragraph" w:customStyle="1" w:styleId="af4">
    <w:name w:val="Содержимое таблицы"/>
    <w:basedOn w:val="a"/>
    <w:rsid w:val="007C4130"/>
    <w:pPr>
      <w:suppressLineNumbers/>
      <w:suppressAutoHyphens/>
      <w:ind w:firstLine="0"/>
      <w:jc w:val="left"/>
    </w:pPr>
    <w:rPr>
      <w:rFonts w:ascii="Times New Roman" w:eastAsia="Calibri" w:hAnsi="Times New Roman" w:cs="Times New Roman"/>
      <w:sz w:val="24"/>
      <w:szCs w:val="24"/>
      <w:lang w:eastAsia="ar-SA"/>
    </w:rPr>
  </w:style>
  <w:style w:type="paragraph" w:customStyle="1" w:styleId="af5">
    <w:name w:val="Заголовок таблицы"/>
    <w:basedOn w:val="af4"/>
    <w:rsid w:val="007C4130"/>
    <w:pPr>
      <w:jc w:val="center"/>
    </w:pPr>
    <w:rPr>
      <w:b/>
      <w:bCs/>
    </w:rPr>
  </w:style>
  <w:style w:type="paragraph" w:customStyle="1" w:styleId="af6">
    <w:name w:val="Содержимое врезки"/>
    <w:basedOn w:val="a7"/>
    <w:rsid w:val="007C413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4130"/>
    <w:pPr>
      <w:spacing w:before="100" w:beforeAutospacing="1" w:after="100" w:afterAutospacing="1"/>
      <w:ind w:firstLine="0"/>
      <w:jc w:val="left"/>
    </w:pPr>
    <w:rPr>
      <w:rFonts w:ascii="Tahoma" w:eastAsia="Calibri" w:hAnsi="Tahoma" w:cs="Times New Roman"/>
      <w:sz w:val="20"/>
      <w:szCs w:val="20"/>
      <w:lang w:val="en-US"/>
    </w:rPr>
  </w:style>
  <w:style w:type="character" w:customStyle="1" w:styleId="WW8Num2z2">
    <w:name w:val="WW8Num2z2"/>
    <w:rsid w:val="007C4130"/>
    <w:rPr>
      <w:color w:val="auto"/>
    </w:rPr>
  </w:style>
  <w:style w:type="character" w:customStyle="1" w:styleId="WW8Num3z2">
    <w:name w:val="WW8Num3z2"/>
    <w:rsid w:val="007C4130"/>
    <w:rPr>
      <w:color w:val="auto"/>
    </w:rPr>
  </w:style>
  <w:style w:type="character" w:customStyle="1" w:styleId="Absatz-Standardschriftart">
    <w:name w:val="Absatz-Standardschriftart"/>
    <w:rsid w:val="007C4130"/>
  </w:style>
  <w:style w:type="character" w:customStyle="1" w:styleId="WW8Num1z2">
    <w:name w:val="WW8Num1z2"/>
    <w:rsid w:val="007C4130"/>
    <w:rPr>
      <w:color w:val="auto"/>
    </w:rPr>
  </w:style>
  <w:style w:type="character" w:customStyle="1" w:styleId="WW8Num4z2">
    <w:name w:val="WW8Num4z2"/>
    <w:rsid w:val="007C4130"/>
    <w:rPr>
      <w:color w:val="auto"/>
    </w:rPr>
  </w:style>
  <w:style w:type="character" w:customStyle="1" w:styleId="WW8Num5z2">
    <w:name w:val="WW8Num5z2"/>
    <w:rsid w:val="007C4130"/>
    <w:rPr>
      <w:color w:val="auto"/>
    </w:rPr>
  </w:style>
  <w:style w:type="character" w:customStyle="1" w:styleId="WW8Num6z2">
    <w:name w:val="WW8Num6z2"/>
    <w:rsid w:val="007C4130"/>
    <w:rPr>
      <w:color w:val="auto"/>
    </w:rPr>
  </w:style>
  <w:style w:type="character" w:customStyle="1" w:styleId="WW8Num7z0">
    <w:name w:val="WW8Num7z0"/>
    <w:rsid w:val="007C4130"/>
    <w:rPr>
      <w:rFonts w:ascii="Symbol" w:hAnsi="Symbol"/>
    </w:rPr>
  </w:style>
  <w:style w:type="character" w:customStyle="1" w:styleId="WW8Num7z1">
    <w:name w:val="WW8Num7z1"/>
    <w:rsid w:val="007C4130"/>
    <w:rPr>
      <w:rFonts w:ascii="Courier New" w:hAnsi="Courier New"/>
    </w:rPr>
  </w:style>
  <w:style w:type="character" w:customStyle="1" w:styleId="WW8Num7z2">
    <w:name w:val="WW8Num7z2"/>
    <w:rsid w:val="007C4130"/>
    <w:rPr>
      <w:rFonts w:ascii="Wingdings" w:hAnsi="Wingdings"/>
    </w:rPr>
  </w:style>
  <w:style w:type="character" w:customStyle="1" w:styleId="WW8Num8z0">
    <w:name w:val="WW8Num8z0"/>
    <w:rsid w:val="007C4130"/>
    <w:rPr>
      <w:rFonts w:ascii="Symbol" w:hAnsi="Symbol"/>
    </w:rPr>
  </w:style>
  <w:style w:type="character" w:customStyle="1" w:styleId="WW8Num8z1">
    <w:name w:val="WW8Num8z1"/>
    <w:rsid w:val="007C4130"/>
    <w:rPr>
      <w:rFonts w:ascii="Courier New" w:hAnsi="Courier New"/>
    </w:rPr>
  </w:style>
  <w:style w:type="character" w:customStyle="1" w:styleId="WW8Num8z2">
    <w:name w:val="WW8Num8z2"/>
    <w:rsid w:val="007C4130"/>
    <w:rPr>
      <w:rFonts w:ascii="Wingdings" w:hAnsi="Wingdings"/>
    </w:rPr>
  </w:style>
  <w:style w:type="character" w:customStyle="1" w:styleId="WW8Num11z2">
    <w:name w:val="WW8Num11z2"/>
    <w:rsid w:val="007C4130"/>
    <w:rPr>
      <w:color w:val="auto"/>
    </w:rPr>
  </w:style>
  <w:style w:type="character" w:customStyle="1" w:styleId="WW8Num13z2">
    <w:name w:val="WW8Num13z2"/>
    <w:rsid w:val="007C4130"/>
    <w:rPr>
      <w:color w:val="auto"/>
    </w:rPr>
  </w:style>
  <w:style w:type="character" w:customStyle="1" w:styleId="WW8Num15z2">
    <w:name w:val="WW8Num15z2"/>
    <w:rsid w:val="007C4130"/>
    <w:rPr>
      <w:color w:val="auto"/>
    </w:rPr>
  </w:style>
  <w:style w:type="character" w:customStyle="1" w:styleId="18">
    <w:name w:val="Основной шрифт абзаца1"/>
    <w:rsid w:val="007C4130"/>
  </w:style>
  <w:style w:type="character" w:styleId="af7">
    <w:name w:val="Hyperlink"/>
    <w:semiHidden/>
    <w:rsid w:val="007C4130"/>
    <w:rPr>
      <w:rFonts w:cs="Times New Roman"/>
      <w:color w:val="0000FF"/>
      <w:u w:val="single"/>
    </w:rPr>
  </w:style>
  <w:style w:type="character" w:styleId="af8">
    <w:name w:val="page number"/>
    <w:semiHidden/>
    <w:rsid w:val="007C41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130"/>
    <w:pPr>
      <w:keepNext/>
      <w:tabs>
        <w:tab w:val="num" w:pos="0"/>
      </w:tabs>
      <w:suppressAutoHyphens/>
      <w:ind w:left="432" w:hanging="432"/>
      <w:jc w:val="center"/>
      <w:outlineLvl w:val="0"/>
    </w:pPr>
    <w:rPr>
      <w:rFonts w:ascii="Times New Roman" w:eastAsia="Calibri" w:hAnsi="Times New Roman" w:cs="Times New Roman"/>
      <w:b/>
      <w:sz w:val="28"/>
      <w:szCs w:val="20"/>
      <w:lang w:eastAsia="ar-SA"/>
    </w:rPr>
  </w:style>
  <w:style w:type="paragraph" w:styleId="2">
    <w:name w:val="heading 2"/>
    <w:basedOn w:val="a"/>
    <w:next w:val="a"/>
    <w:link w:val="20"/>
    <w:qFormat/>
    <w:rsid w:val="007C4130"/>
    <w:pPr>
      <w:keepNext/>
      <w:tabs>
        <w:tab w:val="num" w:pos="0"/>
      </w:tabs>
      <w:suppressAutoHyphens/>
      <w:ind w:left="576" w:hanging="576"/>
      <w:jc w:val="center"/>
      <w:outlineLvl w:val="1"/>
    </w:pPr>
    <w:rPr>
      <w:rFonts w:ascii="Times New Roman" w:eastAsia="Calibri" w:hAnsi="Times New Roman" w:cs="Times New Roman"/>
      <w:b/>
      <w:color w:val="000000"/>
      <w:sz w:val="24"/>
      <w:szCs w:val="20"/>
      <w:lang w:eastAsia="ar-SA"/>
    </w:rPr>
  </w:style>
  <w:style w:type="paragraph" w:styleId="3">
    <w:name w:val="heading 3"/>
    <w:basedOn w:val="a"/>
    <w:next w:val="a"/>
    <w:link w:val="30"/>
    <w:qFormat/>
    <w:rsid w:val="007C4130"/>
    <w:pPr>
      <w:keepNext/>
      <w:tabs>
        <w:tab w:val="num" w:pos="0"/>
      </w:tabs>
      <w:suppressAutoHyphens/>
      <w:spacing w:before="240" w:after="60"/>
      <w:ind w:left="720" w:hanging="720"/>
      <w:jc w:val="left"/>
      <w:outlineLvl w:val="2"/>
    </w:pPr>
    <w:rPr>
      <w:rFonts w:ascii="Arial" w:eastAsia="Calibri" w:hAnsi="Arial" w:cs="Arial"/>
      <w:b/>
      <w:bCs/>
      <w:sz w:val="26"/>
      <w:szCs w:val="26"/>
      <w:lang w:eastAsia="ar-SA"/>
    </w:rPr>
  </w:style>
  <w:style w:type="paragraph" w:styleId="4">
    <w:name w:val="heading 4"/>
    <w:basedOn w:val="a"/>
    <w:next w:val="a"/>
    <w:link w:val="40"/>
    <w:qFormat/>
    <w:rsid w:val="007C4130"/>
    <w:pPr>
      <w:keepNext/>
      <w:tabs>
        <w:tab w:val="num" w:pos="0"/>
      </w:tabs>
      <w:suppressAutoHyphens/>
      <w:spacing w:before="240" w:after="60"/>
      <w:ind w:left="864" w:hanging="864"/>
      <w:jc w:val="left"/>
      <w:outlineLvl w:val="3"/>
    </w:pPr>
    <w:rPr>
      <w:rFonts w:ascii="Times New Roman" w:eastAsia="Calibri" w:hAnsi="Times New Roman" w:cs="Times New Roman"/>
      <w:b/>
      <w:bCs/>
      <w:sz w:val="28"/>
      <w:szCs w:val="28"/>
      <w:lang w:eastAsia="ar-SA"/>
    </w:rPr>
  </w:style>
  <w:style w:type="paragraph" w:styleId="7">
    <w:name w:val="heading 7"/>
    <w:basedOn w:val="a"/>
    <w:next w:val="a"/>
    <w:link w:val="70"/>
    <w:qFormat/>
    <w:rsid w:val="007C4130"/>
    <w:pPr>
      <w:tabs>
        <w:tab w:val="num" w:pos="0"/>
      </w:tabs>
      <w:suppressAutoHyphens/>
      <w:spacing w:before="240" w:after="60"/>
      <w:ind w:left="1296" w:hanging="1296"/>
      <w:jc w:val="left"/>
      <w:outlineLvl w:val="6"/>
    </w:pPr>
    <w:rPr>
      <w:rFonts w:ascii="Times New Roman" w:eastAsia="Calibri" w:hAnsi="Times New Roman" w:cs="Times New Roman"/>
      <w:sz w:val="24"/>
      <w:szCs w:val="24"/>
      <w:lang w:eastAsia="ar-SA"/>
    </w:rPr>
  </w:style>
  <w:style w:type="paragraph" w:styleId="8">
    <w:name w:val="heading 8"/>
    <w:basedOn w:val="a"/>
    <w:next w:val="a"/>
    <w:link w:val="80"/>
    <w:qFormat/>
    <w:rsid w:val="007C4130"/>
    <w:pPr>
      <w:tabs>
        <w:tab w:val="num" w:pos="0"/>
      </w:tabs>
      <w:suppressAutoHyphens/>
      <w:spacing w:before="240" w:after="60"/>
      <w:ind w:left="1440" w:hanging="1440"/>
      <w:jc w:val="left"/>
      <w:outlineLvl w:val="7"/>
    </w:pPr>
    <w:rPr>
      <w:rFonts w:ascii="Times New Roman" w:eastAsia="Calibri"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4130"/>
    <w:rPr>
      <w:rFonts w:ascii="Times New Roman" w:eastAsia="Calibri" w:hAnsi="Times New Roman" w:cs="Times New Roman"/>
      <w:b/>
      <w:sz w:val="28"/>
      <w:szCs w:val="20"/>
      <w:lang w:eastAsia="ar-SA"/>
    </w:rPr>
  </w:style>
  <w:style w:type="character" w:customStyle="1" w:styleId="20">
    <w:name w:val="Заголовок 2 Знак"/>
    <w:basedOn w:val="a0"/>
    <w:link w:val="2"/>
    <w:rsid w:val="007C4130"/>
    <w:rPr>
      <w:rFonts w:ascii="Times New Roman" w:eastAsia="Calibri" w:hAnsi="Times New Roman" w:cs="Times New Roman"/>
      <w:b/>
      <w:color w:val="000000"/>
      <w:sz w:val="24"/>
      <w:szCs w:val="20"/>
      <w:lang w:eastAsia="ar-SA"/>
    </w:rPr>
  </w:style>
  <w:style w:type="character" w:customStyle="1" w:styleId="30">
    <w:name w:val="Заголовок 3 Знак"/>
    <w:basedOn w:val="a0"/>
    <w:link w:val="3"/>
    <w:rsid w:val="007C4130"/>
    <w:rPr>
      <w:rFonts w:ascii="Arial" w:eastAsia="Calibri" w:hAnsi="Arial" w:cs="Arial"/>
      <w:b/>
      <w:bCs/>
      <w:sz w:val="26"/>
      <w:szCs w:val="26"/>
      <w:lang w:eastAsia="ar-SA"/>
    </w:rPr>
  </w:style>
  <w:style w:type="character" w:customStyle="1" w:styleId="40">
    <w:name w:val="Заголовок 4 Знак"/>
    <w:basedOn w:val="a0"/>
    <w:link w:val="4"/>
    <w:rsid w:val="007C4130"/>
    <w:rPr>
      <w:rFonts w:ascii="Times New Roman" w:eastAsia="Calibri" w:hAnsi="Times New Roman" w:cs="Times New Roman"/>
      <w:b/>
      <w:bCs/>
      <w:sz w:val="28"/>
      <w:szCs w:val="28"/>
      <w:lang w:eastAsia="ar-SA"/>
    </w:rPr>
  </w:style>
  <w:style w:type="character" w:customStyle="1" w:styleId="70">
    <w:name w:val="Заголовок 7 Знак"/>
    <w:basedOn w:val="a0"/>
    <w:link w:val="7"/>
    <w:rsid w:val="007C4130"/>
    <w:rPr>
      <w:rFonts w:ascii="Times New Roman" w:eastAsia="Calibri" w:hAnsi="Times New Roman" w:cs="Times New Roman"/>
      <w:sz w:val="24"/>
      <w:szCs w:val="24"/>
      <w:lang w:eastAsia="ar-SA"/>
    </w:rPr>
  </w:style>
  <w:style w:type="character" w:customStyle="1" w:styleId="80">
    <w:name w:val="Заголовок 8 Знак"/>
    <w:basedOn w:val="a0"/>
    <w:link w:val="8"/>
    <w:rsid w:val="007C4130"/>
    <w:rPr>
      <w:rFonts w:ascii="Times New Roman" w:eastAsia="Calibri" w:hAnsi="Times New Roman" w:cs="Times New Roman"/>
      <w:i/>
      <w:iCs/>
      <w:sz w:val="24"/>
      <w:szCs w:val="24"/>
      <w:lang w:eastAsia="ar-SA"/>
    </w:rPr>
  </w:style>
  <w:style w:type="numbering" w:customStyle="1" w:styleId="11">
    <w:name w:val="Нет списка1"/>
    <w:next w:val="a2"/>
    <w:semiHidden/>
    <w:unhideWhenUsed/>
    <w:rsid w:val="007C4130"/>
  </w:style>
  <w:style w:type="character" w:customStyle="1" w:styleId="a3">
    <w:name w:val="Верхний колонтитул Знак"/>
    <w:link w:val="a4"/>
    <w:semiHidden/>
    <w:locked/>
    <w:rsid w:val="007C4130"/>
    <w:rPr>
      <w:rFonts w:ascii="Times New Roman" w:hAnsi="Times New Roman"/>
      <w:sz w:val="24"/>
      <w:szCs w:val="24"/>
      <w:lang w:val="x-none" w:eastAsia="ar-SA"/>
    </w:rPr>
  </w:style>
  <w:style w:type="paragraph" w:styleId="a4">
    <w:name w:val="header"/>
    <w:basedOn w:val="a"/>
    <w:link w:val="a3"/>
    <w:semiHidden/>
    <w:rsid w:val="007C4130"/>
    <w:pPr>
      <w:tabs>
        <w:tab w:val="center" w:pos="4677"/>
        <w:tab w:val="right" w:pos="9355"/>
      </w:tabs>
      <w:suppressAutoHyphens/>
      <w:ind w:firstLine="0"/>
      <w:jc w:val="left"/>
    </w:pPr>
    <w:rPr>
      <w:rFonts w:ascii="Times New Roman" w:hAnsi="Times New Roman"/>
      <w:sz w:val="24"/>
      <w:szCs w:val="24"/>
      <w:lang w:val="x-none" w:eastAsia="ar-SA"/>
    </w:rPr>
  </w:style>
  <w:style w:type="character" w:customStyle="1" w:styleId="12">
    <w:name w:val="Верхний колонтитул Знак1"/>
    <w:basedOn w:val="a0"/>
    <w:semiHidden/>
    <w:rsid w:val="007C4130"/>
  </w:style>
  <w:style w:type="paragraph" w:styleId="a5">
    <w:name w:val="footer"/>
    <w:basedOn w:val="a"/>
    <w:link w:val="13"/>
    <w:semiHidden/>
    <w:rsid w:val="007C4130"/>
    <w:pPr>
      <w:suppressLineNumbers/>
      <w:tabs>
        <w:tab w:val="center" w:pos="4819"/>
        <w:tab w:val="right" w:pos="9638"/>
      </w:tabs>
      <w:suppressAutoHyphens/>
      <w:ind w:firstLine="0"/>
      <w:jc w:val="left"/>
    </w:pPr>
    <w:rPr>
      <w:rFonts w:ascii="Times New Roman" w:eastAsia="Calibri" w:hAnsi="Times New Roman" w:cs="Times New Roman"/>
      <w:sz w:val="24"/>
      <w:szCs w:val="24"/>
      <w:lang w:eastAsia="ar-SA"/>
    </w:rPr>
  </w:style>
  <w:style w:type="character" w:customStyle="1" w:styleId="a6">
    <w:name w:val="Нижний колонтитул Знак"/>
    <w:basedOn w:val="a0"/>
    <w:semiHidden/>
    <w:rsid w:val="007C4130"/>
  </w:style>
  <w:style w:type="character" w:customStyle="1" w:styleId="13">
    <w:name w:val="Нижний колонтитул Знак1"/>
    <w:link w:val="a5"/>
    <w:semiHidden/>
    <w:locked/>
    <w:rsid w:val="007C4130"/>
    <w:rPr>
      <w:rFonts w:ascii="Times New Roman" w:eastAsia="Calibri" w:hAnsi="Times New Roman" w:cs="Times New Roman"/>
      <w:sz w:val="24"/>
      <w:szCs w:val="24"/>
      <w:lang w:eastAsia="ar-SA"/>
    </w:rPr>
  </w:style>
  <w:style w:type="paragraph" w:styleId="a7">
    <w:name w:val="Body Text"/>
    <w:basedOn w:val="a"/>
    <w:link w:val="a8"/>
    <w:semiHidden/>
    <w:rsid w:val="007C4130"/>
    <w:pPr>
      <w:tabs>
        <w:tab w:val="left" w:pos="540"/>
      </w:tabs>
      <w:suppressAutoHyphens/>
      <w:ind w:firstLine="0"/>
    </w:pPr>
    <w:rPr>
      <w:rFonts w:ascii="Times New Roman" w:eastAsia="Calibri" w:hAnsi="Times New Roman" w:cs="Times New Roman"/>
      <w:b/>
      <w:bCs/>
      <w:sz w:val="26"/>
      <w:szCs w:val="26"/>
      <w:lang w:eastAsia="ar-SA"/>
    </w:rPr>
  </w:style>
  <w:style w:type="character" w:customStyle="1" w:styleId="a8">
    <w:name w:val="Основной текст Знак"/>
    <w:basedOn w:val="a0"/>
    <w:link w:val="a7"/>
    <w:semiHidden/>
    <w:rsid w:val="007C4130"/>
    <w:rPr>
      <w:rFonts w:ascii="Times New Roman" w:eastAsia="Calibri" w:hAnsi="Times New Roman" w:cs="Times New Roman"/>
      <w:b/>
      <w:bCs/>
      <w:sz w:val="26"/>
      <w:szCs w:val="26"/>
      <w:lang w:eastAsia="ar-SA"/>
    </w:rPr>
  </w:style>
  <w:style w:type="paragraph" w:styleId="a9">
    <w:name w:val="Subtitle"/>
    <w:basedOn w:val="a"/>
    <w:next w:val="a"/>
    <w:link w:val="aa"/>
    <w:qFormat/>
    <w:rsid w:val="007C4130"/>
    <w:pPr>
      <w:numPr>
        <w:ilvl w:val="1"/>
      </w:numPr>
      <w:suppressAutoHyphens/>
      <w:jc w:val="left"/>
    </w:pPr>
    <w:rPr>
      <w:rFonts w:ascii="Cambria" w:eastAsia="Calibri" w:hAnsi="Cambria" w:cs="Times New Roman"/>
      <w:i/>
      <w:iCs/>
      <w:color w:val="4F81BD"/>
      <w:spacing w:val="15"/>
      <w:sz w:val="24"/>
      <w:szCs w:val="24"/>
      <w:lang w:eastAsia="ar-SA"/>
    </w:rPr>
  </w:style>
  <w:style w:type="character" w:customStyle="1" w:styleId="aa">
    <w:name w:val="Подзаголовок Знак"/>
    <w:basedOn w:val="a0"/>
    <w:link w:val="a9"/>
    <w:rsid w:val="007C4130"/>
    <w:rPr>
      <w:rFonts w:ascii="Cambria" w:eastAsia="Calibri" w:hAnsi="Cambria" w:cs="Times New Roman"/>
      <w:i/>
      <w:iCs/>
      <w:color w:val="4F81BD"/>
      <w:spacing w:val="15"/>
      <w:sz w:val="24"/>
      <w:szCs w:val="24"/>
      <w:lang w:eastAsia="ar-SA"/>
    </w:rPr>
  </w:style>
  <w:style w:type="paragraph" w:styleId="ab">
    <w:name w:val="Title"/>
    <w:basedOn w:val="a"/>
    <w:next w:val="a9"/>
    <w:link w:val="ac"/>
    <w:qFormat/>
    <w:rsid w:val="007C4130"/>
    <w:pPr>
      <w:suppressAutoHyphens/>
      <w:ind w:firstLine="0"/>
      <w:jc w:val="center"/>
    </w:pPr>
    <w:rPr>
      <w:rFonts w:ascii="Times New Roman" w:eastAsia="Calibri" w:hAnsi="Times New Roman" w:cs="Times New Roman"/>
      <w:b/>
      <w:bCs/>
      <w:sz w:val="40"/>
      <w:szCs w:val="24"/>
      <w:lang w:eastAsia="ar-SA"/>
    </w:rPr>
  </w:style>
  <w:style w:type="character" w:customStyle="1" w:styleId="ac">
    <w:name w:val="Название Знак"/>
    <w:basedOn w:val="a0"/>
    <w:link w:val="ab"/>
    <w:rsid w:val="007C4130"/>
    <w:rPr>
      <w:rFonts w:ascii="Times New Roman" w:eastAsia="Calibri" w:hAnsi="Times New Roman" w:cs="Times New Roman"/>
      <w:b/>
      <w:bCs/>
      <w:sz w:val="40"/>
      <w:szCs w:val="24"/>
      <w:lang w:eastAsia="ar-SA"/>
    </w:rPr>
  </w:style>
  <w:style w:type="paragraph" w:styleId="ad">
    <w:name w:val="Body Text Indent"/>
    <w:basedOn w:val="a"/>
    <w:link w:val="14"/>
    <w:semiHidden/>
    <w:rsid w:val="007C4130"/>
    <w:pPr>
      <w:suppressAutoHyphens/>
      <w:spacing w:after="120"/>
      <w:ind w:left="283" w:firstLine="0"/>
      <w:jc w:val="left"/>
    </w:pPr>
    <w:rPr>
      <w:rFonts w:ascii="Times New Roman" w:eastAsia="Calibri" w:hAnsi="Times New Roman" w:cs="Times New Roman"/>
      <w:sz w:val="24"/>
      <w:szCs w:val="24"/>
      <w:lang w:eastAsia="ar-SA"/>
    </w:rPr>
  </w:style>
  <w:style w:type="character" w:customStyle="1" w:styleId="ae">
    <w:name w:val="Основной текст с отступом Знак"/>
    <w:basedOn w:val="a0"/>
    <w:semiHidden/>
    <w:rsid w:val="007C4130"/>
  </w:style>
  <w:style w:type="character" w:customStyle="1" w:styleId="14">
    <w:name w:val="Основной текст с отступом Знак1"/>
    <w:link w:val="ad"/>
    <w:semiHidden/>
    <w:locked/>
    <w:rsid w:val="007C4130"/>
    <w:rPr>
      <w:rFonts w:ascii="Times New Roman" w:eastAsia="Calibri" w:hAnsi="Times New Roman" w:cs="Times New Roman"/>
      <w:sz w:val="24"/>
      <w:szCs w:val="24"/>
      <w:lang w:eastAsia="ar-SA"/>
    </w:rPr>
  </w:style>
  <w:style w:type="character" w:customStyle="1" w:styleId="31">
    <w:name w:val="Основной текст 3 Знак"/>
    <w:link w:val="32"/>
    <w:semiHidden/>
    <w:locked/>
    <w:rsid w:val="007C4130"/>
    <w:rPr>
      <w:rFonts w:ascii="Times New Roman" w:hAnsi="Times New Roman"/>
      <w:sz w:val="16"/>
      <w:szCs w:val="16"/>
      <w:lang w:val="x-none" w:eastAsia="ar-SA"/>
    </w:rPr>
  </w:style>
  <w:style w:type="paragraph" w:styleId="32">
    <w:name w:val="Body Text 3"/>
    <w:basedOn w:val="a"/>
    <w:link w:val="31"/>
    <w:semiHidden/>
    <w:rsid w:val="007C4130"/>
    <w:pPr>
      <w:suppressAutoHyphens/>
      <w:spacing w:after="120"/>
      <w:ind w:firstLine="0"/>
      <w:jc w:val="left"/>
    </w:pPr>
    <w:rPr>
      <w:rFonts w:ascii="Times New Roman" w:hAnsi="Times New Roman"/>
      <w:sz w:val="16"/>
      <w:szCs w:val="16"/>
      <w:lang w:val="x-none" w:eastAsia="ar-SA"/>
    </w:rPr>
  </w:style>
  <w:style w:type="character" w:customStyle="1" w:styleId="310">
    <w:name w:val="Основной текст 3 Знак1"/>
    <w:basedOn w:val="a0"/>
    <w:uiPriority w:val="99"/>
    <w:semiHidden/>
    <w:rsid w:val="007C4130"/>
    <w:rPr>
      <w:sz w:val="16"/>
      <w:szCs w:val="16"/>
    </w:rPr>
  </w:style>
  <w:style w:type="paragraph" w:styleId="21">
    <w:name w:val="Body Text Indent 2"/>
    <w:basedOn w:val="a"/>
    <w:link w:val="210"/>
    <w:semiHidden/>
    <w:rsid w:val="007C4130"/>
    <w:pPr>
      <w:spacing w:after="120" w:line="480" w:lineRule="auto"/>
      <w:ind w:left="283" w:firstLine="0"/>
      <w:jc w:val="left"/>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semiHidden/>
    <w:rsid w:val="007C4130"/>
  </w:style>
  <w:style w:type="character" w:customStyle="1" w:styleId="210">
    <w:name w:val="Основной текст с отступом 2 Знак1"/>
    <w:link w:val="21"/>
    <w:semiHidden/>
    <w:locked/>
    <w:rsid w:val="007C4130"/>
    <w:rPr>
      <w:rFonts w:ascii="Times New Roman" w:eastAsia="Calibri" w:hAnsi="Times New Roman" w:cs="Times New Roman"/>
      <w:sz w:val="24"/>
      <w:szCs w:val="24"/>
      <w:lang w:eastAsia="ru-RU"/>
    </w:rPr>
  </w:style>
  <w:style w:type="paragraph" w:styleId="33">
    <w:name w:val="Body Text Indent 3"/>
    <w:basedOn w:val="a"/>
    <w:link w:val="34"/>
    <w:semiHidden/>
    <w:rsid w:val="007C4130"/>
    <w:pPr>
      <w:suppressAutoHyphens/>
      <w:spacing w:after="120"/>
      <w:ind w:left="283" w:firstLine="0"/>
      <w:jc w:val="left"/>
    </w:pPr>
    <w:rPr>
      <w:rFonts w:ascii="Times New Roman" w:eastAsia="Calibri" w:hAnsi="Times New Roman" w:cs="Times New Roman"/>
      <w:sz w:val="16"/>
      <w:szCs w:val="16"/>
      <w:lang w:eastAsia="ar-SA"/>
    </w:rPr>
  </w:style>
  <w:style w:type="character" w:customStyle="1" w:styleId="34">
    <w:name w:val="Основной текст с отступом 3 Знак"/>
    <w:basedOn w:val="a0"/>
    <w:link w:val="33"/>
    <w:semiHidden/>
    <w:rsid w:val="007C4130"/>
    <w:rPr>
      <w:rFonts w:ascii="Times New Roman" w:eastAsia="Calibri" w:hAnsi="Times New Roman" w:cs="Times New Roman"/>
      <w:sz w:val="16"/>
      <w:szCs w:val="16"/>
      <w:lang w:eastAsia="ar-SA"/>
    </w:rPr>
  </w:style>
  <w:style w:type="paragraph" w:styleId="af">
    <w:name w:val="Balloon Text"/>
    <w:basedOn w:val="a"/>
    <w:link w:val="15"/>
    <w:semiHidden/>
    <w:rsid w:val="007C4130"/>
    <w:pPr>
      <w:suppressAutoHyphens/>
      <w:ind w:firstLine="0"/>
      <w:jc w:val="left"/>
    </w:pPr>
    <w:rPr>
      <w:rFonts w:ascii="Tahoma" w:eastAsia="Calibri" w:hAnsi="Tahoma" w:cs="Tahoma"/>
      <w:sz w:val="16"/>
      <w:szCs w:val="16"/>
      <w:lang w:eastAsia="ar-SA"/>
    </w:rPr>
  </w:style>
  <w:style w:type="character" w:customStyle="1" w:styleId="af0">
    <w:name w:val="Текст выноски Знак"/>
    <w:basedOn w:val="a0"/>
    <w:semiHidden/>
    <w:rsid w:val="007C4130"/>
    <w:rPr>
      <w:rFonts w:ascii="Tahoma" w:hAnsi="Tahoma" w:cs="Tahoma"/>
      <w:sz w:val="16"/>
      <w:szCs w:val="16"/>
    </w:rPr>
  </w:style>
  <w:style w:type="character" w:customStyle="1" w:styleId="15">
    <w:name w:val="Текст выноски Знак1"/>
    <w:link w:val="af"/>
    <w:semiHidden/>
    <w:locked/>
    <w:rsid w:val="007C4130"/>
    <w:rPr>
      <w:rFonts w:ascii="Tahoma" w:eastAsia="Calibri" w:hAnsi="Tahoma" w:cs="Tahoma"/>
      <w:sz w:val="16"/>
      <w:szCs w:val="16"/>
      <w:lang w:eastAsia="ar-SA"/>
    </w:rPr>
  </w:style>
  <w:style w:type="paragraph" w:customStyle="1" w:styleId="NoSpacing">
    <w:name w:val="No Spacing"/>
    <w:rsid w:val="007C4130"/>
    <w:pPr>
      <w:suppressAutoHyphens/>
      <w:ind w:firstLine="0"/>
      <w:jc w:val="left"/>
    </w:pPr>
    <w:rPr>
      <w:rFonts w:ascii="Times New Roman" w:eastAsia="Calibri" w:hAnsi="Times New Roman" w:cs="Times New Roman"/>
      <w:sz w:val="24"/>
      <w:szCs w:val="24"/>
      <w:lang w:eastAsia="ar-SA"/>
    </w:rPr>
  </w:style>
  <w:style w:type="paragraph" w:customStyle="1" w:styleId="af1">
    <w:name w:val="Заголовок"/>
    <w:basedOn w:val="a"/>
    <w:next w:val="a7"/>
    <w:rsid w:val="007C4130"/>
    <w:pPr>
      <w:keepNext/>
      <w:suppressAutoHyphens/>
      <w:spacing w:before="240" w:after="120"/>
      <w:ind w:firstLine="0"/>
      <w:jc w:val="left"/>
    </w:pPr>
    <w:rPr>
      <w:rFonts w:ascii="Arial" w:eastAsia="Times New Roman" w:hAnsi="Arial" w:cs="Tahoma"/>
      <w:sz w:val="28"/>
      <w:szCs w:val="28"/>
      <w:lang w:eastAsia="ar-SA"/>
    </w:rPr>
  </w:style>
  <w:style w:type="paragraph" w:customStyle="1" w:styleId="16">
    <w:name w:val="Название1"/>
    <w:basedOn w:val="a"/>
    <w:rsid w:val="007C4130"/>
    <w:pPr>
      <w:suppressLineNumbers/>
      <w:suppressAutoHyphens/>
      <w:spacing w:before="120" w:after="120"/>
      <w:ind w:firstLine="0"/>
      <w:jc w:val="left"/>
    </w:pPr>
    <w:rPr>
      <w:rFonts w:ascii="Times New Roman" w:eastAsia="Calibri" w:hAnsi="Times New Roman" w:cs="Tahoma"/>
      <w:i/>
      <w:iCs/>
      <w:sz w:val="24"/>
      <w:szCs w:val="24"/>
      <w:lang w:eastAsia="ar-SA"/>
    </w:rPr>
  </w:style>
  <w:style w:type="paragraph" w:customStyle="1" w:styleId="17">
    <w:name w:val="Указатель1"/>
    <w:basedOn w:val="a"/>
    <w:rsid w:val="007C4130"/>
    <w:pPr>
      <w:suppressLineNumbers/>
      <w:suppressAutoHyphens/>
      <w:ind w:firstLine="0"/>
      <w:jc w:val="left"/>
    </w:pPr>
    <w:rPr>
      <w:rFonts w:ascii="Times New Roman" w:eastAsia="Calibri" w:hAnsi="Times New Roman" w:cs="Tahoma"/>
      <w:sz w:val="24"/>
      <w:szCs w:val="24"/>
      <w:lang w:eastAsia="ar-SA"/>
    </w:rPr>
  </w:style>
  <w:style w:type="paragraph" w:customStyle="1" w:styleId="ConsPlusNormal">
    <w:name w:val="ConsPlusNormal"/>
    <w:rsid w:val="007C4130"/>
    <w:pPr>
      <w:widowControl w:val="0"/>
      <w:suppressAutoHyphens/>
      <w:autoSpaceDE w:val="0"/>
      <w:ind w:firstLine="720"/>
      <w:jc w:val="left"/>
    </w:pPr>
    <w:rPr>
      <w:rFonts w:ascii="Arial" w:eastAsia="Times New Roman" w:hAnsi="Arial" w:cs="Arial"/>
      <w:sz w:val="20"/>
      <w:szCs w:val="20"/>
      <w:lang w:eastAsia="ar-SA"/>
    </w:rPr>
  </w:style>
  <w:style w:type="paragraph" w:customStyle="1" w:styleId="211">
    <w:name w:val="Основной текст с отступом 21"/>
    <w:basedOn w:val="a"/>
    <w:rsid w:val="007C4130"/>
    <w:pPr>
      <w:suppressAutoHyphens/>
      <w:spacing w:after="120" w:line="480" w:lineRule="auto"/>
      <w:ind w:left="283" w:firstLine="0"/>
      <w:jc w:val="left"/>
    </w:pPr>
    <w:rPr>
      <w:rFonts w:ascii="Times New Roman" w:eastAsia="Calibri" w:hAnsi="Times New Roman" w:cs="Times New Roman"/>
      <w:sz w:val="24"/>
      <w:szCs w:val="24"/>
      <w:lang w:eastAsia="ar-SA"/>
    </w:rPr>
  </w:style>
  <w:style w:type="paragraph" w:customStyle="1" w:styleId="311">
    <w:name w:val="Основной текст с отступом 31"/>
    <w:basedOn w:val="a"/>
    <w:rsid w:val="007C4130"/>
    <w:pPr>
      <w:suppressAutoHyphens/>
      <w:ind w:firstLine="540"/>
    </w:pPr>
    <w:rPr>
      <w:rFonts w:ascii="Times New Roman" w:eastAsia="Calibri" w:hAnsi="Times New Roman" w:cs="Times New Roman"/>
      <w:sz w:val="28"/>
      <w:szCs w:val="26"/>
      <w:lang w:eastAsia="ar-SA"/>
    </w:rPr>
  </w:style>
  <w:style w:type="paragraph" w:customStyle="1" w:styleId="ConsPlusTitle">
    <w:name w:val="ConsPlusTitle"/>
    <w:rsid w:val="007C4130"/>
    <w:pPr>
      <w:widowControl w:val="0"/>
      <w:suppressAutoHyphens/>
      <w:autoSpaceDE w:val="0"/>
      <w:ind w:firstLine="0"/>
      <w:jc w:val="left"/>
    </w:pPr>
    <w:rPr>
      <w:rFonts w:ascii="Arial" w:eastAsia="Times New Roman" w:hAnsi="Arial" w:cs="Arial"/>
      <w:b/>
      <w:bCs/>
      <w:sz w:val="20"/>
      <w:szCs w:val="20"/>
      <w:lang w:eastAsia="ar-SA"/>
    </w:rPr>
  </w:style>
  <w:style w:type="paragraph" w:customStyle="1" w:styleId="212">
    <w:name w:val="Основной текст 21"/>
    <w:basedOn w:val="a"/>
    <w:rsid w:val="007C4130"/>
    <w:pPr>
      <w:suppressAutoHyphens/>
      <w:spacing w:after="120" w:line="480" w:lineRule="auto"/>
      <w:ind w:firstLine="0"/>
      <w:jc w:val="left"/>
    </w:pPr>
    <w:rPr>
      <w:rFonts w:ascii="Times New Roman" w:eastAsia="Calibri" w:hAnsi="Times New Roman" w:cs="Times New Roman"/>
      <w:sz w:val="24"/>
      <w:szCs w:val="24"/>
      <w:lang w:eastAsia="ar-SA"/>
    </w:rPr>
  </w:style>
  <w:style w:type="paragraph" w:customStyle="1" w:styleId="af2">
    <w:name w:val="Словарная статья"/>
    <w:basedOn w:val="a"/>
    <w:next w:val="a"/>
    <w:rsid w:val="007C4130"/>
    <w:pPr>
      <w:suppressAutoHyphens/>
      <w:autoSpaceDE w:val="0"/>
      <w:ind w:right="118" w:firstLine="0"/>
    </w:pPr>
    <w:rPr>
      <w:rFonts w:ascii="Arial" w:eastAsia="Calibri" w:hAnsi="Arial" w:cs="Times New Roman"/>
      <w:sz w:val="20"/>
      <w:szCs w:val="20"/>
      <w:lang w:eastAsia="ar-SA"/>
    </w:rPr>
  </w:style>
  <w:style w:type="paragraph" w:customStyle="1" w:styleId="ConsPlusNonformat">
    <w:name w:val="ConsPlusNonformat"/>
    <w:rsid w:val="007C4130"/>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af3">
    <w:name w:val="Знак Знак Знак Знак Знак Знак Знак Знак"/>
    <w:basedOn w:val="a"/>
    <w:rsid w:val="007C4130"/>
    <w:pPr>
      <w:suppressAutoHyphens/>
      <w:spacing w:after="160" w:line="240" w:lineRule="exact"/>
      <w:ind w:firstLine="0"/>
      <w:jc w:val="left"/>
    </w:pPr>
    <w:rPr>
      <w:rFonts w:ascii="Verdana" w:eastAsia="Calibri" w:hAnsi="Verdana" w:cs="Verdana"/>
      <w:sz w:val="20"/>
      <w:szCs w:val="20"/>
      <w:lang w:val="en-US" w:eastAsia="ar-SA"/>
    </w:rPr>
  </w:style>
  <w:style w:type="paragraph" w:customStyle="1" w:styleId="02statia2">
    <w:name w:val="02statia2"/>
    <w:basedOn w:val="a"/>
    <w:rsid w:val="007C4130"/>
    <w:pPr>
      <w:suppressAutoHyphens/>
      <w:spacing w:before="120" w:line="320" w:lineRule="atLeast"/>
      <w:ind w:left="2020" w:hanging="880"/>
    </w:pPr>
    <w:rPr>
      <w:rFonts w:ascii="GaramondNarrowC" w:eastAsia="Calibri" w:hAnsi="GaramondNarrowC" w:cs="Times New Roman"/>
      <w:color w:val="000000"/>
      <w:sz w:val="21"/>
      <w:szCs w:val="21"/>
      <w:lang w:eastAsia="ar-SA"/>
    </w:rPr>
  </w:style>
  <w:style w:type="paragraph" w:customStyle="1" w:styleId="consplusnormal0">
    <w:name w:val="consplusnormal"/>
    <w:basedOn w:val="a"/>
    <w:rsid w:val="007C4130"/>
    <w:pPr>
      <w:suppressAutoHyphens/>
      <w:spacing w:before="280" w:after="280"/>
      <w:ind w:firstLine="0"/>
      <w:jc w:val="left"/>
    </w:pPr>
    <w:rPr>
      <w:rFonts w:ascii="Arial Unicode MS" w:eastAsia="Arial Unicode MS" w:hAnsi="Arial Unicode MS" w:cs="Arial Unicode MS"/>
      <w:sz w:val="24"/>
      <w:szCs w:val="24"/>
      <w:lang w:eastAsia="ar-SA"/>
    </w:rPr>
  </w:style>
  <w:style w:type="paragraph" w:customStyle="1" w:styleId="02statia1">
    <w:name w:val="02statia1"/>
    <w:basedOn w:val="a"/>
    <w:rsid w:val="007C4130"/>
    <w:pPr>
      <w:keepNext/>
      <w:suppressAutoHyphens/>
      <w:spacing w:before="280" w:line="320" w:lineRule="atLeast"/>
      <w:ind w:left="1134" w:right="851" w:hanging="578"/>
      <w:jc w:val="left"/>
    </w:pPr>
    <w:rPr>
      <w:rFonts w:ascii="GaramondNarrowC" w:eastAsia="Calibri" w:hAnsi="GaramondNarrowC" w:cs="Times New Roman"/>
      <w:b/>
      <w:sz w:val="24"/>
      <w:szCs w:val="24"/>
      <w:lang w:eastAsia="ar-SA"/>
    </w:rPr>
  </w:style>
  <w:style w:type="paragraph" w:customStyle="1" w:styleId="02statia3">
    <w:name w:val="02statia3"/>
    <w:basedOn w:val="a"/>
    <w:rsid w:val="007C4130"/>
    <w:pPr>
      <w:suppressAutoHyphens/>
      <w:spacing w:before="120" w:line="320" w:lineRule="atLeast"/>
      <w:ind w:left="2900" w:hanging="880"/>
    </w:pPr>
    <w:rPr>
      <w:rFonts w:ascii="GaramondNarrowC" w:eastAsia="Calibri" w:hAnsi="GaramondNarrowC" w:cs="Times New Roman"/>
      <w:color w:val="000000"/>
      <w:sz w:val="21"/>
      <w:szCs w:val="21"/>
      <w:lang w:eastAsia="ar-SA"/>
    </w:rPr>
  </w:style>
  <w:style w:type="paragraph" w:customStyle="1" w:styleId="312">
    <w:name w:val="Основной текст 31"/>
    <w:basedOn w:val="a"/>
    <w:rsid w:val="007C4130"/>
    <w:pPr>
      <w:suppressAutoHyphens/>
      <w:spacing w:after="120"/>
      <w:ind w:firstLine="0"/>
      <w:jc w:val="left"/>
    </w:pPr>
    <w:rPr>
      <w:rFonts w:ascii="Times New Roman" w:eastAsia="Calibri" w:hAnsi="Times New Roman" w:cs="Times New Roman"/>
      <w:sz w:val="16"/>
      <w:szCs w:val="16"/>
      <w:lang w:eastAsia="ar-SA"/>
    </w:rPr>
  </w:style>
  <w:style w:type="paragraph" w:customStyle="1" w:styleId="af4">
    <w:name w:val="Содержимое таблицы"/>
    <w:basedOn w:val="a"/>
    <w:rsid w:val="007C4130"/>
    <w:pPr>
      <w:suppressLineNumbers/>
      <w:suppressAutoHyphens/>
      <w:ind w:firstLine="0"/>
      <w:jc w:val="left"/>
    </w:pPr>
    <w:rPr>
      <w:rFonts w:ascii="Times New Roman" w:eastAsia="Calibri" w:hAnsi="Times New Roman" w:cs="Times New Roman"/>
      <w:sz w:val="24"/>
      <w:szCs w:val="24"/>
      <w:lang w:eastAsia="ar-SA"/>
    </w:rPr>
  </w:style>
  <w:style w:type="paragraph" w:customStyle="1" w:styleId="af5">
    <w:name w:val="Заголовок таблицы"/>
    <w:basedOn w:val="af4"/>
    <w:rsid w:val="007C4130"/>
    <w:pPr>
      <w:jc w:val="center"/>
    </w:pPr>
    <w:rPr>
      <w:b/>
      <w:bCs/>
    </w:rPr>
  </w:style>
  <w:style w:type="paragraph" w:customStyle="1" w:styleId="af6">
    <w:name w:val="Содержимое врезки"/>
    <w:basedOn w:val="a7"/>
    <w:rsid w:val="007C413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4130"/>
    <w:pPr>
      <w:spacing w:before="100" w:beforeAutospacing="1" w:after="100" w:afterAutospacing="1"/>
      <w:ind w:firstLine="0"/>
      <w:jc w:val="left"/>
    </w:pPr>
    <w:rPr>
      <w:rFonts w:ascii="Tahoma" w:eastAsia="Calibri" w:hAnsi="Tahoma" w:cs="Times New Roman"/>
      <w:sz w:val="20"/>
      <w:szCs w:val="20"/>
      <w:lang w:val="en-US"/>
    </w:rPr>
  </w:style>
  <w:style w:type="character" w:customStyle="1" w:styleId="WW8Num2z2">
    <w:name w:val="WW8Num2z2"/>
    <w:rsid w:val="007C4130"/>
    <w:rPr>
      <w:color w:val="auto"/>
    </w:rPr>
  </w:style>
  <w:style w:type="character" w:customStyle="1" w:styleId="WW8Num3z2">
    <w:name w:val="WW8Num3z2"/>
    <w:rsid w:val="007C4130"/>
    <w:rPr>
      <w:color w:val="auto"/>
    </w:rPr>
  </w:style>
  <w:style w:type="character" w:customStyle="1" w:styleId="Absatz-Standardschriftart">
    <w:name w:val="Absatz-Standardschriftart"/>
    <w:rsid w:val="007C4130"/>
  </w:style>
  <w:style w:type="character" w:customStyle="1" w:styleId="WW8Num1z2">
    <w:name w:val="WW8Num1z2"/>
    <w:rsid w:val="007C4130"/>
    <w:rPr>
      <w:color w:val="auto"/>
    </w:rPr>
  </w:style>
  <w:style w:type="character" w:customStyle="1" w:styleId="WW8Num4z2">
    <w:name w:val="WW8Num4z2"/>
    <w:rsid w:val="007C4130"/>
    <w:rPr>
      <w:color w:val="auto"/>
    </w:rPr>
  </w:style>
  <w:style w:type="character" w:customStyle="1" w:styleId="WW8Num5z2">
    <w:name w:val="WW8Num5z2"/>
    <w:rsid w:val="007C4130"/>
    <w:rPr>
      <w:color w:val="auto"/>
    </w:rPr>
  </w:style>
  <w:style w:type="character" w:customStyle="1" w:styleId="WW8Num6z2">
    <w:name w:val="WW8Num6z2"/>
    <w:rsid w:val="007C4130"/>
    <w:rPr>
      <w:color w:val="auto"/>
    </w:rPr>
  </w:style>
  <w:style w:type="character" w:customStyle="1" w:styleId="WW8Num7z0">
    <w:name w:val="WW8Num7z0"/>
    <w:rsid w:val="007C4130"/>
    <w:rPr>
      <w:rFonts w:ascii="Symbol" w:hAnsi="Symbol"/>
    </w:rPr>
  </w:style>
  <w:style w:type="character" w:customStyle="1" w:styleId="WW8Num7z1">
    <w:name w:val="WW8Num7z1"/>
    <w:rsid w:val="007C4130"/>
    <w:rPr>
      <w:rFonts w:ascii="Courier New" w:hAnsi="Courier New"/>
    </w:rPr>
  </w:style>
  <w:style w:type="character" w:customStyle="1" w:styleId="WW8Num7z2">
    <w:name w:val="WW8Num7z2"/>
    <w:rsid w:val="007C4130"/>
    <w:rPr>
      <w:rFonts w:ascii="Wingdings" w:hAnsi="Wingdings"/>
    </w:rPr>
  </w:style>
  <w:style w:type="character" w:customStyle="1" w:styleId="WW8Num8z0">
    <w:name w:val="WW8Num8z0"/>
    <w:rsid w:val="007C4130"/>
    <w:rPr>
      <w:rFonts w:ascii="Symbol" w:hAnsi="Symbol"/>
    </w:rPr>
  </w:style>
  <w:style w:type="character" w:customStyle="1" w:styleId="WW8Num8z1">
    <w:name w:val="WW8Num8z1"/>
    <w:rsid w:val="007C4130"/>
    <w:rPr>
      <w:rFonts w:ascii="Courier New" w:hAnsi="Courier New"/>
    </w:rPr>
  </w:style>
  <w:style w:type="character" w:customStyle="1" w:styleId="WW8Num8z2">
    <w:name w:val="WW8Num8z2"/>
    <w:rsid w:val="007C4130"/>
    <w:rPr>
      <w:rFonts w:ascii="Wingdings" w:hAnsi="Wingdings"/>
    </w:rPr>
  </w:style>
  <w:style w:type="character" w:customStyle="1" w:styleId="WW8Num11z2">
    <w:name w:val="WW8Num11z2"/>
    <w:rsid w:val="007C4130"/>
    <w:rPr>
      <w:color w:val="auto"/>
    </w:rPr>
  </w:style>
  <w:style w:type="character" w:customStyle="1" w:styleId="WW8Num13z2">
    <w:name w:val="WW8Num13z2"/>
    <w:rsid w:val="007C4130"/>
    <w:rPr>
      <w:color w:val="auto"/>
    </w:rPr>
  </w:style>
  <w:style w:type="character" w:customStyle="1" w:styleId="WW8Num15z2">
    <w:name w:val="WW8Num15z2"/>
    <w:rsid w:val="007C4130"/>
    <w:rPr>
      <w:color w:val="auto"/>
    </w:rPr>
  </w:style>
  <w:style w:type="character" w:customStyle="1" w:styleId="18">
    <w:name w:val="Основной шрифт абзаца1"/>
    <w:rsid w:val="007C4130"/>
  </w:style>
  <w:style w:type="character" w:styleId="af7">
    <w:name w:val="Hyperlink"/>
    <w:semiHidden/>
    <w:rsid w:val="007C4130"/>
    <w:rPr>
      <w:rFonts w:cs="Times New Roman"/>
      <w:color w:val="0000FF"/>
      <w:u w:val="single"/>
    </w:rPr>
  </w:style>
  <w:style w:type="character" w:styleId="af8">
    <w:name w:val="page number"/>
    <w:semiHidden/>
    <w:rsid w:val="007C41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p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13411</Words>
  <Characters>76444</Characters>
  <Application>Microsoft Office Word</Application>
  <DocSecurity>0</DocSecurity>
  <Lines>637</Lines>
  <Paragraphs>179</Paragraphs>
  <ScaleCrop>false</ScaleCrop>
  <Company/>
  <LinksUpToDate>false</LinksUpToDate>
  <CharactersWithSpaces>89676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марцева</dc:creator>
  <cp:keywords/>
  <dc:description/>
  <cp:lastModifiedBy>марцева</cp:lastModifiedBy>
  <cp:revision>2</cp:revision>
  <dcterms:created xsi:type="dcterms:W3CDTF">2012-10-04T01:28:00Z</dcterms:created>
  <dcterms:modified xsi:type="dcterms:W3CDTF">2012-10-04T01:29:00Z</dcterms:modified>
</cp:coreProperties>
</file>