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5" w:rsidRDefault="0088232F" w:rsidP="0035150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A0285">
        <w:rPr>
          <w:sz w:val="28"/>
          <w:szCs w:val="28"/>
        </w:rPr>
        <w:t>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821000" w:rsidRDefault="008C3ABB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821000">
        <w:rPr>
          <w:sz w:val="28"/>
          <w:szCs w:val="28"/>
        </w:rPr>
        <w:t>ЕНИЕ</w:t>
      </w:r>
    </w:p>
    <w:p w:rsidR="00821000" w:rsidRDefault="00821000" w:rsidP="00821000">
      <w:pPr>
        <w:jc w:val="center"/>
        <w:rPr>
          <w:sz w:val="28"/>
          <w:szCs w:val="28"/>
        </w:rPr>
      </w:pPr>
    </w:p>
    <w:p w:rsidR="00DA0285" w:rsidRDefault="0035150F" w:rsidP="00096F15">
      <w:pPr>
        <w:rPr>
          <w:sz w:val="28"/>
          <w:szCs w:val="28"/>
        </w:rPr>
      </w:pPr>
      <w:r>
        <w:rPr>
          <w:sz w:val="28"/>
          <w:szCs w:val="28"/>
        </w:rPr>
        <w:t>20.02.2019</w:t>
      </w:r>
      <w:r w:rsidR="00B27A4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0B1B29">
        <w:rPr>
          <w:sz w:val="28"/>
          <w:szCs w:val="28"/>
        </w:rPr>
        <w:t xml:space="preserve">   </w:t>
      </w:r>
      <w:bookmarkStart w:id="0" w:name="_GoBack"/>
      <w:bookmarkEnd w:id="0"/>
      <w:r w:rsidR="00B27A48">
        <w:rPr>
          <w:sz w:val="28"/>
          <w:szCs w:val="28"/>
        </w:rPr>
        <w:t xml:space="preserve">  </w:t>
      </w:r>
      <w:r w:rsidR="00966805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CA2E32">
        <w:rPr>
          <w:sz w:val="28"/>
          <w:szCs w:val="28"/>
        </w:rPr>
        <w:t xml:space="preserve"> </w:t>
      </w:r>
    </w:p>
    <w:p w:rsidR="00DA0285" w:rsidRDefault="00DA0285" w:rsidP="00803E3B">
      <w:pPr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803E3B" w:rsidRDefault="00803E3B" w:rsidP="00E45014">
      <w:pPr>
        <w:jc w:val="both"/>
        <w:rPr>
          <w:sz w:val="28"/>
          <w:szCs w:val="28"/>
        </w:rPr>
      </w:pPr>
    </w:p>
    <w:p w:rsidR="00E70014" w:rsidRDefault="00E70014" w:rsidP="00E45014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  <w:r w:rsidRPr="00E45014">
        <w:rPr>
          <w:sz w:val="28"/>
          <w:szCs w:val="28"/>
        </w:rPr>
        <w:t xml:space="preserve">Об утверждении стоимости </w:t>
      </w:r>
      <w:r w:rsidR="00057073"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</w:t>
      </w:r>
    </w:p>
    <w:p w:rsidR="00BA34EC" w:rsidRDefault="00BA34EC" w:rsidP="00BA34EC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</w:p>
    <w:p w:rsidR="00BA34EC" w:rsidRPr="003F4E8C" w:rsidRDefault="00BA34EC" w:rsidP="00BA34EC">
      <w:pPr>
        <w:ind w:firstLine="720"/>
        <w:jc w:val="both"/>
        <w:rPr>
          <w:sz w:val="28"/>
          <w:szCs w:val="28"/>
        </w:rPr>
      </w:pPr>
      <w:r w:rsidRPr="00666207">
        <w:rPr>
          <w:sz w:val="28"/>
          <w:szCs w:val="28"/>
        </w:rPr>
        <w:t>В соответствии с Федеральным законом от 12.01.</w:t>
      </w:r>
      <w:r w:rsidRPr="003F4E8C">
        <w:rPr>
          <w:sz w:val="28"/>
          <w:szCs w:val="28"/>
        </w:rPr>
        <w:t>1996 г. № 8-ФЗ «О погребении и похоронном деле»</w:t>
      </w:r>
      <w:r>
        <w:rPr>
          <w:sz w:val="28"/>
          <w:szCs w:val="28"/>
        </w:rPr>
        <w:t>,</w:t>
      </w:r>
      <w:r w:rsidRPr="003F4E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="0009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поселение», администрация сельского поселения </w:t>
      </w:r>
    </w:p>
    <w:p w:rsidR="00894B91" w:rsidRDefault="00894B91" w:rsidP="00894B91">
      <w:pPr>
        <w:jc w:val="both"/>
        <w:rPr>
          <w:sz w:val="28"/>
          <w:szCs w:val="28"/>
        </w:rPr>
      </w:pPr>
      <w:r w:rsidRPr="003F4E8C">
        <w:rPr>
          <w:sz w:val="28"/>
          <w:szCs w:val="28"/>
        </w:rPr>
        <w:t>ПОСТАНОВЛЯЕТ:</w:t>
      </w:r>
    </w:p>
    <w:p w:rsidR="00057073" w:rsidRPr="00057073" w:rsidRDefault="00E70014" w:rsidP="0005707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70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34EC">
        <w:rPr>
          <w:sz w:val="28"/>
          <w:szCs w:val="28"/>
        </w:rPr>
        <w:t xml:space="preserve">Утвердить </w:t>
      </w:r>
      <w:r w:rsidR="00096F15">
        <w:rPr>
          <w:rFonts w:eastAsia="SimSun"/>
          <w:sz w:val="28"/>
          <w:szCs w:val="28"/>
          <w:lang w:eastAsia="zh-CN"/>
        </w:rPr>
        <w:t xml:space="preserve">прилагаемую стоимость </w:t>
      </w:r>
      <w:r w:rsidR="00057073">
        <w:rPr>
          <w:rFonts w:eastAsia="SimSun"/>
          <w:sz w:val="28"/>
          <w:szCs w:val="28"/>
          <w:lang w:eastAsia="zh-CN"/>
        </w:rPr>
        <w:t xml:space="preserve">услуг, </w:t>
      </w:r>
      <w:r w:rsidR="00057073" w:rsidRPr="00057073">
        <w:rPr>
          <w:rFonts w:eastAsia="SimSun"/>
          <w:sz w:val="28"/>
          <w:szCs w:val="28"/>
          <w:lang w:eastAsia="zh-CN"/>
        </w:rPr>
        <w:t>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="00057073">
        <w:rPr>
          <w:rFonts w:eastAsia="SimSun"/>
          <w:sz w:val="28"/>
          <w:szCs w:val="28"/>
          <w:lang w:eastAsia="zh-CN"/>
        </w:rPr>
        <w:t>.</w:t>
      </w:r>
    </w:p>
    <w:p w:rsidR="00057073" w:rsidRDefault="00B27A48" w:rsidP="00B2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от 06.08.2018 №112 «</w:t>
      </w:r>
      <w:r w:rsidRPr="00E45014">
        <w:rPr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поселения» признать утратившим</w:t>
      </w:r>
      <w:r w:rsidR="000570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. </w:t>
      </w:r>
      <w:r w:rsidR="00057073">
        <w:rPr>
          <w:sz w:val="28"/>
          <w:szCs w:val="28"/>
        </w:rPr>
        <w:t xml:space="preserve"> </w:t>
      </w:r>
    </w:p>
    <w:p w:rsidR="00057073" w:rsidRDefault="00057073" w:rsidP="00E7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7073" w:rsidRPr="00057073" w:rsidRDefault="00C4782B" w:rsidP="000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073" w:rsidRPr="00057073">
        <w:rPr>
          <w:sz w:val="28"/>
          <w:szCs w:val="28"/>
        </w:rPr>
        <w:t xml:space="preserve">Опубликовать настоящее постановление в Информационном бюллетене Волочаевского сельского поселения и на официальном сайте администрации Волочаевского сельского поселения  </w:t>
      </w:r>
      <w:hyperlink r:id="rId5" w:history="1">
        <w:r w:rsidR="00057073" w:rsidRPr="00057073">
          <w:rPr>
            <w:rStyle w:val="a7"/>
            <w:sz w:val="28"/>
            <w:szCs w:val="28"/>
          </w:rPr>
          <w:t>http://volocheao.ru</w:t>
        </w:r>
      </w:hyperlink>
      <w:r w:rsidR="00057073" w:rsidRPr="00057073">
        <w:rPr>
          <w:sz w:val="28"/>
          <w:szCs w:val="28"/>
        </w:rPr>
        <w:t xml:space="preserve"> .</w:t>
      </w:r>
    </w:p>
    <w:p w:rsidR="00C4782B" w:rsidRDefault="00057073" w:rsidP="00C4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7073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</w:t>
      </w:r>
      <w:r w:rsidR="00896FA5" w:rsidRPr="00057073">
        <w:rPr>
          <w:sz w:val="28"/>
          <w:szCs w:val="28"/>
        </w:rPr>
        <w:t>правоотношения,</w:t>
      </w:r>
      <w:r w:rsidRPr="00057073">
        <w:rPr>
          <w:sz w:val="28"/>
          <w:szCs w:val="28"/>
        </w:rPr>
        <w:t xml:space="preserve"> во</w:t>
      </w:r>
      <w:r w:rsidR="00C4782B">
        <w:rPr>
          <w:sz w:val="28"/>
          <w:szCs w:val="28"/>
        </w:rPr>
        <w:t>зникшие с 01 февраля 201</w:t>
      </w:r>
      <w:r w:rsidR="00B27A48">
        <w:rPr>
          <w:sz w:val="28"/>
          <w:szCs w:val="28"/>
        </w:rPr>
        <w:t>9</w:t>
      </w:r>
      <w:r w:rsidR="00C4782B">
        <w:rPr>
          <w:sz w:val="28"/>
          <w:szCs w:val="28"/>
        </w:rPr>
        <w:t xml:space="preserve"> года.</w:t>
      </w:r>
    </w:p>
    <w:p w:rsidR="00B27A48" w:rsidRDefault="00B27A48" w:rsidP="00B27A48">
      <w:pPr>
        <w:jc w:val="both"/>
        <w:rPr>
          <w:sz w:val="28"/>
          <w:szCs w:val="28"/>
        </w:rPr>
      </w:pPr>
    </w:p>
    <w:p w:rsidR="00B27A48" w:rsidRDefault="00B27A48" w:rsidP="00B27A48">
      <w:pPr>
        <w:jc w:val="both"/>
        <w:rPr>
          <w:sz w:val="28"/>
          <w:szCs w:val="28"/>
        </w:rPr>
      </w:pPr>
    </w:p>
    <w:p w:rsidR="00C4782B" w:rsidRDefault="00B27A48" w:rsidP="00B27A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Л.В. Марцева</w:t>
      </w:r>
    </w:p>
    <w:p w:rsidR="00C4782B" w:rsidRDefault="00C4782B" w:rsidP="00B27A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7073" w:rsidTr="00896FA5">
        <w:tc>
          <w:tcPr>
            <w:tcW w:w="4927" w:type="dxa"/>
          </w:tcPr>
          <w:p w:rsidR="00057073" w:rsidRDefault="00057073" w:rsidP="00E7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57073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96FA5" w:rsidRDefault="00896FA5" w:rsidP="00B2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150F">
              <w:rPr>
                <w:sz w:val="28"/>
                <w:szCs w:val="28"/>
              </w:rPr>
              <w:t xml:space="preserve">20.02.2019 </w:t>
            </w:r>
            <w:r>
              <w:rPr>
                <w:sz w:val="28"/>
                <w:szCs w:val="28"/>
              </w:rPr>
              <w:t>№</w:t>
            </w:r>
            <w:r w:rsidR="00C4782B">
              <w:rPr>
                <w:sz w:val="28"/>
                <w:szCs w:val="28"/>
              </w:rPr>
              <w:t xml:space="preserve"> </w:t>
            </w:r>
            <w:r w:rsidR="0035150F">
              <w:rPr>
                <w:sz w:val="28"/>
                <w:szCs w:val="28"/>
              </w:rPr>
              <w:t>24</w:t>
            </w:r>
          </w:p>
        </w:tc>
      </w:tr>
    </w:tbl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государственного учреждения – Отделения Пенсионного фонда по ЕАО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</w:tbl>
    <w:p w:rsidR="00B27A48" w:rsidRDefault="00B27A48" w:rsidP="0035150F">
      <w:pPr>
        <w:jc w:val="both"/>
        <w:rPr>
          <w:sz w:val="28"/>
          <w:szCs w:val="28"/>
        </w:rPr>
      </w:pPr>
    </w:p>
    <w:p w:rsidR="00B27A48" w:rsidRDefault="00B27A48" w:rsidP="0035150F">
      <w:pPr>
        <w:jc w:val="center"/>
      </w:pPr>
      <w:r>
        <w:rPr>
          <w:sz w:val="28"/>
        </w:rPr>
        <w:t xml:space="preserve">Стоимость </w:t>
      </w:r>
      <w:r w:rsidRPr="00057073">
        <w:rPr>
          <w:sz w:val="28"/>
        </w:rPr>
        <w:t>услуг, 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Pr="003331E6">
        <w:tab/>
      </w:r>
    </w:p>
    <w:p w:rsidR="00B27A48" w:rsidRPr="003331E6" w:rsidRDefault="00B27A48" w:rsidP="00B27A48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793"/>
        <w:gridCol w:w="5334"/>
      </w:tblGrid>
      <w:tr w:rsidR="00B27A48" w:rsidRPr="00A2308E" w:rsidTr="003541EF">
        <w:trPr>
          <w:trHeight w:val="1255"/>
        </w:trPr>
        <w:tc>
          <w:tcPr>
            <w:tcW w:w="620" w:type="dxa"/>
          </w:tcPr>
          <w:p w:rsidR="00B27A48" w:rsidRPr="00A2308E" w:rsidRDefault="00B27A48" w:rsidP="00B27A48">
            <w:pPr>
              <w:jc w:val="both"/>
            </w:pPr>
            <w:r w:rsidRPr="00A2308E">
              <w:t>№ п/п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center"/>
            </w:pPr>
            <w:r w:rsidRPr="00A2308E">
              <w:t>Перечень услуг</w:t>
            </w:r>
          </w:p>
        </w:tc>
        <w:tc>
          <w:tcPr>
            <w:tcW w:w="5334" w:type="dxa"/>
          </w:tcPr>
          <w:p w:rsidR="00B27A48" w:rsidRDefault="00B27A48" w:rsidP="00B27A48">
            <w:pPr>
              <w:jc w:val="center"/>
            </w:pPr>
            <w:r w:rsidRPr="00A2308E">
              <w:t xml:space="preserve">Стоимость услуг по погребению умерших граждан (руб.) в </w:t>
            </w:r>
            <w:r>
              <w:t>с</w:t>
            </w:r>
            <w:r w:rsidRPr="00A2308E">
              <w:t xml:space="preserve">. </w:t>
            </w:r>
            <w:r>
              <w:t>Партизанское</w:t>
            </w:r>
            <w:r w:rsidRPr="00A2308E">
              <w:t xml:space="preserve">, с. </w:t>
            </w:r>
            <w:r>
              <w:t>Волочаевка</w:t>
            </w:r>
            <w:r w:rsidRPr="00A2308E">
              <w:t>,</w:t>
            </w:r>
          </w:p>
          <w:p w:rsidR="00B27A48" w:rsidRPr="00A2308E" w:rsidRDefault="00B27A48" w:rsidP="00B27A48">
            <w:pPr>
              <w:jc w:val="center"/>
            </w:pPr>
            <w:r>
              <w:t xml:space="preserve"> ст. </w:t>
            </w:r>
            <w:proofErr w:type="spellStart"/>
            <w:r>
              <w:t>Ольгохта</w:t>
            </w:r>
            <w:proofErr w:type="spellEnd"/>
            <w:r>
              <w:t xml:space="preserve"> (районный коэффициент 1,3</w:t>
            </w:r>
            <w:r w:rsidRPr="00A2308E">
              <w:t>%)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Оформление документов,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Гроб необитый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18</w:t>
            </w:r>
            <w:r w:rsidR="00B27A48">
              <w:t>00,00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Доставка гроба в морг и других предметов,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396,00</w:t>
            </w:r>
          </w:p>
        </w:tc>
      </w:tr>
      <w:tr w:rsidR="00B27A48" w:rsidRPr="00A2308E" w:rsidTr="003541EF">
        <w:trPr>
          <w:trHeight w:val="134"/>
        </w:trPr>
        <w:tc>
          <w:tcPr>
            <w:tcW w:w="620" w:type="dxa"/>
          </w:tcPr>
          <w:p w:rsidR="00B27A48" w:rsidRPr="000D1A03" w:rsidRDefault="00B27A48" w:rsidP="00B27A48">
            <w:pPr>
              <w:jc w:val="center"/>
            </w:pPr>
            <w:r w:rsidRPr="000D1A03">
              <w:t>2.3</w:t>
            </w:r>
          </w:p>
        </w:tc>
        <w:tc>
          <w:tcPr>
            <w:tcW w:w="3793" w:type="dxa"/>
          </w:tcPr>
          <w:p w:rsidR="00B27A48" w:rsidRPr="000D1A03" w:rsidRDefault="00B27A48" w:rsidP="00B27A48">
            <w:pPr>
              <w:jc w:val="both"/>
            </w:pPr>
            <w:r w:rsidRPr="000D1A03">
              <w:t>Укладка тела в гроб</w:t>
            </w:r>
          </w:p>
        </w:tc>
        <w:tc>
          <w:tcPr>
            <w:tcW w:w="5334" w:type="dxa"/>
          </w:tcPr>
          <w:p w:rsidR="00B27A48" w:rsidRPr="00F225F1" w:rsidRDefault="00B27A48" w:rsidP="00B27A48">
            <w:pPr>
              <w:jc w:val="center"/>
              <w:rPr>
                <w:highlight w:val="yellow"/>
              </w:rPr>
            </w:pPr>
            <w:r w:rsidRPr="005F7C32"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Облачение тела: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Ткань на облачение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64,00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Перевозка тела (останков) умершего на кладбище: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Вынос гроба с телом из морга и доставка к месту захоронения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1467,84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Работа катафалка (35 минут)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645,00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Погребение: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 xml:space="preserve">Рытье могилы </w:t>
            </w:r>
            <w:r>
              <w:t>ручным</w:t>
            </w:r>
            <w:r w:rsidRPr="00A2308E">
              <w:t xml:space="preserve"> способом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1611,00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Захоронение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300,00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Засыпка могилы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611,87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Тумба-обелиск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582,00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Надпись на тумбе-обелиске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73,70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5.6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Установка тумбы-обелиска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179,00</w:t>
            </w:r>
          </w:p>
        </w:tc>
      </w:tr>
      <w:tr w:rsidR="00B27A48" w:rsidRPr="00A2308E" w:rsidTr="003541EF">
        <w:tc>
          <w:tcPr>
            <w:tcW w:w="4413" w:type="dxa"/>
            <w:gridSpan w:val="2"/>
          </w:tcPr>
          <w:p w:rsidR="00B27A48" w:rsidRPr="00A2308E" w:rsidRDefault="00B27A48" w:rsidP="00B27A48">
            <w:pPr>
              <w:jc w:val="both"/>
            </w:pPr>
            <w:r w:rsidRPr="00A2308E">
              <w:t>Итого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7730,41</w:t>
            </w:r>
          </w:p>
        </w:tc>
      </w:tr>
    </w:tbl>
    <w:p w:rsidR="00894B91" w:rsidRDefault="00894B91" w:rsidP="0026174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70014" w:rsidTr="00CC12D8">
        <w:tc>
          <w:tcPr>
            <w:tcW w:w="6204" w:type="dxa"/>
          </w:tcPr>
          <w:p w:rsidR="00E70014" w:rsidRDefault="00E70014" w:rsidP="00E45014">
            <w:pPr>
              <w:jc w:val="center"/>
              <w:rPr>
                <w:sz w:val="28"/>
              </w:rPr>
            </w:pPr>
          </w:p>
        </w:tc>
      </w:tr>
    </w:tbl>
    <w:p w:rsidR="00894B91" w:rsidRDefault="00894B91" w:rsidP="00096F15">
      <w:pPr>
        <w:rPr>
          <w:sz w:val="28"/>
          <w:szCs w:val="28"/>
        </w:rPr>
      </w:pPr>
    </w:p>
    <w:sectPr w:rsidR="00894B91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478A"/>
    <w:multiLevelType w:val="hybridMultilevel"/>
    <w:tmpl w:val="37FAFC06"/>
    <w:lvl w:ilvl="0" w:tplc="5B380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128"/>
    <w:rsid w:val="00010E9A"/>
    <w:rsid w:val="0004648F"/>
    <w:rsid w:val="00057073"/>
    <w:rsid w:val="00096F15"/>
    <w:rsid w:val="000B1B29"/>
    <w:rsid w:val="000C572E"/>
    <w:rsid w:val="000E1BA8"/>
    <w:rsid w:val="000F4260"/>
    <w:rsid w:val="000F47C2"/>
    <w:rsid w:val="00114231"/>
    <w:rsid w:val="001B79AA"/>
    <w:rsid w:val="0020477F"/>
    <w:rsid w:val="00237141"/>
    <w:rsid w:val="00261740"/>
    <w:rsid w:val="0028720F"/>
    <w:rsid w:val="00297A9E"/>
    <w:rsid w:val="00341770"/>
    <w:rsid w:val="0035150F"/>
    <w:rsid w:val="004629AB"/>
    <w:rsid w:val="00470448"/>
    <w:rsid w:val="00512BF4"/>
    <w:rsid w:val="00557AEE"/>
    <w:rsid w:val="005D2FA1"/>
    <w:rsid w:val="005F3895"/>
    <w:rsid w:val="00625130"/>
    <w:rsid w:val="006616A8"/>
    <w:rsid w:val="00666207"/>
    <w:rsid w:val="006900A0"/>
    <w:rsid w:val="006B10C3"/>
    <w:rsid w:val="00727728"/>
    <w:rsid w:val="0073198C"/>
    <w:rsid w:val="007B0D49"/>
    <w:rsid w:val="007B294A"/>
    <w:rsid w:val="007E6C4A"/>
    <w:rsid w:val="007F0FB6"/>
    <w:rsid w:val="00803E3B"/>
    <w:rsid w:val="00821000"/>
    <w:rsid w:val="00835B92"/>
    <w:rsid w:val="008656E0"/>
    <w:rsid w:val="00880C7B"/>
    <w:rsid w:val="0088232F"/>
    <w:rsid w:val="00890B10"/>
    <w:rsid w:val="00894B91"/>
    <w:rsid w:val="00896FA5"/>
    <w:rsid w:val="008C3ABB"/>
    <w:rsid w:val="008D6C45"/>
    <w:rsid w:val="008E2C0E"/>
    <w:rsid w:val="0096078C"/>
    <w:rsid w:val="00966805"/>
    <w:rsid w:val="009B1962"/>
    <w:rsid w:val="009C3379"/>
    <w:rsid w:val="009E3D04"/>
    <w:rsid w:val="00A640C8"/>
    <w:rsid w:val="00A86385"/>
    <w:rsid w:val="00B27A48"/>
    <w:rsid w:val="00BA34EC"/>
    <w:rsid w:val="00C155C9"/>
    <w:rsid w:val="00C20378"/>
    <w:rsid w:val="00C359E7"/>
    <w:rsid w:val="00C4308E"/>
    <w:rsid w:val="00C4782B"/>
    <w:rsid w:val="00CA065D"/>
    <w:rsid w:val="00CA2E32"/>
    <w:rsid w:val="00CC12D8"/>
    <w:rsid w:val="00CD1042"/>
    <w:rsid w:val="00DA0285"/>
    <w:rsid w:val="00DB67E3"/>
    <w:rsid w:val="00E23F2F"/>
    <w:rsid w:val="00E45014"/>
    <w:rsid w:val="00E70014"/>
    <w:rsid w:val="00EB0085"/>
    <w:rsid w:val="00EB7E2D"/>
    <w:rsid w:val="00EE282A"/>
    <w:rsid w:val="00F104E3"/>
    <w:rsid w:val="00F17605"/>
    <w:rsid w:val="00F245BD"/>
    <w:rsid w:val="00F95F3E"/>
    <w:rsid w:val="00FA433C"/>
    <w:rsid w:val="00FB15F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15280-43A7-4016-B111-2F29F52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9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F4"/>
    <w:pPr>
      <w:ind w:left="720"/>
      <w:contextualSpacing/>
    </w:pPr>
  </w:style>
  <w:style w:type="table" w:styleId="a4">
    <w:name w:val="Table Grid"/>
    <w:basedOn w:val="a1"/>
    <w:uiPriority w:val="59"/>
    <w:rsid w:val="00C1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94B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4B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ch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2019-02-07T05:13:00Z</cp:lastPrinted>
  <dcterms:created xsi:type="dcterms:W3CDTF">2010-12-28T00:58:00Z</dcterms:created>
  <dcterms:modified xsi:type="dcterms:W3CDTF">2019-02-21T23:24:00Z</dcterms:modified>
</cp:coreProperties>
</file>