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E" w:rsidRDefault="0054054E" w:rsidP="0054054E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                                                       Еврейской автономной области</w:t>
      </w:r>
    </w:p>
    <w:p w:rsidR="0054054E" w:rsidRDefault="0054054E" w:rsidP="0054054E">
      <w:pPr>
        <w:jc w:val="center"/>
        <w:rPr>
          <w:sz w:val="28"/>
          <w:szCs w:val="28"/>
        </w:rPr>
      </w:pPr>
    </w:p>
    <w:p w:rsidR="0054054E" w:rsidRDefault="0054054E" w:rsidP="005405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4054E" w:rsidRDefault="0054054E" w:rsidP="0054054E">
      <w:pPr>
        <w:jc w:val="center"/>
        <w:rPr>
          <w:sz w:val="28"/>
          <w:szCs w:val="28"/>
        </w:rPr>
      </w:pPr>
    </w:p>
    <w:p w:rsidR="0054054E" w:rsidRPr="00CE2486" w:rsidRDefault="0054054E" w:rsidP="005405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054E" w:rsidRDefault="0054054E" w:rsidP="0054054E">
      <w:pPr>
        <w:jc w:val="both"/>
        <w:rPr>
          <w:sz w:val="28"/>
          <w:szCs w:val="28"/>
        </w:rPr>
      </w:pPr>
    </w:p>
    <w:p w:rsidR="0054054E" w:rsidRPr="002F55B9" w:rsidRDefault="00575ECA" w:rsidP="0054054E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16.01.2018</w:t>
      </w:r>
      <w:r w:rsidR="0054054E" w:rsidRPr="002F55B9">
        <w:rPr>
          <w:sz w:val="28"/>
          <w:szCs w:val="28"/>
        </w:rPr>
        <w:t xml:space="preserve">                                                                      </w:t>
      </w:r>
      <w:r w:rsidR="0054054E">
        <w:rPr>
          <w:sz w:val="28"/>
          <w:szCs w:val="28"/>
        </w:rPr>
        <w:t xml:space="preserve">                         </w:t>
      </w:r>
      <w:r w:rsidR="0054054E" w:rsidRPr="002F55B9">
        <w:rPr>
          <w:sz w:val="28"/>
          <w:szCs w:val="28"/>
        </w:rPr>
        <w:t xml:space="preserve">   </w:t>
      </w:r>
      <w:r w:rsidR="0054054E">
        <w:rPr>
          <w:sz w:val="28"/>
          <w:szCs w:val="28"/>
        </w:rPr>
        <w:t xml:space="preserve">   </w:t>
      </w:r>
      <w:r w:rsidR="0054054E" w:rsidRPr="002F55B9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54054E" w:rsidRPr="002F55B9" w:rsidRDefault="0054054E" w:rsidP="0054054E">
      <w:pPr>
        <w:jc w:val="both"/>
        <w:rPr>
          <w:sz w:val="28"/>
          <w:szCs w:val="28"/>
        </w:rPr>
      </w:pPr>
    </w:p>
    <w:p w:rsidR="0054054E" w:rsidRDefault="0054054E" w:rsidP="005405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4054E" w:rsidRDefault="0054054E" w:rsidP="0054054E">
      <w:pPr>
        <w:jc w:val="center"/>
        <w:rPr>
          <w:sz w:val="28"/>
          <w:szCs w:val="28"/>
          <w:u w:val="single"/>
        </w:rPr>
      </w:pPr>
    </w:p>
    <w:p w:rsidR="0054054E" w:rsidRDefault="0054054E" w:rsidP="0054054E">
      <w:pPr>
        <w:jc w:val="center"/>
        <w:rPr>
          <w:sz w:val="28"/>
          <w:szCs w:val="28"/>
          <w:u w:val="single"/>
        </w:rPr>
      </w:pPr>
    </w:p>
    <w:p w:rsidR="0054054E" w:rsidRDefault="0054054E" w:rsidP="00540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C6BA2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ьную программу «Сохранность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на 2017-2019 годы» утвержденную постановлением администрации сельского поселения от 12.08.2016 № 162</w:t>
      </w:r>
    </w:p>
    <w:p w:rsidR="0054054E" w:rsidRDefault="0054054E" w:rsidP="0054054E">
      <w:pPr>
        <w:tabs>
          <w:tab w:val="left" w:pos="9540"/>
        </w:tabs>
        <w:jc w:val="both"/>
        <w:rPr>
          <w:sz w:val="28"/>
          <w:szCs w:val="28"/>
        </w:rPr>
      </w:pPr>
    </w:p>
    <w:p w:rsidR="0054054E" w:rsidRDefault="0054054E" w:rsidP="0054054E">
      <w:pPr>
        <w:tabs>
          <w:tab w:val="left" w:pos="9540"/>
        </w:tabs>
        <w:jc w:val="both"/>
        <w:rPr>
          <w:sz w:val="28"/>
          <w:szCs w:val="28"/>
        </w:rPr>
      </w:pPr>
    </w:p>
    <w:p w:rsidR="0054054E" w:rsidRPr="001E1CA0" w:rsidRDefault="0054054E" w:rsidP="0054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E1CA0">
        <w:rPr>
          <w:sz w:val="28"/>
          <w:szCs w:val="28"/>
        </w:rPr>
        <w:t xml:space="preserve">дминистрация сельского поселения </w:t>
      </w:r>
    </w:p>
    <w:p w:rsidR="0054054E" w:rsidRDefault="0054054E" w:rsidP="0054054E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4054E" w:rsidRPr="003D1E9D" w:rsidRDefault="0054054E" w:rsidP="0054054E">
      <w:pPr>
        <w:jc w:val="both"/>
        <w:rPr>
          <w:sz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в муниципальную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«Сохранность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2C6BA2">
        <w:rPr>
          <w:sz w:val="28"/>
          <w:szCs w:val="28"/>
        </w:rPr>
        <w:t xml:space="preserve"> общего пользования местного значения </w:t>
      </w:r>
      <w:proofErr w:type="spellStart"/>
      <w:r w:rsidRPr="002C6BA2">
        <w:rPr>
          <w:sz w:val="28"/>
          <w:szCs w:val="28"/>
        </w:rPr>
        <w:t>Во</w:t>
      </w:r>
      <w:r>
        <w:rPr>
          <w:sz w:val="28"/>
          <w:szCs w:val="28"/>
        </w:rPr>
        <w:t>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C6B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2017-2019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C6BA2">
        <w:rPr>
          <w:sz w:val="28"/>
          <w:szCs w:val="28"/>
        </w:rPr>
        <w:t>»</w:t>
      </w:r>
      <w:r w:rsidRPr="003D1E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сельского поселения от 12.08.2016 года № 162 следующие изменения:</w:t>
      </w:r>
    </w:p>
    <w:p w:rsidR="0054054E" w:rsidRPr="00E812E5" w:rsidRDefault="0054054E" w:rsidP="0054054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E812E5">
        <w:rPr>
          <w:sz w:val="28"/>
          <w:szCs w:val="28"/>
        </w:rPr>
        <w:t>изложить в следующей редакции:</w:t>
      </w:r>
    </w:p>
    <w:p w:rsidR="0054054E" w:rsidRDefault="0054054E" w:rsidP="0054054E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4054E" w:rsidRPr="00182701" w:rsidTr="006D4E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054E" w:rsidRDefault="0054054E" w:rsidP="006D4EF6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4054E" w:rsidRPr="00182701" w:rsidTr="006D4E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054E" w:rsidRPr="00182701" w:rsidTr="006D4EF6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54054E" w:rsidRPr="00182701" w:rsidTr="006D4E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4054E" w:rsidRDefault="0054054E" w:rsidP="006D4E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4054E" w:rsidRPr="00182701" w:rsidTr="006D4EF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182701" w:rsidTr="006D4EF6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Pr="00B16540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4054E" w:rsidRPr="00182701" w:rsidTr="006D4EF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</w:t>
            </w:r>
            <w:r>
              <w:rPr>
                <w:lang w:eastAsia="en-US"/>
              </w:rPr>
              <w:lastRenderedPageBreak/>
              <w:t xml:space="preserve">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        ул. Почтовая            ул. </w:t>
            </w:r>
            <w:r>
              <w:rPr>
                <w:lang w:eastAsia="en-US"/>
              </w:rPr>
              <w:lastRenderedPageBreak/>
              <w:t>Лазо,                 ул. Октябрьская, ул. Первомайская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182701" w:rsidTr="006D4EF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575E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Лазо,</w:t>
            </w:r>
          </w:p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182701" w:rsidTr="006D4EF6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5405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4054E" w:rsidRPr="0054054E" w:rsidTr="0054054E">
        <w:tc>
          <w:tcPr>
            <w:tcW w:w="425" w:type="dxa"/>
          </w:tcPr>
          <w:p w:rsidR="0054054E" w:rsidRPr="0054054E" w:rsidRDefault="0054054E" w:rsidP="006D4EF6">
            <w:pPr>
              <w:jc w:val="center"/>
            </w:pPr>
          </w:p>
        </w:tc>
        <w:tc>
          <w:tcPr>
            <w:tcW w:w="2551" w:type="dxa"/>
            <w:hideMark/>
          </w:tcPr>
          <w:p w:rsidR="0054054E" w:rsidRPr="0054054E" w:rsidRDefault="0054054E" w:rsidP="006D4EF6">
            <w:r w:rsidRPr="0054054E">
              <w:t>Всего расходы по сельскому поселению</w:t>
            </w:r>
          </w:p>
          <w:p w:rsidR="0054054E" w:rsidRPr="0054054E" w:rsidRDefault="0054054E" w:rsidP="006D4EF6">
            <w:r w:rsidRPr="0054054E">
              <w:t>В том числе:</w:t>
            </w:r>
          </w:p>
        </w:tc>
        <w:tc>
          <w:tcPr>
            <w:tcW w:w="2410" w:type="dxa"/>
          </w:tcPr>
          <w:p w:rsidR="0054054E" w:rsidRPr="0054054E" w:rsidRDefault="0054054E" w:rsidP="006D4EF6">
            <w:pPr>
              <w:jc w:val="center"/>
            </w:pPr>
          </w:p>
        </w:tc>
        <w:tc>
          <w:tcPr>
            <w:tcW w:w="2092" w:type="dxa"/>
            <w:hideMark/>
          </w:tcPr>
          <w:p w:rsidR="0054054E" w:rsidRPr="0054054E" w:rsidRDefault="0054054E" w:rsidP="006D4EF6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54054E" w:rsidRPr="0054054E" w:rsidRDefault="0054054E" w:rsidP="006D4EF6">
            <w:pPr>
              <w:jc w:val="center"/>
            </w:pPr>
          </w:p>
        </w:tc>
      </w:tr>
      <w:tr w:rsidR="0054054E" w:rsidRPr="0054054E" w:rsidTr="0054054E">
        <w:trPr>
          <w:trHeight w:val="996"/>
        </w:trPr>
        <w:tc>
          <w:tcPr>
            <w:tcW w:w="425" w:type="dxa"/>
            <w:hideMark/>
          </w:tcPr>
          <w:p w:rsidR="0054054E" w:rsidRPr="0054054E" w:rsidRDefault="0054054E" w:rsidP="006D4EF6">
            <w:pPr>
              <w:jc w:val="center"/>
            </w:pPr>
            <w:r w:rsidRPr="0054054E">
              <w:t>1</w:t>
            </w:r>
          </w:p>
        </w:tc>
        <w:tc>
          <w:tcPr>
            <w:tcW w:w="2551" w:type="dxa"/>
          </w:tcPr>
          <w:p w:rsidR="0054054E" w:rsidRPr="0054054E" w:rsidRDefault="0054054E" w:rsidP="006D4EF6">
            <w:pPr>
              <w:jc w:val="both"/>
            </w:pPr>
            <w:r w:rsidRPr="0054054E">
              <w:t xml:space="preserve"> Работы по выполнению паспортов на дороги сельского поселения</w:t>
            </w:r>
          </w:p>
        </w:tc>
        <w:tc>
          <w:tcPr>
            <w:tcW w:w="2410" w:type="dxa"/>
            <w:hideMark/>
          </w:tcPr>
          <w:p w:rsidR="0054054E" w:rsidRPr="0054054E" w:rsidRDefault="0054054E" w:rsidP="006D4EF6">
            <w:r>
              <w:t>смета</w:t>
            </w:r>
          </w:p>
        </w:tc>
        <w:tc>
          <w:tcPr>
            <w:tcW w:w="2092" w:type="dxa"/>
            <w:hideMark/>
          </w:tcPr>
          <w:p w:rsidR="0054054E" w:rsidRPr="0054054E" w:rsidRDefault="0054054E" w:rsidP="006D4EF6">
            <w:pPr>
              <w:jc w:val="center"/>
            </w:pPr>
            <w:r w:rsidRPr="0054054E">
              <w:t>400,0</w:t>
            </w:r>
          </w:p>
        </w:tc>
        <w:tc>
          <w:tcPr>
            <w:tcW w:w="1877" w:type="dxa"/>
            <w:hideMark/>
          </w:tcPr>
          <w:p w:rsidR="0054054E" w:rsidRPr="0054054E" w:rsidRDefault="00856C8F" w:rsidP="006D4EF6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54054E" w:rsidTr="0054054E">
        <w:trPr>
          <w:trHeight w:val="996"/>
        </w:trPr>
        <w:tc>
          <w:tcPr>
            <w:tcW w:w="425" w:type="dxa"/>
          </w:tcPr>
          <w:p w:rsidR="0054054E" w:rsidRPr="0054054E" w:rsidRDefault="0054054E" w:rsidP="006D4EF6">
            <w:pPr>
              <w:jc w:val="center"/>
            </w:pPr>
            <w:r w:rsidRPr="0054054E">
              <w:t>2</w:t>
            </w:r>
          </w:p>
        </w:tc>
        <w:tc>
          <w:tcPr>
            <w:tcW w:w="2551" w:type="dxa"/>
          </w:tcPr>
          <w:p w:rsidR="0054054E" w:rsidRPr="0054054E" w:rsidRDefault="0054054E" w:rsidP="006D4EF6">
            <w:pPr>
              <w:jc w:val="both"/>
            </w:pPr>
            <w:r w:rsidRPr="0054054E">
              <w:t>Подсыпка дорожного покрытие (добавление материала)</w:t>
            </w:r>
          </w:p>
        </w:tc>
        <w:tc>
          <w:tcPr>
            <w:tcW w:w="2410" w:type="dxa"/>
          </w:tcPr>
          <w:p w:rsidR="0054054E" w:rsidRDefault="0054054E" w:rsidP="006D4EF6">
            <w:r>
              <w:t>Волочаевка</w:t>
            </w:r>
            <w:proofErr w:type="gramStart"/>
            <w:r>
              <w:t>1</w:t>
            </w:r>
            <w:proofErr w:type="gramEnd"/>
            <w:r>
              <w:t xml:space="preserve"> ул. Блюхера, дорога от федеральной трассы до жил массива по ул. Октябрьская,</w:t>
            </w:r>
          </w:p>
          <w:p w:rsidR="0054054E" w:rsidRDefault="00856C8F" w:rsidP="006D4EF6">
            <w:r>
              <w:t>Дорога от федеральной трассы до ул. Новая</w:t>
            </w:r>
          </w:p>
          <w:p w:rsidR="00856C8F" w:rsidRPr="0054054E" w:rsidRDefault="00856C8F" w:rsidP="006D4EF6">
            <w:r>
              <w:t>с. Партизанское ул. Кирпичная, ул. Переселенческая, ул. Тунгусская</w:t>
            </w:r>
          </w:p>
        </w:tc>
        <w:tc>
          <w:tcPr>
            <w:tcW w:w="2092" w:type="dxa"/>
          </w:tcPr>
          <w:p w:rsidR="0054054E" w:rsidRPr="0054054E" w:rsidRDefault="0054054E" w:rsidP="006D4EF6">
            <w:pPr>
              <w:jc w:val="center"/>
            </w:pPr>
            <w:r w:rsidRPr="0054054E">
              <w:t>200,0</w:t>
            </w:r>
          </w:p>
        </w:tc>
        <w:tc>
          <w:tcPr>
            <w:tcW w:w="1877" w:type="dxa"/>
          </w:tcPr>
          <w:p w:rsidR="0054054E" w:rsidRPr="0054054E" w:rsidRDefault="00856C8F" w:rsidP="006D4EF6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54054E" w:rsidTr="0054054E">
        <w:trPr>
          <w:trHeight w:val="996"/>
        </w:trPr>
        <w:tc>
          <w:tcPr>
            <w:tcW w:w="425" w:type="dxa"/>
          </w:tcPr>
          <w:p w:rsidR="0054054E" w:rsidRPr="0054054E" w:rsidRDefault="0054054E" w:rsidP="006D4EF6">
            <w:pPr>
              <w:jc w:val="center"/>
            </w:pPr>
            <w:r w:rsidRPr="0054054E">
              <w:t>3</w:t>
            </w:r>
          </w:p>
        </w:tc>
        <w:tc>
          <w:tcPr>
            <w:tcW w:w="2551" w:type="dxa"/>
          </w:tcPr>
          <w:p w:rsidR="0054054E" w:rsidRPr="0054054E" w:rsidRDefault="0054054E" w:rsidP="006D4EF6">
            <w:pPr>
              <w:jc w:val="both"/>
            </w:pPr>
            <w:r w:rsidRPr="0054054E">
              <w:t>Работа грейдера на дорогах сельского поселения</w:t>
            </w:r>
          </w:p>
        </w:tc>
        <w:tc>
          <w:tcPr>
            <w:tcW w:w="2410" w:type="dxa"/>
          </w:tcPr>
          <w:p w:rsidR="00856C8F" w:rsidRDefault="00856C8F" w:rsidP="00856C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856C8F" w:rsidRDefault="00856C8F" w:rsidP="00856C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856C8F" w:rsidRDefault="00856C8F" w:rsidP="00856C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 ул. Почтовая            ул. Лазо,                 ул. Октябрьская,   ул. Первомайская</w:t>
            </w:r>
          </w:p>
          <w:p w:rsidR="00856C8F" w:rsidRDefault="00856C8F" w:rsidP="00856C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856C8F" w:rsidRPr="0054054E" w:rsidRDefault="00856C8F" w:rsidP="00856C8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 ул. Мирная,              ул. Кирпичная,       </w:t>
            </w:r>
            <w:r>
              <w:rPr>
                <w:lang w:eastAsia="en-US"/>
              </w:rPr>
              <w:lastRenderedPageBreak/>
              <w:t>ул. Переселенческая, ул. Первомайская,  ул. Новая,                  ул. Тунгусская,      ул. Гагарина,            ул. Зеленая,              ул. Гаражная</w:t>
            </w:r>
            <w:proofErr w:type="gramEnd"/>
          </w:p>
        </w:tc>
        <w:tc>
          <w:tcPr>
            <w:tcW w:w="2092" w:type="dxa"/>
          </w:tcPr>
          <w:p w:rsidR="0054054E" w:rsidRPr="0054054E" w:rsidRDefault="0054054E" w:rsidP="006D4EF6">
            <w:pPr>
              <w:jc w:val="center"/>
            </w:pPr>
            <w:r w:rsidRPr="0054054E">
              <w:lastRenderedPageBreak/>
              <w:t>200</w:t>
            </w:r>
          </w:p>
        </w:tc>
        <w:tc>
          <w:tcPr>
            <w:tcW w:w="1877" w:type="dxa"/>
          </w:tcPr>
          <w:p w:rsidR="0054054E" w:rsidRPr="0054054E" w:rsidRDefault="00856C8F" w:rsidP="006D4EF6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54054E" w:rsidTr="0054054E">
        <w:trPr>
          <w:trHeight w:val="996"/>
        </w:trPr>
        <w:tc>
          <w:tcPr>
            <w:tcW w:w="425" w:type="dxa"/>
          </w:tcPr>
          <w:p w:rsidR="0054054E" w:rsidRPr="0054054E" w:rsidRDefault="0054054E" w:rsidP="006D4EF6">
            <w:pPr>
              <w:jc w:val="center"/>
            </w:pPr>
            <w:r w:rsidRPr="0054054E">
              <w:lastRenderedPageBreak/>
              <w:t>4</w:t>
            </w:r>
          </w:p>
        </w:tc>
        <w:tc>
          <w:tcPr>
            <w:tcW w:w="2551" w:type="dxa"/>
          </w:tcPr>
          <w:p w:rsidR="0054054E" w:rsidRPr="0054054E" w:rsidRDefault="0054054E" w:rsidP="006D4EF6">
            <w:pPr>
              <w:jc w:val="both"/>
            </w:pPr>
            <w:r w:rsidRPr="0054054E">
              <w:t>Очистка дорог от снега</w:t>
            </w:r>
          </w:p>
        </w:tc>
        <w:tc>
          <w:tcPr>
            <w:tcW w:w="2410" w:type="dxa"/>
          </w:tcPr>
          <w:p w:rsidR="0054054E" w:rsidRPr="0054054E" w:rsidRDefault="00856C8F" w:rsidP="006D4EF6">
            <w:r>
              <w:t>Все улицы поселения</w:t>
            </w:r>
          </w:p>
        </w:tc>
        <w:tc>
          <w:tcPr>
            <w:tcW w:w="2092" w:type="dxa"/>
          </w:tcPr>
          <w:p w:rsidR="0054054E" w:rsidRPr="0054054E" w:rsidRDefault="0054054E" w:rsidP="006D4EF6">
            <w:pPr>
              <w:jc w:val="center"/>
            </w:pPr>
            <w:r w:rsidRPr="0054054E">
              <w:t>141,7</w:t>
            </w:r>
          </w:p>
        </w:tc>
        <w:tc>
          <w:tcPr>
            <w:tcW w:w="1877" w:type="dxa"/>
          </w:tcPr>
          <w:p w:rsidR="0054054E" w:rsidRPr="0054054E" w:rsidRDefault="00856C8F" w:rsidP="006D4EF6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4054E" w:rsidRPr="0054054E" w:rsidTr="0054054E">
        <w:trPr>
          <w:trHeight w:val="996"/>
        </w:trPr>
        <w:tc>
          <w:tcPr>
            <w:tcW w:w="425" w:type="dxa"/>
          </w:tcPr>
          <w:p w:rsidR="0054054E" w:rsidRPr="0054054E" w:rsidRDefault="0054054E" w:rsidP="006D4EF6">
            <w:pPr>
              <w:jc w:val="center"/>
            </w:pPr>
            <w:r w:rsidRPr="0054054E">
              <w:t>5</w:t>
            </w:r>
          </w:p>
        </w:tc>
        <w:tc>
          <w:tcPr>
            <w:tcW w:w="2551" w:type="dxa"/>
          </w:tcPr>
          <w:p w:rsidR="0054054E" w:rsidRPr="0054054E" w:rsidRDefault="0054054E" w:rsidP="006D4EF6">
            <w:pPr>
              <w:jc w:val="both"/>
            </w:pPr>
            <w:r w:rsidRPr="0054054E">
              <w:t>Приобретение дорожных знаков</w:t>
            </w:r>
          </w:p>
        </w:tc>
        <w:tc>
          <w:tcPr>
            <w:tcW w:w="2410" w:type="dxa"/>
          </w:tcPr>
          <w:p w:rsidR="0054054E" w:rsidRDefault="00856C8F" w:rsidP="006D4EF6"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856C8F" w:rsidRPr="0054054E" w:rsidRDefault="00856C8F" w:rsidP="00856C8F">
            <w:r>
              <w:t>Перекресток ул. Партизанская - дорога от федеральной т</w:t>
            </w:r>
            <w:r w:rsidR="00575ECA">
              <w:t>р</w:t>
            </w:r>
            <w:r>
              <w:t xml:space="preserve">ассы до ул. Октябрьская </w:t>
            </w:r>
          </w:p>
        </w:tc>
        <w:tc>
          <w:tcPr>
            <w:tcW w:w="2092" w:type="dxa"/>
          </w:tcPr>
          <w:p w:rsidR="0054054E" w:rsidRPr="0054054E" w:rsidRDefault="0054054E" w:rsidP="006D4EF6">
            <w:pPr>
              <w:jc w:val="center"/>
            </w:pPr>
            <w:r w:rsidRPr="0054054E">
              <w:t>100</w:t>
            </w:r>
          </w:p>
        </w:tc>
        <w:tc>
          <w:tcPr>
            <w:tcW w:w="1877" w:type="dxa"/>
          </w:tcPr>
          <w:p w:rsidR="0054054E" w:rsidRPr="0054054E" w:rsidRDefault="00856C8F" w:rsidP="006D4EF6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4054E" w:rsidRPr="00182701" w:rsidTr="006D4EF6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4054E" w:rsidRPr="00182701" w:rsidTr="006D4EF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4054E" w:rsidRDefault="0054054E" w:rsidP="006D4EF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4054E" w:rsidRPr="00182701" w:rsidTr="006D4EF6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E" w:rsidRDefault="0054054E" w:rsidP="006D4E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54054E" w:rsidRDefault="0054054E" w:rsidP="0054054E">
      <w:pPr>
        <w:jc w:val="center"/>
      </w:pPr>
    </w:p>
    <w:p w:rsidR="0054054E" w:rsidRPr="001E1CA0" w:rsidRDefault="0054054E" w:rsidP="0054054E">
      <w:pPr>
        <w:pStyle w:val="a3"/>
        <w:ind w:left="1137"/>
        <w:jc w:val="both"/>
        <w:rPr>
          <w:color w:val="FF0000"/>
        </w:rPr>
      </w:pPr>
    </w:p>
    <w:p w:rsidR="0054054E" w:rsidRDefault="0054054E" w:rsidP="0054054E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</w:t>
      </w:r>
      <w:proofErr w:type="spellStart"/>
      <w:r>
        <w:rPr>
          <w:sz w:val="28"/>
        </w:rPr>
        <w:t>Волочаевского</w:t>
      </w:r>
      <w:proofErr w:type="spellEnd"/>
      <w:r>
        <w:rPr>
          <w:sz w:val="28"/>
        </w:rPr>
        <w:t xml:space="preserve"> сельского поселения. </w:t>
      </w:r>
    </w:p>
    <w:p w:rsidR="0054054E" w:rsidRDefault="0054054E" w:rsidP="0054054E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54054E" w:rsidRDefault="0054054E" w:rsidP="0054054E">
      <w:pPr>
        <w:jc w:val="both"/>
        <w:rPr>
          <w:sz w:val="28"/>
        </w:rPr>
      </w:pPr>
    </w:p>
    <w:p w:rsidR="0054054E" w:rsidRDefault="0054054E" w:rsidP="0054054E">
      <w:pPr>
        <w:jc w:val="both"/>
        <w:rPr>
          <w:sz w:val="28"/>
        </w:rPr>
      </w:pPr>
    </w:p>
    <w:p w:rsidR="0054054E" w:rsidRDefault="0054054E" w:rsidP="0054054E">
      <w:pPr>
        <w:jc w:val="both"/>
        <w:rPr>
          <w:sz w:val="28"/>
        </w:rPr>
      </w:pPr>
    </w:p>
    <w:p w:rsidR="0054054E" w:rsidRDefault="0054054E" w:rsidP="0054054E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Е.Н. </w:t>
      </w:r>
      <w:proofErr w:type="spellStart"/>
      <w:r>
        <w:rPr>
          <w:sz w:val="28"/>
        </w:rPr>
        <w:t>Волокитин</w:t>
      </w:r>
      <w:proofErr w:type="spellEnd"/>
    </w:p>
    <w:p w:rsidR="00390D1D" w:rsidRDefault="00575ECA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4"/>
    <w:rsid w:val="000035DE"/>
    <w:rsid w:val="000E3F0C"/>
    <w:rsid w:val="00291FF4"/>
    <w:rsid w:val="003654D4"/>
    <w:rsid w:val="0054054E"/>
    <w:rsid w:val="00575ECA"/>
    <w:rsid w:val="00856C8F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405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405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54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405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405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54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2018-01-18T01:32:00Z</dcterms:created>
  <dcterms:modified xsi:type="dcterms:W3CDTF">2018-01-18T02:01:00Z</dcterms:modified>
</cp:coreProperties>
</file>