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96" w:rsidRPr="003E3396" w:rsidRDefault="003E3396" w:rsidP="003E3396">
      <w:pPr>
        <w:jc w:val="center"/>
        <w:rPr>
          <w:sz w:val="28"/>
          <w:szCs w:val="28"/>
        </w:rPr>
      </w:pPr>
      <w:r w:rsidRPr="003E3396">
        <w:rPr>
          <w:sz w:val="28"/>
          <w:szCs w:val="28"/>
        </w:rPr>
        <w:t>Муниципальное образование «Волочаевское сельское поселение»</w:t>
      </w:r>
    </w:p>
    <w:p w:rsidR="003E3396" w:rsidRPr="003E3396" w:rsidRDefault="003E3396" w:rsidP="003E3396">
      <w:pPr>
        <w:jc w:val="center"/>
        <w:rPr>
          <w:sz w:val="28"/>
          <w:szCs w:val="28"/>
        </w:rPr>
      </w:pPr>
      <w:r w:rsidRPr="003E3396">
        <w:rPr>
          <w:sz w:val="28"/>
          <w:szCs w:val="28"/>
        </w:rPr>
        <w:t>Смидовичского муниципального района</w:t>
      </w:r>
    </w:p>
    <w:p w:rsidR="003E3396" w:rsidRPr="003E3396" w:rsidRDefault="003E3396" w:rsidP="003E3396">
      <w:pPr>
        <w:jc w:val="center"/>
        <w:rPr>
          <w:sz w:val="28"/>
          <w:szCs w:val="28"/>
        </w:rPr>
      </w:pPr>
      <w:r w:rsidRPr="003E3396">
        <w:rPr>
          <w:sz w:val="28"/>
          <w:szCs w:val="28"/>
        </w:rPr>
        <w:t>Еврейской автономной области</w:t>
      </w:r>
    </w:p>
    <w:p w:rsidR="003E3396" w:rsidRPr="003E3396" w:rsidRDefault="003E3396" w:rsidP="003E3396">
      <w:pPr>
        <w:jc w:val="center"/>
        <w:rPr>
          <w:sz w:val="28"/>
          <w:szCs w:val="28"/>
        </w:rPr>
      </w:pPr>
    </w:p>
    <w:p w:rsidR="003E3396" w:rsidRPr="003E3396" w:rsidRDefault="003E3396" w:rsidP="003E3396">
      <w:pPr>
        <w:jc w:val="center"/>
        <w:rPr>
          <w:sz w:val="28"/>
          <w:szCs w:val="28"/>
        </w:rPr>
      </w:pPr>
      <w:r w:rsidRPr="003E3396">
        <w:rPr>
          <w:sz w:val="28"/>
          <w:szCs w:val="28"/>
        </w:rPr>
        <w:t>АДМИНИСТРАЦИЯ СЕЛЬСКОГО ПОСЕЛЕНИЯ</w:t>
      </w:r>
    </w:p>
    <w:p w:rsidR="003E3396" w:rsidRPr="003E3396" w:rsidRDefault="003E3396" w:rsidP="003E3396">
      <w:pPr>
        <w:jc w:val="center"/>
        <w:rPr>
          <w:sz w:val="28"/>
          <w:szCs w:val="28"/>
        </w:rPr>
      </w:pPr>
    </w:p>
    <w:p w:rsidR="003E3396" w:rsidRDefault="003E3396" w:rsidP="003E3396">
      <w:pPr>
        <w:jc w:val="center"/>
        <w:rPr>
          <w:sz w:val="28"/>
          <w:szCs w:val="28"/>
        </w:rPr>
      </w:pPr>
      <w:r w:rsidRPr="003E3396">
        <w:rPr>
          <w:sz w:val="28"/>
          <w:szCs w:val="28"/>
        </w:rPr>
        <w:t>ПОСТАНОВЛЕНИЕ</w:t>
      </w:r>
    </w:p>
    <w:p w:rsidR="003E3396" w:rsidRPr="003E3396" w:rsidRDefault="00EC5D57" w:rsidP="003E3396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3E3396" w:rsidRPr="003E3396">
        <w:rPr>
          <w:sz w:val="28"/>
          <w:szCs w:val="28"/>
        </w:rPr>
        <w:t xml:space="preserve">.03.2022                                  </w:t>
      </w:r>
      <w:r w:rsidR="003E3396" w:rsidRPr="003E3396">
        <w:rPr>
          <w:sz w:val="28"/>
          <w:szCs w:val="28"/>
        </w:rPr>
        <w:tab/>
        <w:t xml:space="preserve">                                                       </w:t>
      </w:r>
      <w:r w:rsidR="003E3396">
        <w:rPr>
          <w:sz w:val="28"/>
          <w:szCs w:val="28"/>
        </w:rPr>
        <w:t xml:space="preserve">             </w:t>
      </w:r>
      <w:r w:rsidR="003E3396" w:rsidRPr="003E3396">
        <w:rPr>
          <w:sz w:val="28"/>
          <w:szCs w:val="28"/>
        </w:rPr>
        <w:t xml:space="preserve">№ </w:t>
      </w:r>
      <w:r w:rsidR="003E3396">
        <w:rPr>
          <w:sz w:val="28"/>
          <w:szCs w:val="28"/>
        </w:rPr>
        <w:t>43</w:t>
      </w:r>
    </w:p>
    <w:p w:rsidR="003E3396" w:rsidRPr="003E3396" w:rsidRDefault="003E3396" w:rsidP="003E3396">
      <w:pPr>
        <w:jc w:val="right"/>
        <w:rPr>
          <w:sz w:val="28"/>
          <w:szCs w:val="28"/>
        </w:rPr>
      </w:pPr>
    </w:p>
    <w:p w:rsidR="00043071" w:rsidRDefault="003E3396" w:rsidP="003E3396">
      <w:pPr>
        <w:jc w:val="center"/>
        <w:rPr>
          <w:sz w:val="28"/>
          <w:szCs w:val="28"/>
        </w:rPr>
      </w:pPr>
      <w:r w:rsidRPr="003E3396">
        <w:rPr>
          <w:sz w:val="28"/>
          <w:szCs w:val="28"/>
        </w:rPr>
        <w:t>с. Партизанское</w:t>
      </w:r>
    </w:p>
    <w:p w:rsidR="00043071" w:rsidRDefault="00043071" w:rsidP="0009232E">
      <w:pPr>
        <w:jc w:val="center"/>
        <w:rPr>
          <w:sz w:val="28"/>
          <w:szCs w:val="28"/>
        </w:rPr>
      </w:pPr>
    </w:p>
    <w:p w:rsidR="00043071" w:rsidRPr="00D5672D" w:rsidRDefault="00043071" w:rsidP="0009232E">
      <w:pPr>
        <w:jc w:val="center"/>
        <w:rPr>
          <w:sz w:val="28"/>
          <w:szCs w:val="28"/>
        </w:rPr>
      </w:pPr>
      <w:bookmarkStart w:id="0" w:name="_GoBack"/>
      <w:bookmarkEnd w:id="0"/>
    </w:p>
    <w:p w:rsidR="0009232E" w:rsidRPr="00043071" w:rsidRDefault="00043071" w:rsidP="0009232E">
      <w:pPr>
        <w:jc w:val="both"/>
        <w:rPr>
          <w:rFonts w:eastAsiaTheme="minorHAnsi"/>
          <w:sz w:val="28"/>
          <w:szCs w:val="28"/>
          <w:lang w:eastAsia="en-US"/>
        </w:rPr>
      </w:pPr>
      <w:r w:rsidRPr="00043071">
        <w:rPr>
          <w:sz w:val="28"/>
          <w:szCs w:val="28"/>
        </w:rPr>
        <w:t xml:space="preserve">О реализации части 1 статьи 15 </w:t>
      </w:r>
      <w:hyperlink r:id="rId7" w:history="1">
        <w:r w:rsidRPr="00043071">
          <w:rPr>
            <w:rStyle w:val="a6"/>
            <w:color w:val="auto"/>
            <w:sz w:val="28"/>
            <w:szCs w:val="28"/>
          </w:rPr>
          <w:t xml:space="preserve">Федерального </w:t>
        </w:r>
        <w:proofErr w:type="gramStart"/>
        <w:r w:rsidRPr="00043071">
          <w:rPr>
            <w:rStyle w:val="a6"/>
            <w:color w:val="auto"/>
            <w:sz w:val="28"/>
            <w:szCs w:val="28"/>
          </w:rPr>
          <w:t>закон</w:t>
        </w:r>
        <w:proofErr w:type="gramEnd"/>
      </w:hyperlink>
      <w:r w:rsidRPr="00043071">
        <w:rPr>
          <w:rStyle w:val="a6"/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от 02.03.2007 № 25-</w:t>
      </w:r>
      <w:r w:rsidR="003E3396">
        <w:rPr>
          <w:sz w:val="28"/>
          <w:szCs w:val="28"/>
        </w:rPr>
        <w:t>ФЗ «</w:t>
      </w:r>
      <w:r w:rsidRPr="00043071">
        <w:rPr>
          <w:sz w:val="28"/>
          <w:szCs w:val="28"/>
        </w:rPr>
        <w:t>О муниципальной службе в Российской Федерации»</w:t>
      </w:r>
    </w:p>
    <w:p w:rsidR="0009232E" w:rsidRPr="00043071" w:rsidRDefault="0009232E" w:rsidP="0009232E">
      <w:pPr>
        <w:jc w:val="both"/>
        <w:rPr>
          <w:rFonts w:eastAsiaTheme="minorHAnsi"/>
          <w:sz w:val="28"/>
          <w:szCs w:val="28"/>
          <w:lang w:eastAsia="en-US"/>
        </w:rPr>
      </w:pPr>
    </w:p>
    <w:p w:rsidR="0009232E" w:rsidRDefault="0009232E" w:rsidP="0009232E">
      <w:pPr>
        <w:jc w:val="both"/>
        <w:rPr>
          <w:rFonts w:eastAsiaTheme="minorHAnsi"/>
          <w:sz w:val="28"/>
          <w:szCs w:val="28"/>
          <w:lang w:eastAsia="en-US"/>
        </w:rPr>
      </w:pPr>
    </w:p>
    <w:p w:rsidR="00743360" w:rsidRPr="003E3396" w:rsidRDefault="0009232E" w:rsidP="003E3396">
      <w:pPr>
        <w:pStyle w:val="2"/>
        <w:shd w:val="clear" w:color="auto" w:fill="FFFFFF"/>
        <w:spacing w:before="0" w:after="0"/>
        <w:ind w:firstLine="709"/>
        <w:jc w:val="both"/>
        <w:textAlignment w:val="baseline"/>
        <w:rPr>
          <w:sz w:val="20"/>
          <w:szCs w:val="20"/>
        </w:rPr>
      </w:pPr>
      <w:r w:rsidRPr="0009232E">
        <w:rPr>
          <w:rFonts w:ascii="Times New Roman" w:hAnsi="Times New Roman"/>
          <w:b w:val="0"/>
          <w:i w:val="0"/>
        </w:rPr>
        <w:t>В соответствии с</w:t>
      </w:r>
      <w:r w:rsidR="00043071">
        <w:rPr>
          <w:rFonts w:ascii="Times New Roman" w:hAnsi="Times New Roman"/>
          <w:b w:val="0"/>
          <w:i w:val="0"/>
        </w:rPr>
        <w:t xml:space="preserve"> </w:t>
      </w:r>
      <w:r w:rsidRPr="0009232E">
        <w:rPr>
          <w:rFonts w:ascii="Times New Roman" w:hAnsi="Times New Roman"/>
          <w:b w:val="0"/>
          <w:i w:val="0"/>
        </w:rPr>
        <w:t xml:space="preserve">частью 1 статьи 15 </w:t>
      </w:r>
      <w:hyperlink r:id="rId8" w:history="1">
        <w:r w:rsidRPr="0009232E">
          <w:rPr>
            <w:rStyle w:val="a6"/>
            <w:b w:val="0"/>
            <w:i w:val="0"/>
            <w:color w:val="auto"/>
          </w:rPr>
          <w:t>Федеральн</w:t>
        </w:r>
        <w:r w:rsidR="00043071">
          <w:rPr>
            <w:rStyle w:val="a6"/>
            <w:b w:val="0"/>
            <w:i w:val="0"/>
            <w:color w:val="auto"/>
          </w:rPr>
          <w:t>ого</w:t>
        </w:r>
        <w:r w:rsidRPr="0009232E">
          <w:rPr>
            <w:rStyle w:val="a6"/>
            <w:b w:val="0"/>
            <w:i w:val="0"/>
            <w:color w:val="auto"/>
          </w:rPr>
          <w:t xml:space="preserve"> закон</w:t>
        </w:r>
      </w:hyperlink>
      <w:r w:rsidR="00043071">
        <w:rPr>
          <w:rStyle w:val="a6"/>
          <w:b w:val="0"/>
          <w:i w:val="0"/>
          <w:color w:val="auto"/>
        </w:rPr>
        <w:t>а</w:t>
      </w:r>
      <w:r w:rsidR="00043071">
        <w:rPr>
          <w:rFonts w:ascii="Times New Roman" w:hAnsi="Times New Roman"/>
          <w:b w:val="0"/>
          <w:i w:val="0"/>
        </w:rPr>
        <w:t xml:space="preserve"> от 02.03.2007</w:t>
      </w:r>
      <w:r w:rsidR="00043071">
        <w:rPr>
          <w:rFonts w:ascii="Times New Roman" w:hAnsi="Times New Roman"/>
          <w:b w:val="0"/>
          <w:i w:val="0"/>
        </w:rPr>
        <w:br/>
      </w:r>
      <w:r w:rsidRPr="0009232E">
        <w:rPr>
          <w:rFonts w:ascii="Times New Roman" w:hAnsi="Times New Roman"/>
          <w:b w:val="0"/>
          <w:i w:val="0"/>
        </w:rPr>
        <w:t>№ 25-ФЗ «О муниципальной службе в Российской Федерации»</w:t>
      </w:r>
      <w:r w:rsidRPr="00BF2187">
        <w:rPr>
          <w:rFonts w:ascii="Times New Roman" w:hAnsi="Times New Roman"/>
          <w:b w:val="0"/>
          <w:i w:val="0"/>
        </w:rPr>
        <w:t>, постановлением губернато</w:t>
      </w:r>
      <w:r w:rsidR="00743360">
        <w:rPr>
          <w:rFonts w:ascii="Times New Roman" w:hAnsi="Times New Roman"/>
          <w:b w:val="0"/>
          <w:i w:val="0"/>
        </w:rPr>
        <w:t>ра Еврейской автономной области</w:t>
      </w:r>
      <w:r w:rsidR="00043071">
        <w:rPr>
          <w:rFonts w:ascii="Times New Roman" w:hAnsi="Times New Roman"/>
          <w:b w:val="0"/>
          <w:i w:val="0"/>
        </w:rPr>
        <w:t xml:space="preserve"> </w:t>
      </w:r>
      <w:r w:rsidRPr="00BF2187">
        <w:rPr>
          <w:rFonts w:ascii="Times New Roman" w:hAnsi="Times New Roman"/>
          <w:b w:val="0"/>
          <w:i w:val="0"/>
        </w:rPr>
        <w:t>от 03.08.2009 №</w:t>
      </w:r>
      <w:r w:rsidR="00743360">
        <w:rPr>
          <w:rFonts w:ascii="Times New Roman" w:hAnsi="Times New Roman"/>
          <w:b w:val="0"/>
          <w:i w:val="0"/>
        </w:rPr>
        <w:t xml:space="preserve"> </w:t>
      </w:r>
      <w:r w:rsidR="003E3396">
        <w:rPr>
          <w:rFonts w:ascii="Times New Roman" w:hAnsi="Times New Roman"/>
          <w:b w:val="0"/>
          <w:i w:val="0"/>
        </w:rPr>
        <w:t xml:space="preserve">161 </w:t>
      </w:r>
      <w:r w:rsidRPr="00BF2187">
        <w:rPr>
          <w:rFonts w:ascii="Times New Roman" w:hAnsi="Times New Roman"/>
          <w:b w:val="0"/>
          <w:i w:val="0"/>
        </w:rPr>
        <w:t>«</w:t>
      </w:r>
      <w:r w:rsidRPr="00BF2187">
        <w:rPr>
          <w:rFonts w:ascii="Times New Roman" w:hAnsi="Times New Roman"/>
          <w:b w:val="0"/>
          <w:i w:val="0"/>
          <w:iCs w:val="0"/>
        </w:rPr>
        <w:t>О представлении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членов их семей</w:t>
      </w:r>
      <w:r w:rsidR="00743360">
        <w:rPr>
          <w:rFonts w:ascii="Times New Roman" w:hAnsi="Times New Roman"/>
          <w:b w:val="0"/>
          <w:i w:val="0"/>
          <w:iCs w:val="0"/>
        </w:rPr>
        <w:t>»</w:t>
      </w:r>
      <w:r w:rsidR="003E3396">
        <w:rPr>
          <w:rFonts w:ascii="Times New Roman" w:hAnsi="Times New Roman"/>
          <w:b w:val="0"/>
          <w:i w:val="0"/>
          <w:iCs w:val="0"/>
        </w:rPr>
        <w:t xml:space="preserve">, </w:t>
      </w:r>
      <w:r w:rsidRPr="00BF2187">
        <w:rPr>
          <w:rFonts w:ascii="Times New Roman" w:hAnsi="Times New Roman"/>
          <w:b w:val="0"/>
          <w:i w:val="0"/>
        </w:rPr>
        <w:t>администрация</w:t>
      </w:r>
      <w:r w:rsidR="003E3396">
        <w:rPr>
          <w:rFonts w:ascii="Times New Roman" w:hAnsi="Times New Roman"/>
          <w:b w:val="0"/>
          <w:i w:val="0"/>
        </w:rPr>
        <w:t xml:space="preserve"> сельского поселения</w:t>
      </w:r>
      <w:r w:rsidRPr="00BF2187">
        <w:rPr>
          <w:rFonts w:ascii="Times New Roman" w:hAnsi="Times New Roman"/>
          <w:b w:val="0"/>
          <w:i w:val="0"/>
        </w:rPr>
        <w:t xml:space="preserve"> </w:t>
      </w:r>
    </w:p>
    <w:p w:rsidR="0009232E" w:rsidRPr="00743360" w:rsidRDefault="0009232E" w:rsidP="00743360">
      <w:pPr>
        <w:pStyle w:val="2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b w:val="0"/>
          <w:i w:val="0"/>
        </w:rPr>
      </w:pPr>
      <w:r w:rsidRPr="00743360">
        <w:rPr>
          <w:rFonts w:ascii="Times New Roman" w:hAnsi="Times New Roman"/>
          <w:b w:val="0"/>
          <w:i w:val="0"/>
        </w:rPr>
        <w:t>ПОСТАНОВЛЯЕТ:</w:t>
      </w:r>
    </w:p>
    <w:p w:rsidR="006E0D47" w:rsidRPr="006F2C19" w:rsidRDefault="0009232E" w:rsidP="006F2C19">
      <w:pPr>
        <w:ind w:firstLine="709"/>
        <w:jc w:val="both"/>
        <w:rPr>
          <w:sz w:val="28"/>
          <w:szCs w:val="28"/>
        </w:rPr>
      </w:pPr>
      <w:r w:rsidRPr="00D5672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43360">
        <w:rPr>
          <w:sz w:val="28"/>
          <w:szCs w:val="28"/>
        </w:rPr>
        <w:t xml:space="preserve"> </w:t>
      </w:r>
      <w:r w:rsidR="006F2C19">
        <w:rPr>
          <w:sz w:val="28"/>
          <w:szCs w:val="28"/>
        </w:rPr>
        <w:t>Установить, что о</w:t>
      </w:r>
      <w:r w:rsidR="006E0D47">
        <w:rPr>
          <w:rFonts w:eastAsiaTheme="minorHAnsi"/>
          <w:sz w:val="28"/>
          <w:szCs w:val="28"/>
          <w:lang w:eastAsia="en-US"/>
        </w:rPr>
        <w:t>бязанность представлять сведения о доходах, об имуществе и обязательствах имущественного характера возлагается:</w:t>
      </w:r>
    </w:p>
    <w:p w:rsidR="006E0D47" w:rsidRPr="008F6B38" w:rsidRDefault="006E0D47" w:rsidP="008F6B3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Fonts w:eastAsiaTheme="minorHAnsi"/>
          <w:sz w:val="28"/>
          <w:szCs w:val="28"/>
          <w:lang w:eastAsia="en-US"/>
        </w:rPr>
        <w:t xml:space="preserve">- на гражданина, претендующего на замещение должности муниципальной службы </w:t>
      </w:r>
      <w:r w:rsidRPr="003F4117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</w:t>
      </w:r>
      <w:r w:rsidR="006F2C19">
        <w:rPr>
          <w:sz w:val="28"/>
          <w:szCs w:val="28"/>
        </w:rPr>
        <w:t>муниципального образования</w:t>
      </w:r>
      <w:r w:rsidR="006F2C19">
        <w:rPr>
          <w:sz w:val="28"/>
          <w:szCs w:val="28"/>
        </w:rPr>
        <w:br/>
      </w:r>
      <w:r w:rsidR="003E3396">
        <w:rPr>
          <w:sz w:val="28"/>
          <w:szCs w:val="28"/>
        </w:rPr>
        <w:t>Волочаевского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F8785F">
        <w:rPr>
          <w:sz w:val="28"/>
          <w:szCs w:val="28"/>
          <w:shd w:val="clear" w:color="auto" w:fill="FFFFFF"/>
        </w:rPr>
        <w:t xml:space="preserve">включенной в </w:t>
      </w:r>
      <w:r w:rsidR="00F8785F" w:rsidRPr="00F8785F">
        <w:rPr>
          <w:sz w:val="28"/>
          <w:szCs w:val="28"/>
          <w:shd w:val="clear" w:color="auto" w:fill="FFFFFF"/>
        </w:rPr>
        <w:t>П</w:t>
      </w:r>
      <w:r w:rsidRPr="00F8785F">
        <w:rPr>
          <w:sz w:val="28"/>
          <w:szCs w:val="28"/>
          <w:shd w:val="clear" w:color="auto" w:fill="FFFFFF"/>
        </w:rPr>
        <w:t>еречень</w:t>
      </w:r>
      <w:r w:rsidRPr="00F8785F">
        <w:rPr>
          <w:rFonts w:eastAsiaTheme="minorHAnsi"/>
          <w:sz w:val="28"/>
          <w:szCs w:val="28"/>
          <w:lang w:eastAsia="en-US"/>
        </w:rPr>
        <w:t xml:space="preserve"> </w:t>
      </w:r>
      <w:r w:rsidR="003E3396">
        <w:rPr>
          <w:rFonts w:eastAsiaTheme="minorHAnsi"/>
          <w:sz w:val="28"/>
          <w:szCs w:val="28"/>
          <w:lang w:eastAsia="en-US"/>
        </w:rPr>
        <w:t>должностей</w:t>
      </w:r>
      <w:r w:rsidR="003E3396">
        <w:rPr>
          <w:sz w:val="20"/>
          <w:szCs w:val="20"/>
        </w:rPr>
        <w:t xml:space="preserve"> </w:t>
      </w:r>
      <w:r w:rsidR="00F8785F" w:rsidRPr="00F8785F">
        <w:rPr>
          <w:sz w:val="28"/>
          <w:szCs w:val="28"/>
        </w:rPr>
        <w:t xml:space="preserve">муниципальной службы, при назначении на которые граждане и при замещении которых муниципальные служащие </w:t>
      </w:r>
      <w:r w:rsidR="005B4D9B">
        <w:rPr>
          <w:sz w:val="28"/>
          <w:szCs w:val="28"/>
        </w:rPr>
        <w:t xml:space="preserve">администрации муниципального </w:t>
      </w:r>
      <w:r w:rsidR="006F2C19">
        <w:rPr>
          <w:sz w:val="28"/>
          <w:szCs w:val="28"/>
        </w:rPr>
        <w:t>образования</w:t>
      </w:r>
      <w:r w:rsidR="003E3396">
        <w:rPr>
          <w:sz w:val="28"/>
          <w:szCs w:val="28"/>
        </w:rPr>
        <w:t xml:space="preserve"> Волочаевского сельского поселения</w:t>
      </w:r>
      <w:r w:rsidR="003E3396">
        <w:rPr>
          <w:sz w:val="20"/>
          <w:szCs w:val="20"/>
        </w:rPr>
        <w:t xml:space="preserve"> </w:t>
      </w:r>
      <w:r w:rsidR="00F8785F" w:rsidRPr="00F8785F">
        <w:rPr>
          <w:sz w:val="28"/>
          <w:szCs w:val="28"/>
        </w:rPr>
        <w:t>обязаны представлять сведения о своих доходах, об имуществе и 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87510D" w:rsidRPr="00F8785F">
        <w:rPr>
          <w:rFonts w:eastAsiaTheme="minorHAnsi"/>
          <w:sz w:val="28"/>
          <w:szCs w:val="28"/>
          <w:lang w:eastAsia="en-US"/>
        </w:rPr>
        <w:t>, утвержденный постановлением администрации</w:t>
      </w:r>
      <w:r w:rsidR="00F8785F">
        <w:rPr>
          <w:rFonts w:eastAsiaTheme="minorHAnsi"/>
          <w:sz w:val="28"/>
          <w:szCs w:val="28"/>
          <w:lang w:eastAsia="en-US"/>
        </w:rPr>
        <w:t xml:space="preserve"> </w:t>
      </w:r>
      <w:r w:rsidR="008F6B38">
        <w:rPr>
          <w:rFonts w:eastAsiaTheme="minorHAnsi"/>
          <w:sz w:val="28"/>
          <w:szCs w:val="28"/>
          <w:lang w:eastAsia="en-US"/>
        </w:rPr>
        <w:t>Волочаевского сельского поселения</w:t>
      </w:r>
      <w:r w:rsidR="008F6B38">
        <w:rPr>
          <w:sz w:val="20"/>
          <w:szCs w:val="20"/>
        </w:rPr>
        <w:t xml:space="preserve"> </w:t>
      </w:r>
      <w:r w:rsidR="002567B2">
        <w:rPr>
          <w:rFonts w:eastAsiaTheme="minorHAnsi"/>
          <w:sz w:val="28"/>
          <w:szCs w:val="28"/>
          <w:lang w:eastAsia="en-US"/>
        </w:rPr>
        <w:t xml:space="preserve">от </w:t>
      </w:r>
      <w:r w:rsidR="008F6B38">
        <w:rPr>
          <w:rFonts w:eastAsiaTheme="minorHAnsi"/>
          <w:sz w:val="28"/>
          <w:szCs w:val="28"/>
          <w:lang w:eastAsia="en-US"/>
        </w:rPr>
        <w:t xml:space="preserve">06.03.2012 </w:t>
      </w:r>
      <w:r w:rsidR="002567B2">
        <w:rPr>
          <w:rFonts w:eastAsiaTheme="minorHAnsi"/>
          <w:sz w:val="28"/>
          <w:szCs w:val="28"/>
          <w:lang w:eastAsia="en-US"/>
        </w:rPr>
        <w:t xml:space="preserve">№ </w:t>
      </w:r>
      <w:r w:rsidR="008F6B38">
        <w:rPr>
          <w:rFonts w:eastAsiaTheme="minorHAnsi"/>
          <w:sz w:val="28"/>
          <w:szCs w:val="28"/>
          <w:lang w:eastAsia="en-US"/>
        </w:rPr>
        <w:t>33</w:t>
      </w:r>
      <w:r w:rsidR="002567B2">
        <w:rPr>
          <w:rFonts w:eastAsiaTheme="minorHAnsi"/>
          <w:sz w:val="28"/>
          <w:szCs w:val="28"/>
          <w:lang w:eastAsia="en-US"/>
        </w:rPr>
        <w:t xml:space="preserve"> </w:t>
      </w:r>
      <w:r w:rsidR="00CB5415">
        <w:rPr>
          <w:rFonts w:eastAsiaTheme="minorHAnsi"/>
          <w:sz w:val="28"/>
          <w:szCs w:val="28"/>
          <w:lang w:eastAsia="en-US"/>
        </w:rPr>
        <w:t>«</w:t>
      </w:r>
      <w:r w:rsidR="008F6B38">
        <w:rPr>
          <w:sz w:val="28"/>
          <w:szCs w:val="28"/>
        </w:rPr>
        <w:t xml:space="preserve">О предоставлении гражданами, претендующими на замещение должностей муниципальной службы администрации муниципального образования «Волочаевское сельское поселение» и муниципальными служащими администрации муниципального образования «Волочаевское сельское поселение» сведений о доходах, </w:t>
      </w:r>
      <w:r w:rsidR="008F6B38" w:rsidRPr="00D843EB">
        <w:rPr>
          <w:sz w:val="28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 w:rsidR="00CB5415">
        <w:rPr>
          <w:rFonts w:eastAsiaTheme="minorHAnsi"/>
          <w:sz w:val="28"/>
          <w:szCs w:val="28"/>
          <w:lang w:eastAsia="en-US"/>
        </w:rPr>
        <w:t xml:space="preserve">» </w:t>
      </w:r>
      <w:r w:rsidR="002567B2">
        <w:rPr>
          <w:rFonts w:eastAsiaTheme="minorHAnsi"/>
          <w:sz w:val="28"/>
          <w:szCs w:val="28"/>
          <w:lang w:eastAsia="en-US"/>
        </w:rPr>
        <w:t>(далее – Перечень должностей)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61D5A" w:rsidRPr="003E3396" w:rsidRDefault="006E0D47" w:rsidP="003E33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на муниципального служащего</w:t>
      </w:r>
      <w:r w:rsidR="0087510D" w:rsidRPr="0087510D">
        <w:rPr>
          <w:sz w:val="28"/>
          <w:szCs w:val="28"/>
        </w:rPr>
        <w:t xml:space="preserve"> </w:t>
      </w:r>
      <w:r w:rsidR="00075A9C" w:rsidRPr="00F8785F">
        <w:rPr>
          <w:rFonts w:eastAsiaTheme="minorHAnsi"/>
          <w:sz w:val="28"/>
          <w:szCs w:val="28"/>
          <w:lang w:eastAsia="en-US"/>
        </w:rPr>
        <w:t>администрации</w:t>
      </w:r>
      <w:r w:rsidR="00075A9C">
        <w:rPr>
          <w:rFonts w:eastAsiaTheme="minorHAnsi"/>
          <w:sz w:val="28"/>
          <w:szCs w:val="28"/>
          <w:lang w:eastAsia="en-US"/>
        </w:rPr>
        <w:t xml:space="preserve"> </w:t>
      </w:r>
      <w:r w:rsidR="003E3396">
        <w:rPr>
          <w:rFonts w:eastAsiaTheme="minorHAnsi"/>
          <w:sz w:val="28"/>
          <w:szCs w:val="28"/>
          <w:lang w:eastAsia="en-US"/>
        </w:rPr>
        <w:t>Волочаевского сельского поселения</w:t>
      </w:r>
      <w:r w:rsidR="003E3396">
        <w:rPr>
          <w:sz w:val="20"/>
          <w:szCs w:val="20"/>
        </w:rPr>
        <w:t xml:space="preserve"> </w:t>
      </w:r>
      <w:r w:rsidR="0087510D">
        <w:rPr>
          <w:sz w:val="28"/>
          <w:szCs w:val="28"/>
        </w:rPr>
        <w:t>(далее – муниципальный служащий)</w:t>
      </w:r>
      <w:r>
        <w:rPr>
          <w:rFonts w:eastAsiaTheme="minorHAnsi"/>
          <w:sz w:val="28"/>
          <w:szCs w:val="28"/>
          <w:lang w:eastAsia="en-US"/>
        </w:rPr>
        <w:t xml:space="preserve">, замещавшего по состоянию на 31 декабря отчетного года должность </w:t>
      </w:r>
      <w:r w:rsidR="0087510D">
        <w:rPr>
          <w:rFonts w:eastAsiaTheme="minorHAnsi"/>
          <w:sz w:val="28"/>
          <w:szCs w:val="28"/>
          <w:lang w:eastAsia="en-US"/>
        </w:rPr>
        <w:t>муниципальной службы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1D5A">
        <w:rPr>
          <w:rFonts w:eastAsiaTheme="minorHAnsi"/>
          <w:sz w:val="28"/>
          <w:szCs w:val="28"/>
          <w:lang w:eastAsia="en-US"/>
        </w:rPr>
        <w:t>Еврейской автономной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87510D">
        <w:rPr>
          <w:rFonts w:eastAsiaTheme="minorHAnsi"/>
          <w:sz w:val="28"/>
          <w:szCs w:val="28"/>
          <w:lang w:eastAsia="en-US"/>
        </w:rPr>
        <w:t xml:space="preserve">включенную </w:t>
      </w:r>
      <w:r w:rsidR="0087510D" w:rsidRPr="00D61D5A">
        <w:rPr>
          <w:rFonts w:eastAsiaTheme="minorHAnsi"/>
          <w:sz w:val="28"/>
          <w:szCs w:val="28"/>
          <w:lang w:eastAsia="en-US"/>
        </w:rPr>
        <w:t xml:space="preserve">в </w:t>
      </w:r>
      <w:r w:rsidR="00D61D5A" w:rsidRPr="00D61D5A">
        <w:rPr>
          <w:sz w:val="28"/>
          <w:szCs w:val="28"/>
          <w:shd w:val="clear" w:color="auto" w:fill="FFFFFF"/>
        </w:rPr>
        <w:t>П</w:t>
      </w:r>
      <w:r w:rsidR="00D61D5A" w:rsidRPr="00F8785F">
        <w:rPr>
          <w:sz w:val="28"/>
          <w:szCs w:val="28"/>
          <w:shd w:val="clear" w:color="auto" w:fill="FFFFFF"/>
        </w:rPr>
        <w:t>еречень</w:t>
      </w:r>
      <w:r w:rsidR="00D61D5A" w:rsidRPr="00F8785F">
        <w:rPr>
          <w:rFonts w:eastAsiaTheme="minorHAnsi"/>
          <w:sz w:val="28"/>
          <w:szCs w:val="28"/>
          <w:lang w:eastAsia="en-US"/>
        </w:rPr>
        <w:t xml:space="preserve"> </w:t>
      </w:r>
      <w:r w:rsidR="00D61D5A" w:rsidRPr="00F8785F">
        <w:rPr>
          <w:sz w:val="28"/>
          <w:szCs w:val="28"/>
        </w:rPr>
        <w:t>должностей</w:t>
      </w:r>
      <w:r w:rsidR="00D61D5A">
        <w:rPr>
          <w:rFonts w:eastAsiaTheme="minorHAnsi"/>
          <w:sz w:val="28"/>
          <w:szCs w:val="28"/>
          <w:lang w:eastAsia="en-US"/>
        </w:rPr>
        <w:t>;</w:t>
      </w:r>
    </w:p>
    <w:p w:rsidR="006E0D47" w:rsidRDefault="006E0D47" w:rsidP="008751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</w:t>
      </w:r>
      <w:r w:rsidR="0087510D">
        <w:rPr>
          <w:rFonts w:eastAsiaTheme="minorHAnsi"/>
          <w:sz w:val="28"/>
          <w:szCs w:val="28"/>
          <w:lang w:eastAsia="en-US"/>
        </w:rPr>
        <w:t>муниципального служащего</w:t>
      </w:r>
      <w:r>
        <w:rPr>
          <w:rFonts w:eastAsiaTheme="minorHAnsi"/>
          <w:sz w:val="28"/>
          <w:szCs w:val="28"/>
          <w:lang w:eastAsia="en-US"/>
        </w:rPr>
        <w:t xml:space="preserve">, замещающего должность </w:t>
      </w:r>
      <w:r w:rsidR="0087510D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службы</w:t>
      </w:r>
      <w:r w:rsidR="0087510D" w:rsidRPr="0087510D">
        <w:rPr>
          <w:sz w:val="28"/>
          <w:szCs w:val="28"/>
        </w:rPr>
        <w:t xml:space="preserve"> </w:t>
      </w:r>
      <w:r w:rsidR="00D61D5A">
        <w:rPr>
          <w:rFonts w:eastAsiaTheme="minorHAnsi"/>
          <w:sz w:val="28"/>
          <w:szCs w:val="28"/>
          <w:lang w:eastAsia="en-US"/>
        </w:rPr>
        <w:t>Еврейской автономной области</w:t>
      </w:r>
      <w:r>
        <w:rPr>
          <w:rFonts w:eastAsiaTheme="minorHAnsi"/>
          <w:sz w:val="28"/>
          <w:szCs w:val="28"/>
          <w:lang w:eastAsia="en-US"/>
        </w:rPr>
        <w:t xml:space="preserve">, не </w:t>
      </w:r>
      <w:r w:rsidR="0087510D">
        <w:rPr>
          <w:rFonts w:eastAsiaTheme="minorHAnsi"/>
          <w:sz w:val="28"/>
          <w:szCs w:val="28"/>
          <w:lang w:eastAsia="en-US"/>
        </w:rPr>
        <w:t>включе</w:t>
      </w:r>
      <w:r>
        <w:rPr>
          <w:rFonts w:eastAsiaTheme="minorHAnsi"/>
          <w:sz w:val="28"/>
          <w:szCs w:val="28"/>
          <w:lang w:eastAsia="en-US"/>
        </w:rPr>
        <w:t xml:space="preserve">нную </w:t>
      </w:r>
      <w:r w:rsidR="0087510D">
        <w:rPr>
          <w:rFonts w:eastAsiaTheme="minorHAnsi"/>
          <w:sz w:val="28"/>
          <w:szCs w:val="28"/>
          <w:lang w:eastAsia="en-US"/>
        </w:rPr>
        <w:t xml:space="preserve">в </w:t>
      </w:r>
      <w:r w:rsidR="00D61D5A" w:rsidRPr="00D61D5A">
        <w:rPr>
          <w:rFonts w:eastAsiaTheme="minorHAnsi"/>
          <w:sz w:val="28"/>
          <w:szCs w:val="28"/>
          <w:lang w:eastAsia="en-US"/>
        </w:rPr>
        <w:t>П</w:t>
      </w:r>
      <w:r w:rsidRPr="00D61D5A">
        <w:rPr>
          <w:rFonts w:eastAsiaTheme="minorHAnsi"/>
          <w:sz w:val="28"/>
          <w:szCs w:val="28"/>
          <w:lang w:eastAsia="en-US"/>
        </w:rPr>
        <w:t>ереч</w:t>
      </w:r>
      <w:r w:rsidR="0087510D" w:rsidRPr="00D61D5A">
        <w:rPr>
          <w:rFonts w:eastAsiaTheme="minorHAnsi"/>
          <w:sz w:val="28"/>
          <w:szCs w:val="28"/>
          <w:lang w:eastAsia="en-US"/>
        </w:rPr>
        <w:t>е</w:t>
      </w:r>
      <w:r w:rsidRPr="00D61D5A">
        <w:rPr>
          <w:rFonts w:eastAsiaTheme="minorHAnsi"/>
          <w:sz w:val="28"/>
          <w:szCs w:val="28"/>
          <w:lang w:eastAsia="en-US"/>
        </w:rPr>
        <w:t>н</w:t>
      </w:r>
      <w:r w:rsidR="0087510D" w:rsidRPr="00D61D5A">
        <w:rPr>
          <w:rFonts w:eastAsiaTheme="minorHAnsi"/>
          <w:sz w:val="28"/>
          <w:szCs w:val="28"/>
          <w:lang w:eastAsia="en-US"/>
        </w:rPr>
        <w:t>ь</w:t>
      </w:r>
      <w:r w:rsidRPr="00D61D5A">
        <w:rPr>
          <w:rFonts w:eastAsiaTheme="minorHAnsi"/>
          <w:sz w:val="28"/>
          <w:szCs w:val="28"/>
          <w:lang w:eastAsia="en-US"/>
        </w:rPr>
        <w:t xml:space="preserve"> должносте</w:t>
      </w:r>
      <w:r w:rsidR="00D61D5A" w:rsidRPr="00D61D5A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, и претендующего на замещение </w:t>
      </w:r>
      <w:r w:rsidR="0087510D">
        <w:rPr>
          <w:rFonts w:eastAsiaTheme="minorHAnsi"/>
          <w:sz w:val="28"/>
          <w:szCs w:val="28"/>
          <w:lang w:eastAsia="en-US"/>
        </w:rPr>
        <w:t>должности муниципальной</w:t>
      </w:r>
      <w:r>
        <w:rPr>
          <w:rFonts w:eastAsiaTheme="minorHAnsi"/>
          <w:sz w:val="28"/>
          <w:szCs w:val="28"/>
          <w:lang w:eastAsia="en-US"/>
        </w:rPr>
        <w:t xml:space="preserve"> службы, </w:t>
      </w:r>
      <w:r w:rsidR="0087510D">
        <w:rPr>
          <w:rFonts w:eastAsiaTheme="minorHAnsi"/>
          <w:sz w:val="28"/>
          <w:szCs w:val="28"/>
          <w:lang w:eastAsia="en-US"/>
        </w:rPr>
        <w:t>включенную в</w:t>
      </w:r>
      <w:r>
        <w:rPr>
          <w:rFonts w:eastAsiaTheme="minorHAnsi"/>
          <w:sz w:val="28"/>
          <w:szCs w:val="28"/>
          <w:lang w:eastAsia="en-US"/>
        </w:rPr>
        <w:t xml:space="preserve"> эт</w:t>
      </w:r>
      <w:r w:rsidR="0087510D">
        <w:rPr>
          <w:rFonts w:eastAsiaTheme="minorHAnsi"/>
          <w:sz w:val="28"/>
          <w:szCs w:val="28"/>
          <w:lang w:eastAsia="en-US"/>
        </w:rPr>
        <w:t>от</w:t>
      </w:r>
      <w:r w:rsidR="00D61D5A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ереч</w:t>
      </w:r>
      <w:r w:rsidR="0087510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</w:t>
      </w:r>
      <w:r w:rsidR="0087510D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9232E" w:rsidRPr="00CB5415" w:rsidRDefault="00075A9C" w:rsidP="006532D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87510D">
        <w:rPr>
          <w:sz w:val="28"/>
          <w:szCs w:val="28"/>
          <w:shd w:val="clear" w:color="auto" w:fill="FFFFFF"/>
        </w:rPr>
        <w:t xml:space="preserve">. </w:t>
      </w:r>
      <w:r w:rsidR="00043662">
        <w:rPr>
          <w:sz w:val="28"/>
          <w:szCs w:val="28"/>
          <w:shd w:val="clear" w:color="auto" w:fill="FFFFFF"/>
        </w:rPr>
        <w:t>С</w:t>
      </w:r>
      <w:r w:rsidR="00043662">
        <w:rPr>
          <w:rFonts w:eastAsiaTheme="minorHAnsi"/>
          <w:sz w:val="28"/>
          <w:szCs w:val="28"/>
          <w:lang w:eastAsia="en-US"/>
        </w:rPr>
        <w:t>ведени</w:t>
      </w:r>
      <w:r w:rsidR="00CB5415">
        <w:rPr>
          <w:rFonts w:eastAsiaTheme="minorHAnsi"/>
          <w:sz w:val="28"/>
          <w:szCs w:val="28"/>
          <w:lang w:eastAsia="en-US"/>
        </w:rPr>
        <w:t>я</w:t>
      </w:r>
      <w:r w:rsidR="00043662">
        <w:rPr>
          <w:rFonts w:eastAsiaTheme="minorHAnsi"/>
          <w:sz w:val="28"/>
          <w:szCs w:val="28"/>
          <w:lang w:eastAsia="en-US"/>
        </w:rPr>
        <w:t xml:space="preserve"> о доходах, 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 лиц, указанных в пункте 1 настоящего постановления</w:t>
      </w:r>
      <w:r w:rsidR="00043662">
        <w:rPr>
          <w:rFonts w:eastAsiaTheme="minorHAnsi"/>
          <w:sz w:val="28"/>
          <w:szCs w:val="28"/>
          <w:lang w:eastAsia="en-US"/>
        </w:rPr>
        <w:t>, а также о доходах, об имуществе и обязательствах имущественного характера членов их семей</w:t>
      </w:r>
      <w:r w:rsidR="00043662" w:rsidRPr="006532D7">
        <w:rPr>
          <w:sz w:val="28"/>
          <w:szCs w:val="28"/>
          <w:shd w:val="clear" w:color="auto" w:fill="FFFFFF"/>
        </w:rPr>
        <w:t xml:space="preserve"> </w:t>
      </w:r>
      <w:r w:rsidR="0009232E" w:rsidRPr="006532D7">
        <w:rPr>
          <w:sz w:val="28"/>
          <w:szCs w:val="28"/>
          <w:shd w:val="clear" w:color="auto" w:fill="FFFFFF"/>
        </w:rPr>
        <w:t>представляются в поря</w:t>
      </w:r>
      <w:r w:rsidR="00043662">
        <w:rPr>
          <w:sz w:val="28"/>
          <w:szCs w:val="28"/>
          <w:shd w:val="clear" w:color="auto" w:fill="FFFFFF"/>
        </w:rPr>
        <w:t>дке</w:t>
      </w:r>
      <w:r>
        <w:rPr>
          <w:sz w:val="28"/>
          <w:szCs w:val="28"/>
          <w:shd w:val="clear" w:color="auto" w:fill="FFFFFF"/>
        </w:rPr>
        <w:t>,</w:t>
      </w:r>
      <w:r w:rsidR="0009232E" w:rsidRPr="006532D7">
        <w:rPr>
          <w:sz w:val="28"/>
          <w:szCs w:val="28"/>
          <w:shd w:val="clear" w:color="auto" w:fill="FFFFFF"/>
        </w:rPr>
        <w:t xml:space="preserve"> сроки</w:t>
      </w:r>
      <w:r>
        <w:rPr>
          <w:sz w:val="28"/>
          <w:szCs w:val="28"/>
          <w:shd w:val="clear" w:color="auto" w:fill="FFFFFF"/>
        </w:rPr>
        <w:t xml:space="preserve"> и по форме</w:t>
      </w:r>
      <w:r w:rsidR="0009232E" w:rsidRPr="006532D7">
        <w:rPr>
          <w:sz w:val="28"/>
          <w:szCs w:val="28"/>
          <w:shd w:val="clear" w:color="auto" w:fill="FFFFFF"/>
        </w:rPr>
        <w:t>, утвержденные постановлением губернатора Еврейской а</w:t>
      </w:r>
      <w:r w:rsidR="00043662">
        <w:rPr>
          <w:sz w:val="28"/>
          <w:szCs w:val="28"/>
          <w:shd w:val="clear" w:color="auto" w:fill="FFFFFF"/>
        </w:rPr>
        <w:t>втономной области от 03.08.2009</w:t>
      </w:r>
      <w:r w:rsidR="00043662">
        <w:rPr>
          <w:sz w:val="28"/>
          <w:szCs w:val="28"/>
          <w:shd w:val="clear" w:color="auto" w:fill="FFFFFF"/>
        </w:rPr>
        <w:br/>
      </w:r>
      <w:r w:rsidR="0009232E" w:rsidRPr="006532D7">
        <w:rPr>
          <w:sz w:val="28"/>
          <w:szCs w:val="28"/>
          <w:shd w:val="clear" w:color="auto" w:fill="FFFFFF"/>
        </w:rPr>
        <w:t>№</w:t>
      </w:r>
      <w:r w:rsidR="00043662">
        <w:rPr>
          <w:sz w:val="28"/>
          <w:szCs w:val="28"/>
          <w:shd w:val="clear" w:color="auto" w:fill="FFFFFF"/>
        </w:rPr>
        <w:t xml:space="preserve"> </w:t>
      </w:r>
      <w:r w:rsidR="0009232E" w:rsidRPr="006532D7">
        <w:rPr>
          <w:sz w:val="28"/>
          <w:szCs w:val="28"/>
          <w:shd w:val="clear" w:color="auto" w:fill="FFFFFF"/>
        </w:rPr>
        <w:t>161 «</w:t>
      </w:r>
      <w:r w:rsidR="0009232E" w:rsidRPr="006532D7">
        <w:rPr>
          <w:iCs/>
          <w:sz w:val="28"/>
          <w:szCs w:val="28"/>
        </w:rPr>
        <w:t xml:space="preserve">О представлении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 сведений о доходах, об имуществе и обязательствах имущественного характера, а также о доходах, об имуществе и обязательствах имущественного </w:t>
      </w:r>
      <w:r w:rsidR="0009232E" w:rsidRPr="00CB5415">
        <w:rPr>
          <w:iCs/>
          <w:sz w:val="28"/>
          <w:szCs w:val="28"/>
        </w:rPr>
        <w:t>характера членов их семей».</w:t>
      </w:r>
    </w:p>
    <w:p w:rsidR="00CB5415" w:rsidRPr="00043071" w:rsidRDefault="00075A9C" w:rsidP="00CB541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5415">
        <w:rPr>
          <w:sz w:val="28"/>
          <w:szCs w:val="28"/>
        </w:rPr>
        <w:t>3</w:t>
      </w:r>
      <w:r w:rsidR="0009232E" w:rsidRPr="00CB5415">
        <w:rPr>
          <w:sz w:val="28"/>
          <w:szCs w:val="28"/>
        </w:rPr>
        <w:t xml:space="preserve">. </w:t>
      </w:r>
      <w:r w:rsidR="00043662" w:rsidRPr="00CB5415">
        <w:rPr>
          <w:sz w:val="28"/>
          <w:szCs w:val="28"/>
          <w:shd w:val="clear" w:color="auto" w:fill="FFFFFF"/>
        </w:rPr>
        <w:t>С</w:t>
      </w:r>
      <w:r w:rsidR="00043662" w:rsidRPr="00CB5415">
        <w:rPr>
          <w:rFonts w:eastAsiaTheme="minorHAnsi"/>
          <w:sz w:val="28"/>
          <w:szCs w:val="28"/>
          <w:lang w:eastAsia="en-US"/>
        </w:rPr>
        <w:t>ведения о доходах, об имуществе и обязательствах имущественного характера</w:t>
      </w:r>
      <w:r w:rsidR="00043662" w:rsidRPr="00CB5415">
        <w:rPr>
          <w:sz w:val="28"/>
          <w:szCs w:val="28"/>
        </w:rPr>
        <w:t xml:space="preserve"> представляются</w:t>
      </w:r>
      <w:r w:rsidRPr="00CB5415">
        <w:rPr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</w:t>
      </w:r>
      <w:r w:rsidR="00CB5415" w:rsidRPr="00CB5415">
        <w:rPr>
          <w:sz w:val="28"/>
          <w:szCs w:val="28"/>
        </w:rPr>
        <w:t xml:space="preserve"> в администрации</w:t>
      </w:r>
      <w:r w:rsidR="00CB5415" w:rsidRPr="00CB5415">
        <w:rPr>
          <w:sz w:val="28"/>
          <w:szCs w:val="28"/>
        </w:rPr>
        <w:br/>
      </w:r>
      <w:r w:rsidR="003E3396">
        <w:rPr>
          <w:rFonts w:eastAsiaTheme="minorHAnsi"/>
          <w:sz w:val="28"/>
          <w:szCs w:val="28"/>
          <w:lang w:eastAsia="en-US"/>
        </w:rPr>
        <w:t>Волочаевского сельского поселения.</w:t>
      </w:r>
    </w:p>
    <w:p w:rsidR="003E3396" w:rsidRPr="00043071" w:rsidRDefault="00075A9C" w:rsidP="003E33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B5415">
        <w:rPr>
          <w:sz w:val="28"/>
          <w:szCs w:val="28"/>
        </w:rPr>
        <w:t xml:space="preserve">4. Уточненные сведения </w:t>
      </w:r>
      <w:r w:rsidRPr="00CB5415">
        <w:rPr>
          <w:rFonts w:eastAsiaTheme="minorHAnsi"/>
          <w:sz w:val="28"/>
          <w:szCs w:val="28"/>
          <w:lang w:eastAsia="en-US"/>
        </w:rPr>
        <w:t xml:space="preserve">о доходах, об имуществе и обязательствах имущественного характера, представленные гражданами и муниципальными служащими, </w:t>
      </w:r>
      <w:r w:rsidR="005B4D9B" w:rsidRPr="00CB5415">
        <w:rPr>
          <w:sz w:val="28"/>
          <w:szCs w:val="28"/>
        </w:rPr>
        <w:t>представляются должностному лицу, ответственному за работу по профилактике корр</w:t>
      </w:r>
      <w:r w:rsidR="00CB5415" w:rsidRPr="00CB5415">
        <w:rPr>
          <w:sz w:val="28"/>
          <w:szCs w:val="28"/>
        </w:rPr>
        <w:t>упционных и иных правонарушений в администрации</w:t>
      </w:r>
      <w:r w:rsidR="00CB5415" w:rsidRPr="00CB5415">
        <w:rPr>
          <w:sz w:val="28"/>
          <w:szCs w:val="28"/>
        </w:rPr>
        <w:br/>
      </w:r>
      <w:r w:rsidR="003E3396">
        <w:rPr>
          <w:rFonts w:eastAsiaTheme="minorHAnsi"/>
          <w:sz w:val="28"/>
          <w:szCs w:val="28"/>
          <w:lang w:eastAsia="en-US"/>
        </w:rPr>
        <w:t>Волочаевского сельского поселения.</w:t>
      </w:r>
    </w:p>
    <w:p w:rsidR="00232DB5" w:rsidRPr="003E3396" w:rsidRDefault="005B4D9B" w:rsidP="003E33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47E9E">
        <w:rPr>
          <w:sz w:val="28"/>
          <w:szCs w:val="28"/>
        </w:rPr>
        <w:t xml:space="preserve">5. </w:t>
      </w:r>
      <w:r w:rsidR="00B47E9E" w:rsidRPr="00B47E9E">
        <w:rPr>
          <w:sz w:val="28"/>
          <w:szCs w:val="28"/>
          <w:shd w:val="clear" w:color="auto" w:fill="FFFFFF"/>
        </w:rPr>
        <w:t>С</w:t>
      </w:r>
      <w:r w:rsidR="00B47E9E" w:rsidRPr="00B47E9E">
        <w:rPr>
          <w:rFonts w:eastAsiaTheme="minorHAnsi"/>
          <w:sz w:val="28"/>
          <w:szCs w:val="28"/>
          <w:lang w:eastAsia="en-US"/>
        </w:rPr>
        <w:t>ведения о доходах, об имуществе и обязательствах имущественного характера</w:t>
      </w:r>
      <w:r w:rsidR="00B47E9E">
        <w:rPr>
          <w:rFonts w:eastAsiaTheme="minorHAnsi"/>
          <w:sz w:val="28"/>
          <w:szCs w:val="28"/>
          <w:lang w:eastAsia="en-US"/>
        </w:rPr>
        <w:t xml:space="preserve"> муниципальных служащих, включенных в Перечень должностей, замещение которых влечет за собой размещение сведений </w:t>
      </w:r>
      <w:r w:rsidR="00B47E9E" w:rsidRPr="00B47E9E">
        <w:rPr>
          <w:rFonts w:eastAsiaTheme="minorHAnsi"/>
          <w:sz w:val="28"/>
          <w:szCs w:val="28"/>
          <w:lang w:eastAsia="en-US"/>
        </w:rPr>
        <w:t>о доходах, об имуществе и обязательствах имущественного характера</w:t>
      </w:r>
      <w:r w:rsidR="00B47E9E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3E3396">
        <w:rPr>
          <w:rFonts w:eastAsiaTheme="minorHAnsi"/>
          <w:sz w:val="28"/>
          <w:szCs w:val="28"/>
          <w:lang w:eastAsia="en-US"/>
        </w:rPr>
        <w:t>Волочаевского сельского поселения</w:t>
      </w:r>
      <w:r w:rsidR="00232DB5">
        <w:rPr>
          <w:rFonts w:eastAsiaTheme="minorHAnsi"/>
          <w:sz w:val="28"/>
          <w:szCs w:val="28"/>
          <w:lang w:eastAsia="en-US"/>
        </w:rPr>
        <w:t>,</w:t>
      </w:r>
      <w:r w:rsidR="003E3396">
        <w:rPr>
          <w:rFonts w:eastAsiaTheme="minorHAnsi"/>
          <w:sz w:val="28"/>
          <w:szCs w:val="28"/>
          <w:lang w:eastAsia="en-US"/>
        </w:rPr>
        <w:t xml:space="preserve"> </w:t>
      </w:r>
      <w:r w:rsidR="00232DB5">
        <w:rPr>
          <w:sz w:val="28"/>
          <w:szCs w:val="28"/>
        </w:rPr>
        <w:t xml:space="preserve">утвержденный </w:t>
      </w:r>
      <w:r w:rsidR="00232DB5" w:rsidRPr="00F8785F">
        <w:rPr>
          <w:rFonts w:eastAsiaTheme="minorHAnsi"/>
          <w:sz w:val="28"/>
          <w:szCs w:val="28"/>
          <w:lang w:eastAsia="en-US"/>
        </w:rPr>
        <w:t>постановлением администрации</w:t>
      </w:r>
      <w:r w:rsidR="008F6B38">
        <w:rPr>
          <w:rFonts w:eastAsiaTheme="minorHAnsi"/>
          <w:sz w:val="28"/>
          <w:szCs w:val="28"/>
          <w:lang w:eastAsia="en-US"/>
        </w:rPr>
        <w:t xml:space="preserve"> </w:t>
      </w:r>
      <w:r w:rsidR="00CB5415">
        <w:rPr>
          <w:rFonts w:eastAsiaTheme="minorHAnsi"/>
          <w:sz w:val="28"/>
          <w:szCs w:val="28"/>
          <w:lang w:eastAsia="en-US"/>
        </w:rPr>
        <w:t xml:space="preserve">от </w:t>
      </w:r>
      <w:r w:rsidR="008F6B38">
        <w:rPr>
          <w:rFonts w:eastAsiaTheme="minorHAnsi"/>
          <w:sz w:val="28"/>
          <w:szCs w:val="28"/>
          <w:lang w:eastAsia="en-US"/>
        </w:rPr>
        <w:t>06.03.2012 № 33 «</w:t>
      </w:r>
      <w:r w:rsidR="008F6B38">
        <w:rPr>
          <w:sz w:val="28"/>
          <w:szCs w:val="28"/>
        </w:rPr>
        <w:t xml:space="preserve">О предоставлении гражданами, претендующими на замещение должностей муниципальной службы администрации муниципального образования «Волочаевское сельское поселение» и муниципальными служащими администрации муниципального образования «Волочаевское сельское поселение» сведений о доходах, </w:t>
      </w:r>
      <w:r w:rsidR="008F6B38" w:rsidRPr="00D843EB">
        <w:rPr>
          <w:sz w:val="28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 w:rsidR="008F6B38">
        <w:rPr>
          <w:rFonts w:eastAsiaTheme="minorHAnsi"/>
          <w:sz w:val="28"/>
          <w:szCs w:val="28"/>
          <w:lang w:eastAsia="en-US"/>
        </w:rPr>
        <w:t xml:space="preserve">», размещаются на официальном </w:t>
      </w:r>
      <w:r w:rsidR="00232DB5">
        <w:rPr>
          <w:rFonts w:eastAsiaTheme="minorHAnsi"/>
          <w:sz w:val="28"/>
          <w:szCs w:val="28"/>
          <w:lang w:eastAsia="en-US"/>
        </w:rPr>
        <w:t>сайте</w:t>
      </w:r>
      <w:r w:rsidR="008F6B38">
        <w:rPr>
          <w:rFonts w:eastAsiaTheme="minorHAnsi"/>
          <w:sz w:val="28"/>
          <w:szCs w:val="28"/>
          <w:lang w:eastAsia="en-US"/>
        </w:rPr>
        <w:t xml:space="preserve"> </w:t>
      </w:r>
      <w:r w:rsidR="003E3396">
        <w:rPr>
          <w:rFonts w:eastAsiaTheme="minorHAnsi"/>
          <w:sz w:val="28"/>
          <w:szCs w:val="28"/>
          <w:lang w:eastAsia="en-US"/>
        </w:rPr>
        <w:t xml:space="preserve">Волочаевского сельского поселения </w:t>
      </w:r>
      <w:r w:rsidR="00232DB5">
        <w:rPr>
          <w:rFonts w:eastAsiaTheme="minorHAnsi"/>
          <w:sz w:val="28"/>
          <w:szCs w:val="28"/>
          <w:lang w:eastAsia="en-US"/>
        </w:rPr>
        <w:t xml:space="preserve">и предоставляются для опубликования </w:t>
      </w:r>
      <w:r w:rsidR="00BE0403">
        <w:rPr>
          <w:rFonts w:eastAsiaTheme="minorHAnsi"/>
          <w:sz w:val="28"/>
          <w:szCs w:val="28"/>
          <w:lang w:eastAsia="en-US"/>
        </w:rPr>
        <w:t xml:space="preserve">общероссийским </w:t>
      </w:r>
      <w:r w:rsidR="00232DB5">
        <w:rPr>
          <w:rFonts w:eastAsiaTheme="minorHAnsi"/>
          <w:sz w:val="28"/>
          <w:szCs w:val="28"/>
          <w:lang w:eastAsia="en-US"/>
        </w:rPr>
        <w:t>средствам массовой информации по их запросам.</w:t>
      </w:r>
    </w:p>
    <w:p w:rsidR="00232DB5" w:rsidRDefault="00232DB5" w:rsidP="00232D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>
        <w:rPr>
          <w:rFonts w:eastAsiaTheme="minorHAnsi"/>
          <w:sz w:val="28"/>
          <w:szCs w:val="28"/>
          <w:lang w:eastAsia="en-US"/>
        </w:rPr>
        <w:lastRenderedPageBreak/>
        <w:t>целях, не предусмотренных законодательством Российской Федерации, несут ответственность в соответствии с действующим законодательством.</w:t>
      </w:r>
    </w:p>
    <w:p w:rsidR="006F2C19" w:rsidRPr="00E91DD6" w:rsidRDefault="00232DB5" w:rsidP="006F2C19">
      <w:pPr>
        <w:widowControl w:val="0"/>
        <w:tabs>
          <w:tab w:val="center" w:pos="4677"/>
        </w:tabs>
        <w:snapToGrid w:val="0"/>
        <w:ind w:firstLine="709"/>
        <w:jc w:val="both"/>
        <w:rPr>
          <w:rFonts w:ascii="Times NR Cyr MT" w:hAnsi="Times NR Cyr MT"/>
          <w:sz w:val="28"/>
          <w:szCs w:val="28"/>
        </w:rPr>
      </w:pPr>
      <w:r>
        <w:rPr>
          <w:sz w:val="28"/>
          <w:szCs w:val="28"/>
        </w:rPr>
        <w:t>7</w:t>
      </w:r>
      <w:r w:rsidR="006F2C19" w:rsidRPr="00E91DD6">
        <w:rPr>
          <w:sz w:val="28"/>
          <w:szCs w:val="28"/>
        </w:rPr>
        <w:t>.</w:t>
      </w:r>
      <w:r w:rsidR="006F2C19" w:rsidRPr="00E91DD6">
        <w:rPr>
          <w:rFonts w:ascii="Times NR Cyr MT" w:hAnsi="Times NR Cyr MT"/>
          <w:sz w:val="28"/>
          <w:szCs w:val="28"/>
        </w:rPr>
        <w:t xml:space="preserve"> Настоящее постановление вступает в силу после дня его официального опубликования.</w:t>
      </w:r>
    </w:p>
    <w:p w:rsidR="006F2C19" w:rsidRDefault="006F2C19" w:rsidP="006F2C19">
      <w:pPr>
        <w:widowControl w:val="0"/>
        <w:tabs>
          <w:tab w:val="center" w:pos="4677"/>
        </w:tabs>
        <w:snapToGrid w:val="0"/>
        <w:jc w:val="both"/>
        <w:rPr>
          <w:rFonts w:ascii="Times NR Cyr MT" w:hAnsi="Times NR Cyr MT"/>
          <w:sz w:val="28"/>
          <w:szCs w:val="28"/>
        </w:rPr>
      </w:pPr>
    </w:p>
    <w:p w:rsidR="008F6B38" w:rsidRPr="00E91DD6" w:rsidRDefault="008F6B38" w:rsidP="006F2C19">
      <w:pPr>
        <w:widowControl w:val="0"/>
        <w:tabs>
          <w:tab w:val="center" w:pos="4677"/>
        </w:tabs>
        <w:snapToGrid w:val="0"/>
        <w:jc w:val="both"/>
        <w:rPr>
          <w:rFonts w:ascii="Times NR Cyr MT" w:hAnsi="Times NR Cyr MT"/>
          <w:sz w:val="28"/>
          <w:szCs w:val="28"/>
        </w:rPr>
      </w:pPr>
    </w:p>
    <w:p w:rsidR="003E3396" w:rsidRDefault="006F2C19" w:rsidP="00232DB5">
      <w:pPr>
        <w:widowControl w:val="0"/>
        <w:tabs>
          <w:tab w:val="center" w:pos="4677"/>
        </w:tabs>
        <w:snapToGrid w:val="0"/>
        <w:jc w:val="both"/>
        <w:rPr>
          <w:rFonts w:ascii="Times NR Cyr MT" w:hAnsi="Times NR Cyr MT"/>
          <w:sz w:val="28"/>
          <w:szCs w:val="28"/>
        </w:rPr>
      </w:pPr>
      <w:r w:rsidRPr="00E91DD6">
        <w:rPr>
          <w:rFonts w:ascii="Times NR Cyr MT" w:hAnsi="Times NR Cyr MT"/>
          <w:sz w:val="28"/>
          <w:szCs w:val="28"/>
        </w:rPr>
        <w:t>Глава администрации</w:t>
      </w:r>
    </w:p>
    <w:p w:rsidR="001E1FF4" w:rsidRDefault="003E3396" w:rsidP="00232DB5">
      <w:pPr>
        <w:widowControl w:val="0"/>
        <w:tabs>
          <w:tab w:val="center" w:pos="4677"/>
        </w:tabs>
        <w:snapToGrid w:val="0"/>
        <w:jc w:val="both"/>
      </w:pPr>
      <w:r>
        <w:rPr>
          <w:rFonts w:ascii="Times NR Cyr MT" w:hAnsi="Times NR Cyr MT"/>
          <w:sz w:val="28"/>
          <w:szCs w:val="28"/>
        </w:rPr>
        <w:t>сельского поселения</w:t>
      </w:r>
      <w:r w:rsidR="006F2C19" w:rsidRPr="00E91DD6">
        <w:rPr>
          <w:rFonts w:ascii="Times NR Cyr MT" w:hAnsi="Times NR Cyr MT"/>
          <w:sz w:val="28"/>
          <w:szCs w:val="28"/>
        </w:rPr>
        <w:t xml:space="preserve"> </w:t>
      </w:r>
      <w:r w:rsidR="00232DB5">
        <w:rPr>
          <w:rFonts w:ascii="Times NR Cyr MT" w:hAnsi="Times NR Cyr MT"/>
          <w:sz w:val="28"/>
          <w:szCs w:val="28"/>
        </w:rPr>
        <w:t xml:space="preserve"> </w:t>
      </w:r>
      <w:r w:rsidR="006F2C19" w:rsidRPr="00E91DD6">
        <w:rPr>
          <w:rFonts w:ascii="Times NR Cyr MT" w:hAnsi="Times NR Cyr MT"/>
          <w:sz w:val="28"/>
          <w:szCs w:val="28"/>
        </w:rPr>
        <w:t xml:space="preserve">                                            </w:t>
      </w:r>
      <w:r>
        <w:rPr>
          <w:rFonts w:ascii="Times NR Cyr MT" w:hAnsi="Times NR Cyr MT"/>
          <w:sz w:val="28"/>
          <w:szCs w:val="28"/>
        </w:rPr>
        <w:t xml:space="preserve">                                 Л.В. Марцева</w:t>
      </w:r>
    </w:p>
    <w:sectPr w:rsidR="001E1FF4" w:rsidSect="003E3396">
      <w:headerReference w:type="default" r:id="rId9"/>
      <w:pgSz w:w="11906" w:h="16838"/>
      <w:pgMar w:top="851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C6" w:rsidRDefault="00C669C6" w:rsidP="00D61D5A">
      <w:r>
        <w:separator/>
      </w:r>
    </w:p>
  </w:endnote>
  <w:endnote w:type="continuationSeparator" w:id="0">
    <w:p w:rsidR="00C669C6" w:rsidRDefault="00C669C6" w:rsidP="00D6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C6" w:rsidRDefault="00C669C6" w:rsidP="00D61D5A">
      <w:r>
        <w:separator/>
      </w:r>
    </w:p>
  </w:footnote>
  <w:footnote w:type="continuationSeparator" w:id="0">
    <w:p w:rsidR="00C669C6" w:rsidRDefault="00C669C6" w:rsidP="00D6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5A" w:rsidRDefault="00D61D5A" w:rsidP="00D61D5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4E"/>
    <w:rsid w:val="00043071"/>
    <w:rsid w:val="00043662"/>
    <w:rsid w:val="000444DD"/>
    <w:rsid w:val="00075A9C"/>
    <w:rsid w:val="0009232E"/>
    <w:rsid w:val="000A4EA8"/>
    <w:rsid w:val="000D4993"/>
    <w:rsid w:val="001E1FF4"/>
    <w:rsid w:val="001F587A"/>
    <w:rsid w:val="00232DB5"/>
    <w:rsid w:val="002567B2"/>
    <w:rsid w:val="003E3396"/>
    <w:rsid w:val="0045410D"/>
    <w:rsid w:val="00464BBE"/>
    <w:rsid w:val="00524C4E"/>
    <w:rsid w:val="00596D87"/>
    <w:rsid w:val="005B4D9B"/>
    <w:rsid w:val="006532D7"/>
    <w:rsid w:val="006E0D47"/>
    <w:rsid w:val="006F2C19"/>
    <w:rsid w:val="00737199"/>
    <w:rsid w:val="00743360"/>
    <w:rsid w:val="00857892"/>
    <w:rsid w:val="0087510D"/>
    <w:rsid w:val="008E2AB8"/>
    <w:rsid w:val="008F6B38"/>
    <w:rsid w:val="009147C0"/>
    <w:rsid w:val="009336FA"/>
    <w:rsid w:val="00940C4A"/>
    <w:rsid w:val="00A85066"/>
    <w:rsid w:val="00AD1E94"/>
    <w:rsid w:val="00B47E9E"/>
    <w:rsid w:val="00BE0403"/>
    <w:rsid w:val="00C669C6"/>
    <w:rsid w:val="00CB5415"/>
    <w:rsid w:val="00D61D5A"/>
    <w:rsid w:val="00E2184E"/>
    <w:rsid w:val="00EC5D57"/>
    <w:rsid w:val="00F8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2F46B-370D-4CC5-BA79-A8445D99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923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923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3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232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923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09232E"/>
    <w:rPr>
      <w:rFonts w:ascii="Times New Roman" w:hAnsi="Times New Roman" w:cs="Times New Roman" w:hint="default"/>
      <w:color w:val="106BBE"/>
    </w:rPr>
  </w:style>
  <w:style w:type="paragraph" w:styleId="a7">
    <w:name w:val="List Paragraph"/>
    <w:basedOn w:val="a"/>
    <w:uiPriority w:val="34"/>
    <w:qFormat/>
    <w:rsid w:val="006532D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61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1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5D5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5D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227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5227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6771-44AE-467C-97E2-EE2AF985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Скурлатова Валентина Андреевна</dc:creator>
  <cp:keywords/>
  <dc:description/>
  <cp:lastModifiedBy>user</cp:lastModifiedBy>
  <cp:revision>17</cp:revision>
  <cp:lastPrinted>2022-04-01T01:48:00Z</cp:lastPrinted>
  <dcterms:created xsi:type="dcterms:W3CDTF">2022-02-10T23:55:00Z</dcterms:created>
  <dcterms:modified xsi:type="dcterms:W3CDTF">2022-04-01T01:50:00Z</dcterms:modified>
</cp:coreProperties>
</file>