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1" w:rsidRDefault="007A5FC1" w:rsidP="007A5FC1">
      <w:pPr>
        <w:pStyle w:val="1"/>
        <w:jc w:val="center"/>
      </w:pPr>
      <w:r>
        <w:t>Муниципальное образование «Волочаевское сельское поселение»</w:t>
      </w:r>
    </w:p>
    <w:p w:rsidR="007A5FC1" w:rsidRDefault="007A5FC1" w:rsidP="007A5FC1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7A5FC1" w:rsidRDefault="007A5FC1" w:rsidP="007A5FC1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7A5FC1" w:rsidRDefault="007A5FC1" w:rsidP="007A5FC1">
      <w:pPr>
        <w:spacing w:line="360" w:lineRule="auto"/>
        <w:rPr>
          <w:sz w:val="28"/>
        </w:rPr>
      </w:pPr>
    </w:p>
    <w:p w:rsidR="007A5FC1" w:rsidRDefault="007A5FC1" w:rsidP="007A5FC1">
      <w:pPr>
        <w:jc w:val="center"/>
        <w:rPr>
          <w:sz w:val="28"/>
        </w:rPr>
      </w:pPr>
      <w:r>
        <w:rPr>
          <w:sz w:val="28"/>
        </w:rPr>
        <w:t xml:space="preserve">  АДМИНИСТРАЦИЯ СЕЛЬСКОГО ПОСЕЛЕНИЯ</w:t>
      </w:r>
    </w:p>
    <w:p w:rsidR="007A5FC1" w:rsidRDefault="007A5FC1" w:rsidP="007A5FC1">
      <w:pPr>
        <w:spacing w:line="360" w:lineRule="auto"/>
        <w:jc w:val="center"/>
        <w:rPr>
          <w:sz w:val="28"/>
        </w:rPr>
      </w:pPr>
    </w:p>
    <w:p w:rsidR="007A5FC1" w:rsidRDefault="007A5FC1" w:rsidP="002B77F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2B77F4" w:rsidRDefault="002B77F4" w:rsidP="002B77F4">
      <w:pPr>
        <w:jc w:val="center"/>
        <w:rPr>
          <w:sz w:val="28"/>
        </w:rPr>
      </w:pPr>
    </w:p>
    <w:p w:rsidR="002B77F4" w:rsidRDefault="00B93568" w:rsidP="002B77F4">
      <w:pPr>
        <w:rPr>
          <w:sz w:val="28"/>
        </w:rPr>
      </w:pPr>
      <w:r>
        <w:rPr>
          <w:sz w:val="28"/>
        </w:rPr>
        <w:t>28</w:t>
      </w:r>
      <w:r w:rsidR="00E80533">
        <w:rPr>
          <w:sz w:val="28"/>
        </w:rPr>
        <w:t>.0</w:t>
      </w:r>
      <w:r>
        <w:rPr>
          <w:sz w:val="28"/>
        </w:rPr>
        <w:t>4.2017</w:t>
      </w:r>
      <w:r w:rsidR="007A5FC1" w:rsidRPr="00A26CC6">
        <w:rPr>
          <w:sz w:val="28"/>
        </w:rPr>
        <w:tab/>
      </w:r>
      <w:r w:rsidR="007A5FC1">
        <w:rPr>
          <w:sz w:val="28"/>
        </w:rPr>
        <w:tab/>
      </w:r>
      <w:r w:rsidR="007A5FC1">
        <w:rPr>
          <w:sz w:val="28"/>
        </w:rPr>
        <w:tab/>
      </w:r>
      <w:r w:rsidR="007A5FC1">
        <w:rPr>
          <w:sz w:val="28"/>
        </w:rPr>
        <w:tab/>
      </w:r>
      <w:r w:rsidR="007A5FC1">
        <w:rPr>
          <w:sz w:val="28"/>
        </w:rPr>
        <w:tab/>
      </w:r>
      <w:r w:rsidR="007A5FC1">
        <w:rPr>
          <w:sz w:val="28"/>
        </w:rPr>
        <w:tab/>
      </w:r>
      <w:r w:rsidR="00532AC0">
        <w:rPr>
          <w:sz w:val="28"/>
        </w:rPr>
        <w:t xml:space="preserve">                                               </w:t>
      </w:r>
      <w:r w:rsidR="007A5FC1">
        <w:rPr>
          <w:sz w:val="28"/>
        </w:rPr>
        <w:t xml:space="preserve"> </w:t>
      </w:r>
      <w:r w:rsidR="00A26CC6">
        <w:rPr>
          <w:sz w:val="28"/>
        </w:rPr>
        <w:t xml:space="preserve">       </w:t>
      </w:r>
      <w:r w:rsidR="007A5FC1">
        <w:rPr>
          <w:sz w:val="28"/>
        </w:rPr>
        <w:t xml:space="preserve">№ </w:t>
      </w:r>
      <w:r>
        <w:rPr>
          <w:sz w:val="28"/>
        </w:rPr>
        <w:t>74</w:t>
      </w:r>
    </w:p>
    <w:p w:rsidR="002B77F4" w:rsidRDefault="002B77F4" w:rsidP="002B77F4">
      <w:pPr>
        <w:rPr>
          <w:sz w:val="28"/>
        </w:rPr>
      </w:pPr>
    </w:p>
    <w:p w:rsidR="007A5FC1" w:rsidRDefault="007A5FC1" w:rsidP="007A5FC1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7A5FC1" w:rsidRDefault="007A5FC1" w:rsidP="007A5FC1">
      <w:pPr>
        <w:jc w:val="center"/>
        <w:rPr>
          <w:sz w:val="28"/>
        </w:rPr>
      </w:pPr>
    </w:p>
    <w:p w:rsidR="002B77F4" w:rsidRDefault="002B77F4" w:rsidP="007A5FC1">
      <w:pPr>
        <w:jc w:val="center"/>
        <w:rPr>
          <w:sz w:val="28"/>
        </w:rPr>
      </w:pPr>
    </w:p>
    <w:p w:rsidR="007C6A61" w:rsidRPr="00CA1022" w:rsidRDefault="007A5FC1" w:rsidP="007C6A61">
      <w:pPr>
        <w:shd w:val="clear" w:color="auto" w:fill="FFFFFF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>
        <w:rPr>
          <w:sz w:val="28"/>
        </w:rPr>
        <w:t>О проведении открытог</w:t>
      </w:r>
      <w:r w:rsidR="00A26CC6">
        <w:rPr>
          <w:sz w:val="28"/>
        </w:rPr>
        <w:t xml:space="preserve">о аукциона в электронной форме </w:t>
      </w:r>
    </w:p>
    <w:p w:rsidR="007A5FC1" w:rsidRDefault="007A5FC1" w:rsidP="007A5FC1">
      <w:pPr>
        <w:ind w:firstLine="708"/>
        <w:jc w:val="both"/>
        <w:rPr>
          <w:sz w:val="28"/>
        </w:rPr>
      </w:pPr>
    </w:p>
    <w:p w:rsidR="002B77F4" w:rsidRDefault="002B77F4" w:rsidP="007A5FC1">
      <w:pPr>
        <w:ind w:firstLine="708"/>
        <w:jc w:val="both"/>
        <w:rPr>
          <w:sz w:val="28"/>
        </w:rPr>
      </w:pPr>
    </w:p>
    <w:p w:rsidR="007A5FC1" w:rsidRDefault="004202FE" w:rsidP="007A5FC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r w:rsidR="007A5FC1">
        <w:rPr>
          <w:sz w:val="28"/>
        </w:rPr>
        <w:t>законом от 05.04.2013 № 44</w:t>
      </w:r>
      <w:r w:rsidR="00A26CC6">
        <w:rPr>
          <w:sz w:val="28"/>
        </w:rPr>
        <w:t xml:space="preserve"> </w:t>
      </w:r>
      <w:r>
        <w:rPr>
          <w:sz w:val="28"/>
        </w:rPr>
        <w:t>–</w:t>
      </w:r>
      <w:r w:rsidR="007A5FC1">
        <w:rPr>
          <w:sz w:val="28"/>
        </w:rPr>
        <w:t xml:space="preserve"> ФЗ</w:t>
      </w:r>
      <w:r>
        <w:rPr>
          <w:sz w:val="28"/>
        </w:rPr>
        <w:t xml:space="preserve">  </w:t>
      </w:r>
      <w:r w:rsidR="007A5FC1">
        <w:rPr>
          <w:sz w:val="28"/>
        </w:rPr>
        <w:t xml:space="preserve"> </w:t>
      </w:r>
      <w:r w:rsidR="00A26CC6">
        <w:rPr>
          <w:sz w:val="28"/>
        </w:rPr>
        <w:t xml:space="preserve">          «</w:t>
      </w:r>
      <w:r w:rsidR="007A5FC1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нужд» (далее - ФЗ № 44), планом – графиком размещения заказов на поставку товаров, выполнения работ, оказания услуг для нужд администрации Вол</w:t>
      </w:r>
      <w:r>
        <w:rPr>
          <w:sz w:val="28"/>
        </w:rPr>
        <w:t xml:space="preserve">очаевского сельского поселения     </w:t>
      </w:r>
      <w:r w:rsidR="00AA0868">
        <w:rPr>
          <w:sz w:val="28"/>
        </w:rPr>
        <w:t>в 2016</w:t>
      </w:r>
      <w:r w:rsidR="007A5FC1">
        <w:rPr>
          <w:sz w:val="28"/>
        </w:rPr>
        <w:t xml:space="preserve"> году, администрация сельского поселения:</w:t>
      </w:r>
      <w:r w:rsidR="007A5FC1">
        <w:rPr>
          <w:sz w:val="28"/>
        </w:rPr>
        <w:tab/>
      </w:r>
    </w:p>
    <w:p w:rsidR="007A5FC1" w:rsidRDefault="007A5FC1" w:rsidP="007A5FC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7C6A61" w:rsidRDefault="007A5FC1" w:rsidP="007C6A61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C6A61" w:rsidRPr="007C6A61">
        <w:rPr>
          <w:color w:val="3B2D36"/>
          <w:sz w:val="28"/>
          <w:szCs w:val="28"/>
        </w:rPr>
        <w:t>Объявить открытый аукцион в электронной форме на право заключить муниципальный контракт на</w:t>
      </w:r>
      <w:r w:rsidR="007C6A61">
        <w:rPr>
          <w:color w:val="3B2D36"/>
          <w:sz w:val="28"/>
          <w:szCs w:val="28"/>
        </w:rPr>
        <w:t xml:space="preserve"> </w:t>
      </w:r>
      <w:r w:rsidR="007C6A61">
        <w:rPr>
          <w:sz w:val="28"/>
          <w:szCs w:val="28"/>
        </w:rPr>
        <w:t xml:space="preserve">выполнение работ по </w:t>
      </w:r>
      <w:r w:rsidR="00AA0868">
        <w:rPr>
          <w:sz w:val="28"/>
          <w:szCs w:val="28"/>
        </w:rPr>
        <w:t>содержанию автомобильных дорог общего пользования</w:t>
      </w:r>
      <w:r w:rsidR="00B93568">
        <w:rPr>
          <w:sz w:val="28"/>
          <w:szCs w:val="28"/>
        </w:rPr>
        <w:t xml:space="preserve"> (устройство кюветов по  </w:t>
      </w:r>
      <w:r w:rsidR="004202EC">
        <w:rPr>
          <w:sz w:val="28"/>
          <w:szCs w:val="28"/>
        </w:rPr>
        <w:t xml:space="preserve">                          </w:t>
      </w:r>
      <w:r w:rsidR="00B93568">
        <w:rPr>
          <w:sz w:val="28"/>
          <w:szCs w:val="28"/>
        </w:rPr>
        <w:t>ул. Блюхер</w:t>
      </w:r>
      <w:r w:rsidR="004202EC">
        <w:rPr>
          <w:sz w:val="28"/>
          <w:szCs w:val="28"/>
        </w:rPr>
        <w:t xml:space="preserve">а, ул. </w:t>
      </w:r>
      <w:r w:rsidR="004202EC">
        <w:rPr>
          <w:sz w:val="28"/>
          <w:szCs w:val="28"/>
        </w:rPr>
        <w:t xml:space="preserve">Почтовая, </w:t>
      </w:r>
      <w:r w:rsidR="00B93568">
        <w:rPr>
          <w:sz w:val="28"/>
          <w:szCs w:val="28"/>
        </w:rPr>
        <w:t xml:space="preserve">с. Волочаевка-1, ул. Мирная с. Партизанское)                         </w:t>
      </w:r>
      <w:r w:rsidR="00AA0868">
        <w:rPr>
          <w:sz w:val="28"/>
          <w:szCs w:val="28"/>
        </w:rPr>
        <w:t xml:space="preserve"> </w:t>
      </w:r>
      <w:r w:rsidR="007C6A61">
        <w:rPr>
          <w:sz w:val="28"/>
          <w:szCs w:val="28"/>
        </w:rPr>
        <w:t>(для субъектов малого предпринимательства)</w:t>
      </w:r>
      <w:r w:rsidR="002B77F4">
        <w:rPr>
          <w:sz w:val="28"/>
          <w:szCs w:val="28"/>
        </w:rPr>
        <w:t>.</w:t>
      </w:r>
    </w:p>
    <w:p w:rsidR="007C6A61" w:rsidRPr="007C6A61" w:rsidRDefault="007C6A61" w:rsidP="007C6A61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7C6A61">
        <w:rPr>
          <w:color w:val="3B2D36"/>
          <w:sz w:val="28"/>
          <w:szCs w:val="28"/>
        </w:rPr>
        <w:t>2. Утвердить прилагаемое извещение о проведении открытого ау</w:t>
      </w:r>
      <w:r w:rsidR="00AA0868">
        <w:rPr>
          <w:color w:val="3B2D36"/>
          <w:sz w:val="28"/>
          <w:szCs w:val="28"/>
        </w:rPr>
        <w:t>кциона и документацию на проведение открытого аукциона в электронной форме.</w:t>
      </w:r>
    </w:p>
    <w:p w:rsidR="007C6A61" w:rsidRDefault="007C6A61" w:rsidP="007C6A61">
      <w:pPr>
        <w:ind w:firstLine="708"/>
        <w:jc w:val="both"/>
        <w:rPr>
          <w:sz w:val="28"/>
        </w:rPr>
      </w:pPr>
      <w:r>
        <w:rPr>
          <w:sz w:val="28"/>
        </w:rPr>
        <w:t>3. Марцевой Л.В. - г</w:t>
      </w:r>
      <w:r w:rsidR="002E0A19">
        <w:rPr>
          <w:sz w:val="28"/>
        </w:rPr>
        <w:t>лавно</w:t>
      </w:r>
      <w:r>
        <w:rPr>
          <w:sz w:val="28"/>
        </w:rPr>
        <w:t>му специалисту - эксперту</w:t>
      </w:r>
      <w:r w:rsidR="002E0A19">
        <w:rPr>
          <w:sz w:val="28"/>
        </w:rPr>
        <w:t xml:space="preserve"> администрации сельского поселения</w:t>
      </w:r>
      <w:r>
        <w:rPr>
          <w:sz w:val="28"/>
        </w:rPr>
        <w:t>:</w:t>
      </w:r>
    </w:p>
    <w:p w:rsidR="007C6A61" w:rsidRDefault="007C6A61" w:rsidP="007C6A61">
      <w:pPr>
        <w:ind w:firstLine="708"/>
        <w:jc w:val="both"/>
        <w:rPr>
          <w:color w:val="3B2D36"/>
          <w:sz w:val="28"/>
          <w:szCs w:val="28"/>
        </w:rPr>
      </w:pPr>
      <w:r w:rsidRPr="007C6A61">
        <w:rPr>
          <w:color w:val="3B2D36"/>
          <w:sz w:val="28"/>
          <w:szCs w:val="28"/>
        </w:rPr>
        <w:t xml:space="preserve">- обеспечить размещение извещения </w:t>
      </w:r>
      <w:r w:rsidR="00AA0868">
        <w:rPr>
          <w:color w:val="3B2D36"/>
          <w:sz w:val="28"/>
          <w:szCs w:val="28"/>
        </w:rPr>
        <w:t xml:space="preserve">и документации </w:t>
      </w:r>
      <w:r w:rsidRPr="007C6A61">
        <w:rPr>
          <w:color w:val="3B2D36"/>
          <w:sz w:val="28"/>
          <w:szCs w:val="28"/>
        </w:rPr>
        <w:t>о проведении о</w:t>
      </w:r>
      <w:r w:rsidR="00AA0868">
        <w:rPr>
          <w:color w:val="3B2D36"/>
          <w:sz w:val="28"/>
          <w:szCs w:val="28"/>
        </w:rPr>
        <w:t xml:space="preserve">ткрытого аукциона в электронной форме </w:t>
      </w:r>
      <w:r w:rsidRPr="007C6A61">
        <w:rPr>
          <w:color w:val="3B2D36"/>
          <w:sz w:val="28"/>
          <w:szCs w:val="28"/>
        </w:rPr>
        <w:t xml:space="preserve">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hyperlink r:id="rId4" w:history="1">
        <w:r w:rsidR="00B52A82" w:rsidRPr="009D0B7B">
          <w:rPr>
            <w:rStyle w:val="a3"/>
            <w:sz w:val="28"/>
            <w:szCs w:val="28"/>
          </w:rPr>
          <w:t>www.zakupki.gov.ru</w:t>
        </w:r>
      </w:hyperlink>
      <w:r w:rsidR="00B52A82">
        <w:rPr>
          <w:color w:val="3B2D36"/>
          <w:sz w:val="28"/>
          <w:szCs w:val="28"/>
        </w:rPr>
        <w:t xml:space="preserve"> </w:t>
      </w:r>
      <w:r w:rsidRPr="007C6A61">
        <w:rPr>
          <w:color w:val="3B2D36"/>
          <w:sz w:val="28"/>
          <w:szCs w:val="28"/>
        </w:rPr>
        <w:t xml:space="preserve"> в установленные аукционной документацией сроки;</w:t>
      </w:r>
    </w:p>
    <w:p w:rsidR="00B52A82" w:rsidRDefault="007C6A61" w:rsidP="00B52A82">
      <w:pPr>
        <w:shd w:val="clear" w:color="auto" w:fill="FFFFFF"/>
        <w:ind w:firstLine="709"/>
        <w:jc w:val="both"/>
        <w:rPr>
          <w:color w:val="3B2D36"/>
          <w:sz w:val="28"/>
          <w:szCs w:val="28"/>
        </w:rPr>
      </w:pPr>
      <w:r w:rsidRPr="007C6A61">
        <w:rPr>
          <w:color w:val="3B2D36"/>
          <w:sz w:val="28"/>
          <w:szCs w:val="28"/>
        </w:rPr>
        <w:t>- обеспечить организационно-техническое сопровождение проведения открытого аукциона.</w:t>
      </w:r>
    </w:p>
    <w:p w:rsidR="002B77F4" w:rsidRDefault="00A74777" w:rsidP="002B77F4">
      <w:pPr>
        <w:ind w:firstLine="709"/>
        <w:jc w:val="both"/>
        <w:rPr>
          <w:sz w:val="28"/>
        </w:rPr>
      </w:pPr>
      <w:r>
        <w:rPr>
          <w:color w:val="3B2D36"/>
          <w:sz w:val="28"/>
          <w:szCs w:val="28"/>
        </w:rPr>
        <w:t>4</w:t>
      </w:r>
      <w:r w:rsidR="002E0A19" w:rsidRPr="00420172">
        <w:rPr>
          <w:color w:val="3B2D36"/>
          <w:sz w:val="28"/>
          <w:szCs w:val="28"/>
        </w:rPr>
        <w:t xml:space="preserve">. </w:t>
      </w:r>
      <w:r w:rsidR="002E0A19">
        <w:rPr>
          <w:color w:val="3B2D36"/>
          <w:sz w:val="28"/>
          <w:szCs w:val="28"/>
        </w:rPr>
        <w:t>Единой к</w:t>
      </w:r>
      <w:r w:rsidR="002E0A19" w:rsidRPr="00420172">
        <w:rPr>
          <w:color w:val="3B2D36"/>
          <w:sz w:val="28"/>
          <w:szCs w:val="28"/>
        </w:rPr>
        <w:t>онкурсной (аукционной) комиссии провести открытый аукцион в установленные аукционной документацией сроки.</w:t>
      </w:r>
      <w:r w:rsidR="002B77F4" w:rsidRPr="002B77F4">
        <w:rPr>
          <w:sz w:val="28"/>
        </w:rPr>
        <w:t xml:space="preserve"> </w:t>
      </w:r>
    </w:p>
    <w:p w:rsidR="002E0A19" w:rsidRPr="002B77F4" w:rsidRDefault="002B77F4" w:rsidP="002B77F4">
      <w:pPr>
        <w:ind w:firstLine="709"/>
        <w:jc w:val="both"/>
        <w:rPr>
          <w:sz w:val="28"/>
        </w:rPr>
      </w:pPr>
      <w:r>
        <w:rPr>
          <w:sz w:val="28"/>
        </w:rPr>
        <w:t>5. Контроль за исполнением постановления оставляю за собой.</w:t>
      </w:r>
    </w:p>
    <w:p w:rsidR="0036564A" w:rsidRPr="009F2FC6" w:rsidRDefault="002B77F4" w:rsidP="00B52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564A" w:rsidRPr="009F2FC6">
        <w:rPr>
          <w:rFonts w:ascii="Times New Roman" w:hAnsi="Times New Roman" w:cs="Times New Roman"/>
          <w:sz w:val="28"/>
          <w:szCs w:val="28"/>
        </w:rPr>
        <w:t xml:space="preserve">. </w:t>
      </w:r>
      <w:r w:rsidR="0036564A" w:rsidRPr="009F2FC6">
        <w:rPr>
          <w:rFonts w:ascii="Times New Roman" w:hAnsi="Times New Roman" w:cs="Times New Roman"/>
          <w:color w:val="3B2D36"/>
          <w:sz w:val="28"/>
          <w:szCs w:val="28"/>
        </w:rPr>
        <w:t xml:space="preserve">Опубликовать настоящее постановление </w:t>
      </w:r>
      <w:r w:rsidR="00807322" w:rsidRPr="00807322">
        <w:rPr>
          <w:rFonts w:ascii="Times New Roman" w:hAnsi="Times New Roman" w:cs="Times New Roman"/>
          <w:sz w:val="28"/>
          <w:szCs w:val="28"/>
        </w:rPr>
        <w:t>в Информационном бюллетене Волочаевского сельского поселения.</w:t>
      </w:r>
    </w:p>
    <w:p w:rsidR="00A74777" w:rsidRDefault="00A74777" w:rsidP="00B52A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</w:t>
      </w:r>
      <w:r w:rsidR="002E0A19"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после его официального опубликования.</w:t>
      </w:r>
    </w:p>
    <w:p w:rsidR="002E0A19" w:rsidRDefault="002E0A19" w:rsidP="002E0A19">
      <w:pPr>
        <w:pStyle w:val="2"/>
      </w:pPr>
    </w:p>
    <w:p w:rsidR="008A6F26" w:rsidRDefault="008A6F26" w:rsidP="008A6F26"/>
    <w:p w:rsidR="008A6F26" w:rsidRPr="008A6F26" w:rsidRDefault="008A6F26" w:rsidP="008A6F26"/>
    <w:p w:rsidR="002E0A19" w:rsidRDefault="00A53D28" w:rsidP="00AA0868">
      <w:pPr>
        <w:pStyle w:val="2"/>
      </w:pPr>
      <w:r>
        <w:t>Г</w:t>
      </w:r>
      <w:r w:rsidR="002E0A19">
        <w:t>лав</w:t>
      </w:r>
      <w:r>
        <w:t>а</w:t>
      </w:r>
      <w:r w:rsidR="00AA0868">
        <w:t xml:space="preserve"> сельского</w:t>
      </w:r>
      <w:r w:rsidR="002E0A19">
        <w:t xml:space="preserve"> поселения</w:t>
      </w:r>
      <w:r w:rsidR="002E0A19">
        <w:tab/>
      </w:r>
      <w:r w:rsidR="002E0A19">
        <w:tab/>
      </w:r>
      <w:r w:rsidR="002E0A19">
        <w:tab/>
      </w:r>
      <w:r w:rsidR="00AA0868">
        <w:t xml:space="preserve">        </w:t>
      </w:r>
      <w:r>
        <w:t xml:space="preserve">                          Е.Н. Волокитин</w:t>
      </w:r>
      <w:bookmarkStart w:id="0" w:name="_GoBack"/>
      <w:bookmarkEnd w:id="0"/>
    </w:p>
    <w:p w:rsidR="002E0A19" w:rsidRDefault="002E0A19" w:rsidP="002E0A19">
      <w:pPr>
        <w:rPr>
          <w:sz w:val="28"/>
        </w:rPr>
      </w:pPr>
    </w:p>
    <w:p w:rsidR="002E0A19" w:rsidRDefault="002E0A19" w:rsidP="002E0A19">
      <w:pPr>
        <w:rPr>
          <w:sz w:val="28"/>
        </w:rPr>
      </w:pPr>
      <w:r>
        <w:rPr>
          <w:sz w:val="28"/>
        </w:rPr>
        <w:t>Готовил:</w:t>
      </w:r>
    </w:p>
    <w:p w:rsidR="002E0A19" w:rsidRDefault="002E0A19" w:rsidP="002E0A19">
      <w:pPr>
        <w:rPr>
          <w:sz w:val="28"/>
        </w:rPr>
      </w:pPr>
      <w:r>
        <w:rPr>
          <w:sz w:val="28"/>
        </w:rPr>
        <w:t>Главный  специалист эксперт</w:t>
      </w:r>
    </w:p>
    <w:p w:rsidR="002E0A19" w:rsidRDefault="002E0A19" w:rsidP="002E0A19">
      <w:r>
        <w:rPr>
          <w:sz w:val="28"/>
        </w:rPr>
        <w:t xml:space="preserve">администрации сельского поселения                                          Л.В. Марцева </w:t>
      </w:r>
    </w:p>
    <w:p w:rsidR="002E0A19" w:rsidRDefault="002E0A19" w:rsidP="002E0A19"/>
    <w:p w:rsidR="002E0A19" w:rsidRDefault="002E0A19" w:rsidP="002E0A19">
      <w:pPr>
        <w:ind w:firstLine="708"/>
        <w:jc w:val="both"/>
        <w:rPr>
          <w:sz w:val="28"/>
        </w:rPr>
      </w:pPr>
    </w:p>
    <w:p w:rsidR="002E0A19" w:rsidRDefault="002E0A19" w:rsidP="002E0A19">
      <w:pPr>
        <w:ind w:firstLine="708"/>
        <w:jc w:val="both"/>
        <w:rPr>
          <w:sz w:val="28"/>
        </w:rPr>
      </w:pPr>
    </w:p>
    <w:p w:rsidR="002E0A19" w:rsidRDefault="002E0A19" w:rsidP="002E0A19">
      <w:r>
        <w:rPr>
          <w:sz w:val="28"/>
        </w:rPr>
        <w:t xml:space="preserve"> </w:t>
      </w:r>
    </w:p>
    <w:p w:rsidR="000C646D" w:rsidRDefault="000C646D"/>
    <w:sectPr w:rsidR="000C646D" w:rsidSect="004E638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5FC1"/>
    <w:rsid w:val="00033FD7"/>
    <w:rsid w:val="000C646D"/>
    <w:rsid w:val="000D2259"/>
    <w:rsid w:val="000E7FB6"/>
    <w:rsid w:val="001B0738"/>
    <w:rsid w:val="001C7488"/>
    <w:rsid w:val="00240CA6"/>
    <w:rsid w:val="002B77F4"/>
    <w:rsid w:val="002C6080"/>
    <w:rsid w:val="002D0C5A"/>
    <w:rsid w:val="002E0A19"/>
    <w:rsid w:val="002E2008"/>
    <w:rsid w:val="002F410A"/>
    <w:rsid w:val="0036564A"/>
    <w:rsid w:val="00375FC2"/>
    <w:rsid w:val="004202EC"/>
    <w:rsid w:val="004202FE"/>
    <w:rsid w:val="004507B4"/>
    <w:rsid w:val="004E638E"/>
    <w:rsid w:val="00532AC0"/>
    <w:rsid w:val="0066087D"/>
    <w:rsid w:val="006D338B"/>
    <w:rsid w:val="007236DB"/>
    <w:rsid w:val="007A5FC1"/>
    <w:rsid w:val="007C6A61"/>
    <w:rsid w:val="00807322"/>
    <w:rsid w:val="008A6F26"/>
    <w:rsid w:val="008B4ECC"/>
    <w:rsid w:val="008D712C"/>
    <w:rsid w:val="00A26CC6"/>
    <w:rsid w:val="00A53D28"/>
    <w:rsid w:val="00A74777"/>
    <w:rsid w:val="00AA0868"/>
    <w:rsid w:val="00AA75BA"/>
    <w:rsid w:val="00B52A82"/>
    <w:rsid w:val="00B93568"/>
    <w:rsid w:val="00C71FE9"/>
    <w:rsid w:val="00C75A24"/>
    <w:rsid w:val="00C83AF9"/>
    <w:rsid w:val="00DA382F"/>
    <w:rsid w:val="00E8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3750-0DF1-4A7E-A922-08B7CD31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F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7A5FC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5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A5F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6C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0A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65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OLDI-1</cp:lastModifiedBy>
  <cp:revision>28</cp:revision>
  <cp:lastPrinted>2014-05-05T23:05:00Z</cp:lastPrinted>
  <dcterms:created xsi:type="dcterms:W3CDTF">2014-03-28T04:21:00Z</dcterms:created>
  <dcterms:modified xsi:type="dcterms:W3CDTF">2017-05-03T05:23:00Z</dcterms:modified>
</cp:coreProperties>
</file>