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03" w:rsidRDefault="00525403" w:rsidP="00525403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Муниципальное образование «</w:t>
      </w:r>
      <w:proofErr w:type="spellStart"/>
      <w:r>
        <w:rPr>
          <w:sz w:val="28"/>
          <w:szCs w:val="28"/>
          <w:lang w:eastAsia="ru-RU"/>
        </w:rPr>
        <w:t>Волочаевкое</w:t>
      </w:r>
      <w:proofErr w:type="spellEnd"/>
      <w:r>
        <w:rPr>
          <w:sz w:val="28"/>
          <w:szCs w:val="28"/>
          <w:lang w:eastAsia="ru-RU"/>
        </w:rPr>
        <w:t xml:space="preserve"> сельское поселение»</w:t>
      </w:r>
    </w:p>
    <w:p w:rsidR="00525403" w:rsidRDefault="00525403" w:rsidP="00525403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Смидовичского муниципального района</w:t>
      </w:r>
    </w:p>
    <w:p w:rsidR="00525403" w:rsidRDefault="00525403" w:rsidP="00525403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Еврейской автономной области</w:t>
      </w:r>
    </w:p>
    <w:p w:rsidR="00525403" w:rsidRDefault="00525403" w:rsidP="00525403">
      <w:pPr>
        <w:jc w:val="center"/>
        <w:rPr>
          <w:sz w:val="28"/>
          <w:szCs w:val="28"/>
          <w:lang w:eastAsia="ru-RU"/>
        </w:rPr>
      </w:pPr>
    </w:p>
    <w:p w:rsidR="00525403" w:rsidRDefault="00525403" w:rsidP="00525403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АДМИНИСТРАЦИЯ СЕЛЬСКОГО ПОСЕЛЕНИЯ</w:t>
      </w:r>
    </w:p>
    <w:p w:rsidR="00525403" w:rsidRDefault="00525403" w:rsidP="00525403">
      <w:pPr>
        <w:pStyle w:val="Default"/>
        <w:rPr>
          <w:sz w:val="28"/>
          <w:szCs w:val="28"/>
        </w:rPr>
      </w:pPr>
    </w:p>
    <w:p w:rsidR="00525403" w:rsidRDefault="00525403" w:rsidP="0052540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25403" w:rsidRDefault="00525403" w:rsidP="002D19C1">
      <w:pPr>
        <w:pStyle w:val="Default"/>
        <w:spacing w:line="360" w:lineRule="auto"/>
        <w:rPr>
          <w:sz w:val="28"/>
          <w:szCs w:val="28"/>
        </w:rPr>
      </w:pPr>
    </w:p>
    <w:p w:rsidR="00525403" w:rsidRDefault="00525403" w:rsidP="005254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13.04.2020                                                                                                       № 66</w:t>
      </w:r>
    </w:p>
    <w:p w:rsidR="002D19C1" w:rsidRDefault="002D19C1" w:rsidP="002D19C1">
      <w:pPr>
        <w:pStyle w:val="Default"/>
        <w:spacing w:line="360" w:lineRule="auto"/>
        <w:rPr>
          <w:sz w:val="28"/>
          <w:szCs w:val="28"/>
        </w:rPr>
      </w:pPr>
    </w:p>
    <w:p w:rsidR="00525403" w:rsidRDefault="00525403" w:rsidP="0052540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525403" w:rsidRDefault="00525403" w:rsidP="005254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D19C1" w:rsidRDefault="002D19C1" w:rsidP="005254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5403" w:rsidRDefault="00525403" w:rsidP="0052540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Волочае</w:t>
      </w:r>
      <w:r w:rsidR="002D19C1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ского сельского поселения «Об утверждении порядка содержания 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ремонта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автомобильных дорог общего пользования местного значения муниципального образования «Волочаевское сельское поселение»»</w:t>
      </w:r>
    </w:p>
    <w:p w:rsidR="00525403" w:rsidRDefault="00525403" w:rsidP="005254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D19C1" w:rsidRDefault="002D19C1" w:rsidP="005254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5403" w:rsidRDefault="00525403" w:rsidP="00525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ст. 14 Федерального закона от 06.10.2003 №131-ФЗ "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Федерации", </w:t>
      </w:r>
      <w:hyperlink r:id="rId5" w:history="1">
        <w:r w:rsidRPr="00525403">
          <w:rPr>
            <w:rStyle w:val="a4"/>
            <w:color w:val="auto"/>
            <w:sz w:val="28"/>
            <w:szCs w:val="28"/>
            <w:u w:val="none"/>
          </w:rPr>
          <w:t>статьями 17</w:t>
        </w:r>
        <w:r w:rsidRPr="00525403">
          <w:rPr>
            <w:rStyle w:val="a4"/>
            <w:color w:val="auto"/>
            <w:sz w:val="28"/>
            <w:szCs w:val="28"/>
          </w:rPr>
          <w:t>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18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Уставом муниципального образования «Волочаевское сельское поселение», администрация муниципального образования постановляет:</w:t>
      </w:r>
    </w:p>
    <w:p w:rsidR="00525403" w:rsidRDefault="00525403" w:rsidP="005254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Волочаевского сельского поселения от 10.10.2019 № 161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порядка содержания и </w:t>
      </w:r>
      <w:proofErr w:type="gramStart"/>
      <w:r>
        <w:rPr>
          <w:sz w:val="28"/>
          <w:szCs w:val="28"/>
        </w:rPr>
        <w:t>ремонта</w:t>
      </w:r>
      <w:proofErr w:type="gramEnd"/>
      <w:r>
        <w:rPr>
          <w:sz w:val="28"/>
          <w:szCs w:val="28"/>
        </w:rPr>
        <w:t xml:space="preserve"> автомобильных дорог общего пользования местного значения муниципального образования «Волочаевское сельское поселение»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525403" w:rsidRDefault="00525403" w:rsidP="00525403">
      <w:pPr>
        <w:keepNext/>
        <w:keepLines/>
        <w:suppressAutoHyphens w:val="0"/>
        <w:autoSpaceDE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1.1.Приложение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Порядок содержания и ремонта автомобильных дорог общего пользования местного значения Волочаевского сельского поселения</w:t>
      </w:r>
      <w:r>
        <w:rPr>
          <w:sz w:val="28"/>
          <w:szCs w:val="28"/>
        </w:rPr>
        <w:t xml:space="preserve">», изложить в редакции, согласно приложению 1. </w:t>
      </w:r>
    </w:p>
    <w:p w:rsidR="00525403" w:rsidRDefault="00525403" w:rsidP="00525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«Волочаевское сельское поселение» Головач О.А.</w:t>
      </w:r>
    </w:p>
    <w:p w:rsidR="00525403" w:rsidRDefault="00525403" w:rsidP="00525403">
      <w:pPr>
        <w:ind w:firstLine="540"/>
        <w:jc w:val="both"/>
        <w:rPr>
          <w:sz w:val="28"/>
        </w:rPr>
      </w:pPr>
      <w:r>
        <w:rPr>
          <w:sz w:val="28"/>
          <w:szCs w:val="28"/>
        </w:rPr>
        <w:t>3.</w:t>
      </w:r>
      <w:r>
        <w:rPr>
          <w:sz w:val="28"/>
        </w:rPr>
        <w:t xml:space="preserve"> Опубликовать настоящее постановление в Информационном бюллетене Волочаевского сельского поселения </w:t>
      </w:r>
      <w:r>
        <w:rPr>
          <w:sz w:val="28"/>
          <w:szCs w:val="28"/>
        </w:rPr>
        <w:t>и разместить на официальном сайте Волочаевского сельского поселения в сети Интернет.</w:t>
      </w:r>
    </w:p>
    <w:p w:rsidR="00525403" w:rsidRDefault="00525403" w:rsidP="00525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525403" w:rsidRDefault="00525403" w:rsidP="00525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403" w:rsidRDefault="00525403" w:rsidP="00525403">
      <w:pPr>
        <w:jc w:val="both"/>
        <w:rPr>
          <w:sz w:val="28"/>
          <w:szCs w:val="28"/>
        </w:rPr>
      </w:pPr>
    </w:p>
    <w:p w:rsidR="00525403" w:rsidRDefault="00525403" w:rsidP="00525403">
      <w:pPr>
        <w:ind w:left="142"/>
        <w:rPr>
          <w:b/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b/>
          <w:sz w:val="28"/>
          <w:szCs w:val="28"/>
        </w:rPr>
        <w:t xml:space="preserve">   </w:t>
      </w:r>
    </w:p>
    <w:p w:rsidR="00525403" w:rsidRDefault="00525403" w:rsidP="00525403">
      <w:pPr>
        <w:ind w:left="142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Л.В. Марцева</w:t>
      </w:r>
    </w:p>
    <w:p w:rsidR="00525403" w:rsidRDefault="00525403" w:rsidP="00525403"/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715"/>
      </w:tblGrid>
      <w:tr w:rsidR="00525403" w:rsidTr="00525403">
        <w:tc>
          <w:tcPr>
            <w:tcW w:w="4714" w:type="dxa"/>
          </w:tcPr>
          <w:p w:rsidR="00525403" w:rsidRDefault="00525403">
            <w:pPr>
              <w:keepNext/>
              <w:keepLines/>
              <w:suppressAutoHyphens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525403" w:rsidRDefault="00525403">
            <w:pPr>
              <w:tabs>
                <w:tab w:val="left" w:pos="567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  <w:p w:rsidR="00525403" w:rsidRDefault="00525403">
            <w:pPr>
              <w:tabs>
                <w:tab w:val="left" w:pos="567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525403" w:rsidRDefault="00525403">
            <w:pPr>
              <w:tabs>
                <w:tab w:val="left" w:pos="567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сельского поселения                                                                             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______________ № _____</w:t>
            </w:r>
          </w:p>
          <w:p w:rsidR="00525403" w:rsidRDefault="00525403">
            <w:pPr>
              <w:keepNext/>
              <w:keepLines/>
              <w:suppressAutoHyphens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525403" w:rsidRDefault="00525403" w:rsidP="00525403">
      <w:pPr>
        <w:keepNext/>
        <w:keepLines/>
        <w:suppressAutoHyphens w:val="0"/>
        <w:ind w:firstLine="64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525403" w:rsidRDefault="00525403" w:rsidP="00525403">
      <w:pPr>
        <w:keepNext/>
        <w:keepLines/>
        <w:suppressAutoHyphens w:val="0"/>
        <w:autoSpaceDE w:val="0"/>
        <w:jc w:val="both"/>
        <w:rPr>
          <w:sz w:val="28"/>
          <w:szCs w:val="28"/>
        </w:rPr>
      </w:pPr>
    </w:p>
    <w:p w:rsidR="00525403" w:rsidRDefault="00525403" w:rsidP="00525403">
      <w:pPr>
        <w:keepNext/>
        <w:keepLines/>
        <w:suppressAutoHyphens w:val="0"/>
        <w:autoSpaceDE w:val="0"/>
        <w:jc w:val="center"/>
        <w:rPr>
          <w:bCs/>
          <w:color w:val="000000"/>
          <w:sz w:val="28"/>
          <w:szCs w:val="28"/>
        </w:rPr>
      </w:pPr>
      <w:bookmarkStart w:id="0" w:name="sub_1000"/>
      <w:r>
        <w:rPr>
          <w:bCs/>
          <w:color w:val="000000"/>
          <w:sz w:val="28"/>
          <w:szCs w:val="28"/>
        </w:rPr>
        <w:t>Порядок</w:t>
      </w:r>
      <w:r>
        <w:rPr>
          <w:bCs/>
          <w:color w:val="000000"/>
          <w:sz w:val="28"/>
          <w:szCs w:val="28"/>
        </w:rPr>
        <w:br/>
        <w:t xml:space="preserve">содержания и </w:t>
      </w:r>
      <w:proofErr w:type="gramStart"/>
      <w:r>
        <w:rPr>
          <w:bCs/>
          <w:color w:val="000000"/>
          <w:sz w:val="28"/>
          <w:szCs w:val="28"/>
        </w:rPr>
        <w:t>ремонта</w:t>
      </w:r>
      <w:proofErr w:type="gramEnd"/>
      <w:r>
        <w:rPr>
          <w:bCs/>
          <w:color w:val="000000"/>
          <w:sz w:val="28"/>
          <w:szCs w:val="28"/>
        </w:rPr>
        <w:t xml:space="preserve"> автомобильных дорог общего пользования местного значения Волочаевского сельского поселения </w:t>
      </w:r>
      <w:r>
        <w:rPr>
          <w:bCs/>
          <w:color w:val="000000"/>
          <w:sz w:val="28"/>
          <w:szCs w:val="28"/>
        </w:rPr>
        <w:br/>
      </w:r>
      <w:bookmarkEnd w:id="0"/>
    </w:p>
    <w:p w:rsidR="00525403" w:rsidRDefault="00525403" w:rsidP="00525403">
      <w:pPr>
        <w:keepNext/>
        <w:keepLines/>
        <w:suppressAutoHyphens w:val="0"/>
        <w:autoSpaceDE w:val="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Настоящий Порядок разработан в соответствии с Федеральными законами от 06.10.2003 №131-ФЗ «Об общих принципах организации органов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bCs/>
          <w:color w:val="00008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приказом  Минтранса РФ от </w:t>
      </w:r>
      <w:r>
        <w:rPr>
          <w:sz w:val="28"/>
          <w:szCs w:val="28"/>
          <w:lang w:eastAsia="ru-RU"/>
        </w:rPr>
        <w:t>16.11.2012 №402</w:t>
      </w:r>
      <w:r>
        <w:rPr>
          <w:color w:val="000000"/>
          <w:sz w:val="28"/>
          <w:szCs w:val="28"/>
        </w:rPr>
        <w:t xml:space="preserve"> «Об утверждении Классификации работ по капитальному ремонту, ремонту и содержанию</w:t>
      </w:r>
      <w:proofErr w:type="gramEnd"/>
      <w:r>
        <w:rPr>
          <w:color w:val="000000"/>
          <w:sz w:val="28"/>
          <w:szCs w:val="28"/>
        </w:rPr>
        <w:t xml:space="preserve"> автомобильных дорог», Уставом муниципального образования </w:t>
      </w:r>
      <w:r>
        <w:rPr>
          <w:sz w:val="28"/>
          <w:szCs w:val="28"/>
        </w:rPr>
        <w:t>«Волочаевское сельское поселение»</w:t>
      </w:r>
      <w:r>
        <w:rPr>
          <w:color w:val="000000"/>
          <w:sz w:val="28"/>
          <w:szCs w:val="28"/>
        </w:rPr>
        <w:t xml:space="preserve">, и определяет порядок содержания и </w:t>
      </w:r>
      <w:proofErr w:type="gramStart"/>
      <w:r>
        <w:rPr>
          <w:color w:val="000000"/>
          <w:sz w:val="28"/>
          <w:szCs w:val="28"/>
        </w:rPr>
        <w:t>ремонта</w:t>
      </w:r>
      <w:proofErr w:type="gramEnd"/>
      <w:r>
        <w:rPr>
          <w:color w:val="000000"/>
          <w:sz w:val="28"/>
          <w:szCs w:val="28"/>
        </w:rPr>
        <w:t xml:space="preserve"> автомобильных дорог местного значения Волочаевского сельского поселения.</w:t>
      </w:r>
    </w:p>
    <w:p w:rsidR="00525403" w:rsidRDefault="00525403" w:rsidP="00525403">
      <w:pPr>
        <w:keepNext/>
        <w:keepLines/>
        <w:suppressAutoHyphens w:val="0"/>
        <w:autoSpaceDE w:val="0"/>
        <w:jc w:val="center"/>
        <w:rPr>
          <w:bCs/>
          <w:color w:val="000000"/>
          <w:sz w:val="28"/>
          <w:szCs w:val="28"/>
        </w:rPr>
      </w:pPr>
      <w:bookmarkStart w:id="1" w:name="sub_1100"/>
      <w:r>
        <w:rPr>
          <w:bCs/>
          <w:color w:val="000000"/>
          <w:sz w:val="28"/>
          <w:szCs w:val="28"/>
        </w:rPr>
        <w:t>Глава 1. Общие положения</w:t>
      </w:r>
      <w:bookmarkEnd w:id="1"/>
    </w:p>
    <w:p w:rsidR="00525403" w:rsidRDefault="00525403" w:rsidP="00525403">
      <w:pPr>
        <w:keepNext/>
        <w:keepLines/>
        <w:suppressAutoHyphens w:val="0"/>
        <w:autoSpaceDE w:val="0"/>
        <w:ind w:left="1612" w:hanging="892"/>
        <w:jc w:val="center"/>
        <w:rPr>
          <w:color w:val="000000"/>
          <w:sz w:val="28"/>
          <w:szCs w:val="28"/>
        </w:rPr>
      </w:pPr>
      <w:bookmarkStart w:id="2" w:name="sub_1001"/>
      <w:r>
        <w:rPr>
          <w:bCs/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Понятия, применяемые в настоящем Порядке</w:t>
      </w:r>
    </w:p>
    <w:p w:rsidR="00525403" w:rsidRDefault="00525403" w:rsidP="00525403">
      <w:pPr>
        <w:keepNext/>
        <w:keepLines/>
        <w:suppressAutoHyphens w:val="0"/>
        <w:autoSpaceDE w:val="0"/>
        <w:ind w:left="1612" w:hanging="892"/>
        <w:jc w:val="center"/>
        <w:rPr>
          <w:color w:val="000000"/>
          <w:sz w:val="28"/>
          <w:szCs w:val="28"/>
        </w:rPr>
      </w:pPr>
    </w:p>
    <w:bookmarkEnd w:id="2"/>
    <w:p w:rsidR="00525403" w:rsidRDefault="00525403" w:rsidP="00525403">
      <w:pPr>
        <w:keepNext/>
        <w:keepLines/>
        <w:suppressAutoHyphens w:val="0"/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настоящем Порядке используются следующие основные понятия:</w:t>
      </w:r>
    </w:p>
    <w:p w:rsidR="00525403" w:rsidRDefault="00525403" w:rsidP="00525403">
      <w:pPr>
        <w:keepNext/>
        <w:keepLines/>
        <w:suppressAutoHyphens w:val="0"/>
        <w:autoSpaceDE w:val="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автомобильная дорога</w:t>
      </w:r>
      <w:r>
        <w:rPr>
          <w:color w:val="000000"/>
          <w:sz w:val="28"/>
          <w:szCs w:val="28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её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525403" w:rsidRDefault="00525403" w:rsidP="00525403">
      <w:pPr>
        <w:keepNext/>
        <w:keepLines/>
        <w:suppressAutoHyphens w:val="0"/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автомобильные дороги общего пользования – дороги общего пользования местного значения в границах, за исключением автомобильных дорог общего пользования федерального, регионального или межмуниципального значения, частных автомобильных дорог, в соответствии  с  </w:t>
      </w:r>
      <w:r>
        <w:rPr>
          <w:sz w:val="28"/>
          <w:szCs w:val="28"/>
        </w:rPr>
        <w:t xml:space="preserve">Перечнем автомобильных дорог общего пользования </w:t>
      </w:r>
      <w:r>
        <w:rPr>
          <w:sz w:val="28"/>
          <w:szCs w:val="28"/>
          <w:shd w:val="clear" w:color="auto" w:fill="FFFFFF"/>
        </w:rPr>
        <w:t>местного значения</w:t>
      </w:r>
      <w:r>
        <w:rPr>
          <w:color w:val="000000"/>
          <w:sz w:val="28"/>
          <w:szCs w:val="28"/>
        </w:rPr>
        <w:t>.</w:t>
      </w:r>
    </w:p>
    <w:p w:rsidR="00525403" w:rsidRDefault="00525403" w:rsidP="00525403">
      <w:pPr>
        <w:keepNext/>
        <w:keepLines/>
        <w:suppressAutoHyphens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искусственные  сооружения  -  мосты, путепроводы, виадуки, подземные и наземные пешеходные переходы, подпорные стенки и др.; </w:t>
      </w:r>
    </w:p>
    <w:p w:rsidR="00525403" w:rsidRDefault="00525403" w:rsidP="00525403">
      <w:pPr>
        <w:keepNext/>
        <w:keepLines/>
        <w:suppressAutoHyphens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дорожные инженерные устройства и обстановка дорог -  автобусные остановки, переходно-скоростные полосы, площадки для остановок и стоянок автомобилей, площадки отдыха, павильоны для ожидания автобусов, установки наружного освещения дорог, сети дождевой канализации, дорожные знаки, светофоры, ограждения, направляющие устройства и др.;</w:t>
      </w:r>
    </w:p>
    <w:p w:rsidR="00525403" w:rsidRDefault="00525403" w:rsidP="00525403">
      <w:pPr>
        <w:keepNext/>
        <w:keepLines/>
        <w:suppressAutoHyphens w:val="0"/>
        <w:autoSpaceDE w:val="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безопасность движения – состояние данного процесса, отражающего степень защищенности его участников от дорожно-транспортных происшествий и их последствий;</w:t>
      </w:r>
    </w:p>
    <w:p w:rsidR="00525403" w:rsidRDefault="00525403" w:rsidP="00525403">
      <w:pPr>
        <w:keepNext/>
        <w:keepLines/>
        <w:suppressAutoHyphens w:val="0"/>
        <w:autoSpaceDE w:val="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дорожные сооружения</w:t>
      </w:r>
      <w:r>
        <w:rPr>
          <w:color w:val="000000"/>
          <w:sz w:val="28"/>
          <w:szCs w:val="28"/>
        </w:rPr>
        <w:t xml:space="preserve"> – сооружения, являющиеся конструктивными элементами дороги: искусственные сооружения (мосты, путепроводы, эстакады, трубы, тоннели и др.), защитные сооружения (снегозащитные лесонасаждения, постоянные снегозащитные заборы, </w:t>
      </w:r>
      <w:proofErr w:type="spellStart"/>
      <w:r>
        <w:rPr>
          <w:color w:val="000000"/>
          <w:sz w:val="28"/>
          <w:szCs w:val="28"/>
        </w:rPr>
        <w:t>шумозащитные</w:t>
      </w:r>
      <w:proofErr w:type="spellEnd"/>
      <w:r>
        <w:rPr>
          <w:color w:val="000000"/>
          <w:sz w:val="28"/>
          <w:szCs w:val="28"/>
        </w:rPr>
        <w:t xml:space="preserve"> устройства, устройства для защиты дорог от снежных лавин и обвалов и др.), элементы обустройства дорог (остановочные и посадочные площадки и павильоны для пассажиров), площадки отдыха, специальные площадки для остановки или стоянки автомобилей и т.д.;</w:t>
      </w:r>
      <w:proofErr w:type="gramEnd"/>
    </w:p>
    <w:p w:rsidR="00525403" w:rsidRDefault="00525403" w:rsidP="00525403">
      <w:pPr>
        <w:keepNext/>
        <w:keepLines/>
        <w:suppressAutoHyphens w:val="0"/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дорожная деятельность</w:t>
      </w:r>
      <w:r>
        <w:rPr>
          <w:color w:val="000000"/>
          <w:sz w:val="28"/>
          <w:szCs w:val="28"/>
        </w:rPr>
        <w:t xml:space="preserve"> -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525403" w:rsidRDefault="00525403" w:rsidP="00525403">
      <w:pPr>
        <w:keepNext/>
        <w:keepLines/>
        <w:suppressAutoHyphens w:val="0"/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ремонт автомобильной дороги</w:t>
      </w:r>
      <w:r>
        <w:rPr>
          <w:color w:val="000000"/>
          <w:sz w:val="28"/>
          <w:szCs w:val="28"/>
        </w:rPr>
        <w:t xml:space="preserve"> - комплекс работ по воспроизводству ее первоначальных транспортно-эксплуатационных характеристик, при котором производится возмещение износа покрытия, восстановление и улучшение его ровности и сцепных качеств, устранение всех деформаций и повреждений дорожного покрытия, земляного полотна, дорожных сооружений, элементов обстановки и обустройства дороги, организация и обеспечение безопасности движения;</w:t>
      </w:r>
    </w:p>
    <w:p w:rsidR="00525403" w:rsidRDefault="00525403" w:rsidP="00525403">
      <w:pPr>
        <w:keepNext/>
        <w:keepLines/>
        <w:suppressAutoHyphens w:val="0"/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содержание автомобильной дороги</w:t>
      </w:r>
      <w:r>
        <w:rPr>
          <w:color w:val="000000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  (комплекс  работ  по  уходу  за  дорогой, дорожными  сооружениями  и полосой  отвода, профилактика  и  устранение  мелких повреждений, зимнее  содержание  и озеленение  дороги), оценке её технического состояния, а также по организации и обеспечению безопасности дорожного движения;</w:t>
      </w:r>
    </w:p>
    <w:p w:rsidR="00525403" w:rsidRDefault="00525403" w:rsidP="00525403">
      <w:pPr>
        <w:keepNext/>
        <w:keepLines/>
        <w:suppressAutoHyphens w:val="0"/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зимнее содержание - работы и мероприятия по защите дороги в зимний период от снежных отложений, заносов и лавин, очистке от снега, предупреждению образования и ликвидации зимней скользкости и борьбе с наледями.</w:t>
      </w:r>
    </w:p>
    <w:p w:rsidR="00525403" w:rsidRDefault="00525403" w:rsidP="00525403">
      <w:pPr>
        <w:keepNext/>
        <w:keepLines/>
        <w:suppressAutoHyphens w:val="0"/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неблагоприятный период года (расчетный период) – период наибольшего увлажнения земляного полотна (обычно весенний), в течение которого влияние автомобильного движения на работу дорожной конструкции является наиболее существенным;</w:t>
      </w:r>
    </w:p>
    <w:p w:rsidR="00525403" w:rsidRDefault="00525403" w:rsidP="00525403">
      <w:pPr>
        <w:keepNext/>
        <w:keepLines/>
        <w:suppressAutoHyphens w:val="0"/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трещиновато-блочное покрытие – покрытие, </w:t>
      </w:r>
      <w:proofErr w:type="spellStart"/>
      <w:r>
        <w:rPr>
          <w:color w:val="000000"/>
          <w:sz w:val="28"/>
          <w:szCs w:val="28"/>
        </w:rPr>
        <w:t>сплошность</w:t>
      </w:r>
      <w:proofErr w:type="spellEnd"/>
      <w:r>
        <w:rPr>
          <w:color w:val="000000"/>
          <w:sz w:val="28"/>
          <w:szCs w:val="28"/>
        </w:rPr>
        <w:t xml:space="preserve"> которого </w:t>
      </w:r>
      <w:proofErr w:type="gramStart"/>
      <w:r>
        <w:rPr>
          <w:color w:val="000000"/>
          <w:sz w:val="28"/>
          <w:szCs w:val="28"/>
        </w:rPr>
        <w:t>нарушена</w:t>
      </w:r>
      <w:proofErr w:type="gramEnd"/>
      <w:r>
        <w:rPr>
          <w:color w:val="000000"/>
          <w:sz w:val="28"/>
          <w:szCs w:val="28"/>
        </w:rPr>
        <w:t xml:space="preserve"> трещинами (среднее расстояние между трещинами 1-</w:t>
      </w:r>
      <w:smartTag w:uri="urn:schemas-microsoft-com:office:smarttags" w:element="metricconverter">
        <w:smartTagPr>
          <w:attr w:name="ProductID" w:val="200 м"/>
        </w:smartTagPr>
        <w:r>
          <w:rPr>
            <w:color w:val="000000"/>
            <w:sz w:val="28"/>
            <w:szCs w:val="28"/>
          </w:rPr>
          <w:t>4 м</w:t>
        </w:r>
      </w:smartTag>
      <w:r>
        <w:rPr>
          <w:color w:val="000000"/>
          <w:sz w:val="28"/>
          <w:szCs w:val="28"/>
        </w:rPr>
        <w:t>) с образованием отдельных блоков с замкнутым контуром;</w:t>
      </w:r>
    </w:p>
    <w:p w:rsidR="00525403" w:rsidRDefault="00525403" w:rsidP="00525403">
      <w:pPr>
        <w:keepNext/>
        <w:keepLines/>
        <w:suppressAutoHyphens w:val="0"/>
        <w:autoSpaceDE w:val="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условия погоды благоприятные – состояние погоды, при котором метеорологические факторы не оказывают отрицательного влияния на состояние поверхности дороги, скорость и безопасность движения автомобилей (сухо, ясно, отсутствие ветра или ветер со скоростью до 10 м/с, отсутствие тумана, относительная влажность воздуха до 90 %, температура воздуха в пределах от -30</w:t>
      </w:r>
      <w:r>
        <w:rPr>
          <w:color w:val="000000"/>
          <w:sz w:val="28"/>
          <w:szCs w:val="28"/>
          <w:vertAlign w:val="superscript"/>
        </w:rPr>
        <w:t>о</w:t>
      </w:r>
      <w:r>
        <w:rPr>
          <w:color w:val="000000"/>
          <w:sz w:val="28"/>
          <w:szCs w:val="28"/>
        </w:rPr>
        <w:t>С до +30</w:t>
      </w:r>
      <w:r>
        <w:rPr>
          <w:color w:val="000000"/>
          <w:sz w:val="28"/>
          <w:szCs w:val="28"/>
          <w:vertAlign w:val="superscript"/>
        </w:rPr>
        <w:t>о</w:t>
      </w:r>
      <w:r>
        <w:rPr>
          <w:color w:val="000000"/>
          <w:sz w:val="28"/>
          <w:szCs w:val="28"/>
        </w:rPr>
        <w:t>С в тени);</w:t>
      </w:r>
      <w:proofErr w:type="gramEnd"/>
    </w:p>
    <w:p w:rsidR="00525403" w:rsidRDefault="00525403" w:rsidP="00525403">
      <w:pPr>
        <w:keepNext/>
        <w:keepLines/>
        <w:suppressAutoHyphens w:val="0"/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условия погоды неблагоприятные – состояние погоды, при котором под действием метеорологических факторов заметно изменяется состояние поверхности дороги, ухудшается взаимодействие автомобиля с дорогой и ее восприятие водителем, в результате чего снижается скорость и безопасность движения. </w:t>
      </w:r>
      <w:proofErr w:type="gramStart"/>
      <w:r>
        <w:rPr>
          <w:color w:val="000000"/>
          <w:sz w:val="28"/>
          <w:szCs w:val="28"/>
        </w:rPr>
        <w:t>К неблагоприятным условиям погоды относится отдельное и совместное действие следующих факторов: осадки в виде дождя или снегопада интенсивностью до 0,1 мм/мин, ветер со скоростью 10-20 м/с, метель со скоростью 3-9 м/с, туман с метеорологической дальностью видимости 200-</w:t>
      </w:r>
      <w:smartTag w:uri="urn:schemas-microsoft-com:office:smarttags" w:element="metricconverter">
        <w:smartTagPr>
          <w:attr w:name="ProductID" w:val="200 м"/>
        </w:smartTagPr>
        <w:r>
          <w:rPr>
            <w:color w:val="000000"/>
            <w:sz w:val="28"/>
            <w:szCs w:val="28"/>
          </w:rPr>
          <w:t>500 м</w:t>
        </w:r>
      </w:smartTag>
      <w:r>
        <w:rPr>
          <w:color w:val="000000"/>
          <w:sz w:val="28"/>
          <w:szCs w:val="28"/>
        </w:rPr>
        <w:t xml:space="preserve">, относительная влажность воздуха более 90 %, температура воздуха +30 </w:t>
      </w:r>
      <w:r>
        <w:rPr>
          <w:color w:val="000000"/>
          <w:sz w:val="28"/>
          <w:szCs w:val="28"/>
          <w:vertAlign w:val="superscript"/>
        </w:rPr>
        <w:t>о</w:t>
      </w:r>
      <w:r>
        <w:rPr>
          <w:color w:val="000000"/>
          <w:sz w:val="28"/>
          <w:szCs w:val="28"/>
        </w:rPr>
        <w:t xml:space="preserve"> +40</w:t>
      </w:r>
      <w:r>
        <w:rPr>
          <w:color w:val="000000"/>
          <w:sz w:val="28"/>
          <w:szCs w:val="28"/>
          <w:vertAlign w:val="superscript"/>
        </w:rPr>
        <w:t>о</w:t>
      </w:r>
      <w:r>
        <w:rPr>
          <w:color w:val="000000"/>
          <w:sz w:val="28"/>
          <w:szCs w:val="28"/>
        </w:rPr>
        <w:t>С в тени;</w:t>
      </w:r>
      <w:proofErr w:type="gramEnd"/>
    </w:p>
    <w:p w:rsidR="00525403" w:rsidRDefault="00525403" w:rsidP="00525403">
      <w:pPr>
        <w:keepNext/>
        <w:keepLines/>
        <w:suppressAutoHyphens w:val="0"/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условия погоды особо неблагоприятные – состояние погоды, при котором под действием метеорологических факторов состояние поверхности дороги, условия взаимодействия автомобиля с дорогой и ее восприятие водителями изменяются настолько, что движение становится затрудненным и без специальных мер по защите дорог от воздействия метеорологических факторов может быть прервано. </w:t>
      </w:r>
      <w:proofErr w:type="gramStart"/>
      <w:r>
        <w:rPr>
          <w:color w:val="000000"/>
          <w:sz w:val="28"/>
          <w:szCs w:val="28"/>
        </w:rPr>
        <w:t xml:space="preserve">К особо неблагоприятным условиям погоды относятся: осадки в виде дождя и снегопада интенсивностью более 0,1 мм/мин, гололедица и гололед, метель со скоростью ветра более 9 м/с, ветер со скоростью более 20 м/с, туман с видимостью менее </w:t>
      </w:r>
      <w:smartTag w:uri="urn:schemas-microsoft-com:office:smarttags" w:element="metricconverter">
        <w:smartTagPr>
          <w:attr w:name="ProductID" w:val="200 м"/>
        </w:smartTagPr>
        <w:r>
          <w:rPr>
            <w:color w:val="000000"/>
            <w:sz w:val="28"/>
            <w:szCs w:val="28"/>
          </w:rPr>
          <w:t>200 м</w:t>
        </w:r>
      </w:smartTag>
      <w:r>
        <w:rPr>
          <w:color w:val="000000"/>
          <w:sz w:val="28"/>
          <w:szCs w:val="28"/>
        </w:rPr>
        <w:t>, температура воздуха летом выше +40</w:t>
      </w:r>
      <w:r>
        <w:rPr>
          <w:color w:val="000000"/>
          <w:sz w:val="28"/>
          <w:szCs w:val="28"/>
          <w:vertAlign w:val="superscript"/>
        </w:rPr>
        <w:t>о</w:t>
      </w:r>
      <w:r>
        <w:rPr>
          <w:color w:val="000000"/>
          <w:sz w:val="28"/>
          <w:szCs w:val="28"/>
        </w:rPr>
        <w:t>С в тени и зимой ниже -40</w:t>
      </w:r>
      <w:r>
        <w:rPr>
          <w:color w:val="000000"/>
          <w:sz w:val="28"/>
          <w:szCs w:val="28"/>
          <w:vertAlign w:val="superscript"/>
        </w:rPr>
        <w:t>о</w:t>
      </w:r>
      <w:r>
        <w:rPr>
          <w:color w:val="000000"/>
          <w:sz w:val="28"/>
          <w:szCs w:val="28"/>
        </w:rPr>
        <w:t>С;</w:t>
      </w:r>
      <w:proofErr w:type="gramEnd"/>
    </w:p>
    <w:p w:rsidR="00525403" w:rsidRDefault="00525403" w:rsidP="00525403">
      <w:pPr>
        <w:keepNext/>
        <w:keepLines/>
        <w:suppressAutoHyphens w:val="0"/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эксплуатационное состояние автомобильной дороги – степень соответствия нормативным требованиям переменных параметров и характеристик дороги, инженерного оборудования и обустройства, изменяющихся в процессе эксплуатации в результате воздействия транспортных средств, метеорологических условий и уровня содержания;</w:t>
      </w:r>
    </w:p>
    <w:p w:rsidR="00525403" w:rsidRDefault="00525403" w:rsidP="00525403">
      <w:pPr>
        <w:keepNext/>
        <w:keepLines/>
        <w:suppressAutoHyphens w:val="0"/>
        <w:autoSpaceDE w:val="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службы дорожного полотна – это период, за который дорога приходит в состояние, когда ежегодные разрушения и износ настолько увеличиваются, что становится технически невозможным и экономически невыгодным поддерживать ее в нормальном для движения состоянии;</w:t>
      </w:r>
    </w:p>
    <w:p w:rsidR="00525403" w:rsidRDefault="00525403" w:rsidP="00525403">
      <w:pPr>
        <w:keepNext/>
        <w:keepLines/>
        <w:suppressAutoHyphens w:val="0"/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покрытие дороги – одна или многослойная верхняя часть дорожной  одежды, устраиваемая на основании. Непосредственно воспринимает нагрузки от транспортных средств и предназначено для обеспечения заданных эксплуатационных требований и защиты  дорожного основания от воздействия атмосферных факторов;</w:t>
      </w:r>
    </w:p>
    <w:p w:rsidR="00525403" w:rsidRDefault="00525403" w:rsidP="00525403">
      <w:pPr>
        <w:keepNext/>
        <w:keepLines/>
        <w:suppressAutoHyphens w:val="0"/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усовершенствованное дорожное покрытие – это покрытие из </w:t>
      </w:r>
      <w:proofErr w:type="spellStart"/>
      <w:r>
        <w:rPr>
          <w:color w:val="000000"/>
          <w:sz w:val="28"/>
          <w:szCs w:val="28"/>
        </w:rPr>
        <w:t>цементобетона</w:t>
      </w:r>
      <w:proofErr w:type="spellEnd"/>
      <w:r>
        <w:rPr>
          <w:color w:val="000000"/>
          <w:sz w:val="28"/>
          <w:szCs w:val="28"/>
        </w:rPr>
        <w:t>,  асфальтобетона, дорожных плит;</w:t>
      </w:r>
    </w:p>
    <w:p w:rsidR="00525403" w:rsidRDefault="00525403" w:rsidP="00525403">
      <w:pPr>
        <w:keepNext/>
        <w:keepLines/>
        <w:suppressAutoHyphens w:val="0"/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технический уровень автомобильной дороги – степень соответствия нормативным требованиям постоянных (не меняющихся в процессе эксплуатации или меняющихся только при реконструкции или ремонте) геометрических параметров и характеристик дороги и ее инженерных сооружений.</w:t>
      </w:r>
    </w:p>
    <w:p w:rsidR="00525403" w:rsidRDefault="00525403" w:rsidP="00525403">
      <w:pPr>
        <w:keepNext/>
        <w:keepLines/>
        <w:suppressAutoHyphens w:val="0"/>
        <w:autoSpaceDE w:val="0"/>
        <w:ind w:firstLine="720"/>
        <w:jc w:val="both"/>
        <w:rPr>
          <w:color w:val="000000"/>
          <w:sz w:val="28"/>
          <w:szCs w:val="28"/>
        </w:rPr>
      </w:pPr>
    </w:p>
    <w:p w:rsidR="00525403" w:rsidRDefault="00525403" w:rsidP="00525403">
      <w:pPr>
        <w:keepNext/>
        <w:keepLines/>
        <w:suppressAutoHyphens w:val="0"/>
        <w:ind w:firstLine="709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1.2. Предмет регулирования настоящего Порядка</w:t>
      </w:r>
    </w:p>
    <w:p w:rsidR="00525403" w:rsidRDefault="00525403" w:rsidP="00525403">
      <w:pPr>
        <w:keepNext/>
        <w:keepLines/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525403" w:rsidRDefault="00525403" w:rsidP="00525403">
      <w:pPr>
        <w:keepNext/>
        <w:keepLines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color w:val="000000"/>
          <w:sz w:val="28"/>
          <w:szCs w:val="28"/>
          <w:lang w:eastAsia="ru-RU"/>
        </w:rPr>
        <w:t xml:space="preserve">Настоящий Порядок определяет порядок планирования проведения капитального ремонта, ремонта, содержания, а также порядок содержания и ремонте, автомобильных дорог общего пользования местного значения </w:t>
      </w:r>
      <w:r>
        <w:rPr>
          <w:color w:val="1D1B11"/>
          <w:sz w:val="28"/>
          <w:szCs w:val="28"/>
          <w:lang w:eastAsia="ru-RU"/>
        </w:rPr>
        <w:t xml:space="preserve">Волочаевского сельского поселения </w:t>
      </w:r>
      <w:r>
        <w:rPr>
          <w:color w:val="000000"/>
          <w:sz w:val="28"/>
          <w:szCs w:val="28"/>
          <w:lang w:eastAsia="ru-RU"/>
        </w:rPr>
        <w:t xml:space="preserve">(далее - автомобильные дороги), включенных в перечень автомобильных дорог общего пользования </w:t>
      </w:r>
      <w:r>
        <w:rPr>
          <w:sz w:val="28"/>
          <w:szCs w:val="28"/>
          <w:shd w:val="clear" w:color="auto" w:fill="FFFFFF"/>
        </w:rPr>
        <w:t xml:space="preserve">местного значения, </w:t>
      </w:r>
      <w:r>
        <w:rPr>
          <w:color w:val="000000"/>
          <w:sz w:val="28"/>
          <w:szCs w:val="28"/>
        </w:rPr>
        <w:t>(далее - Перечень автомобильных дорог местного значения).</w:t>
      </w:r>
      <w:proofErr w:type="gramEnd"/>
    </w:p>
    <w:p w:rsidR="00525403" w:rsidRDefault="00525403" w:rsidP="00525403">
      <w:pPr>
        <w:keepNext/>
        <w:keepLines/>
        <w:suppressAutoHyphens w:val="0"/>
        <w:autoSpaceDE w:val="0"/>
        <w:ind w:firstLine="720"/>
        <w:jc w:val="both"/>
        <w:rPr>
          <w:color w:val="000000"/>
          <w:sz w:val="28"/>
          <w:szCs w:val="28"/>
        </w:rPr>
      </w:pPr>
      <w:bookmarkStart w:id="3" w:name="sub_10022"/>
      <w:r>
        <w:rPr>
          <w:color w:val="000000"/>
          <w:sz w:val="28"/>
          <w:szCs w:val="28"/>
        </w:rPr>
        <w:t>2. Мероприятия по ремонту и содержанию автомобильных дорог, вновь построенных в границах сельского поселения, осуществляются после внесения дороги в соответствующий Перечень автомобильных дорог местного значения.</w:t>
      </w:r>
    </w:p>
    <w:p w:rsidR="00525403" w:rsidRDefault="00525403" w:rsidP="00525403">
      <w:pPr>
        <w:keepNext/>
        <w:keepLines/>
        <w:suppressAutoHyphens w:val="0"/>
        <w:autoSpaceDE w:val="0"/>
        <w:ind w:firstLine="720"/>
        <w:jc w:val="both"/>
        <w:rPr>
          <w:color w:val="000000"/>
          <w:sz w:val="28"/>
          <w:szCs w:val="28"/>
        </w:rPr>
      </w:pPr>
      <w:bookmarkStart w:id="4" w:name="sub_10023"/>
      <w:bookmarkEnd w:id="3"/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 xml:space="preserve">Настоящий Порядок не определяет порядок проведения капитального ремонта автомобильных дорог, осуществляемого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 Минтранса РФ от </w:t>
      </w:r>
      <w:r>
        <w:rPr>
          <w:sz w:val="28"/>
          <w:szCs w:val="28"/>
          <w:lang w:eastAsia="ru-RU"/>
        </w:rPr>
        <w:t>16.11.2012 №402</w:t>
      </w:r>
      <w:r>
        <w:rPr>
          <w:color w:val="000000"/>
          <w:sz w:val="28"/>
          <w:szCs w:val="28"/>
        </w:rPr>
        <w:t xml:space="preserve"> «Об утверждении Классификации работ по капитальному ремонту, ремонту и содержанию автомобильных дорог».</w:t>
      </w:r>
      <w:proofErr w:type="gramEnd"/>
    </w:p>
    <w:bookmarkEnd w:id="4"/>
    <w:p w:rsidR="00525403" w:rsidRDefault="00525403" w:rsidP="00525403">
      <w:pPr>
        <w:keepNext/>
        <w:keepLines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bCs/>
          <w:color w:val="1D1B11"/>
          <w:sz w:val="28"/>
          <w:szCs w:val="28"/>
          <w:lang w:eastAsia="ru-RU"/>
        </w:rPr>
        <w:t> </w:t>
      </w:r>
    </w:p>
    <w:p w:rsidR="00525403" w:rsidRDefault="00525403" w:rsidP="00525403">
      <w:pPr>
        <w:keepNext/>
        <w:keepLines/>
        <w:suppressAutoHyphens w:val="0"/>
        <w:ind w:firstLine="709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1.3. Цели содержания и </w:t>
      </w:r>
      <w:proofErr w:type="gramStart"/>
      <w:r>
        <w:rPr>
          <w:bCs/>
          <w:color w:val="000000"/>
          <w:sz w:val="28"/>
          <w:szCs w:val="28"/>
          <w:lang w:eastAsia="ru-RU"/>
        </w:rPr>
        <w:t>ремонта</w:t>
      </w:r>
      <w:proofErr w:type="gramEnd"/>
      <w:r>
        <w:rPr>
          <w:bCs/>
          <w:color w:val="000000"/>
          <w:sz w:val="28"/>
          <w:szCs w:val="28"/>
          <w:lang w:eastAsia="ru-RU"/>
        </w:rPr>
        <w:t xml:space="preserve"> автомобильных дорог</w:t>
      </w:r>
    </w:p>
    <w:p w:rsidR="00525403" w:rsidRDefault="00525403" w:rsidP="00525403">
      <w:pPr>
        <w:keepNext/>
        <w:keepLines/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525403" w:rsidRDefault="00525403" w:rsidP="00525403">
      <w:pPr>
        <w:keepNext/>
        <w:keepLines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 Поддержание бесперебойного движения транспортных средств по автомобильным дорогам;</w:t>
      </w:r>
    </w:p>
    <w:p w:rsidR="00525403" w:rsidRDefault="00525403" w:rsidP="00525403">
      <w:pPr>
        <w:keepNext/>
        <w:keepLines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 Поддержание безопасных условий движения транспортных средств по автомобильным дорогам;</w:t>
      </w:r>
    </w:p>
    <w:p w:rsidR="00525403" w:rsidRDefault="00525403" w:rsidP="00525403">
      <w:pPr>
        <w:keepNext/>
        <w:keepLines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 Обеспечение сохранности автомобильных дорог.</w:t>
      </w:r>
    </w:p>
    <w:p w:rsidR="00525403" w:rsidRDefault="00525403" w:rsidP="00525403">
      <w:pPr>
        <w:keepNext/>
        <w:keepLines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</w:t>
      </w:r>
    </w:p>
    <w:p w:rsidR="00525403" w:rsidRDefault="00525403" w:rsidP="00525403">
      <w:pPr>
        <w:keepNext/>
        <w:keepLines/>
        <w:suppressAutoHyphens w:val="0"/>
        <w:ind w:firstLine="709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1.4. Мероприятия по организации и проведению работ по содержанию и ремонту автомобильных дорог</w:t>
      </w:r>
    </w:p>
    <w:p w:rsidR="00525403" w:rsidRDefault="00525403" w:rsidP="00525403">
      <w:pPr>
        <w:keepNext/>
        <w:keepLines/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525403" w:rsidRDefault="00525403" w:rsidP="00525403">
      <w:pPr>
        <w:keepNext/>
        <w:keepLines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 Организация и проведение работ по ремонту автомобильных дорог и работ по содержанию автомобильных дорог включают в себя следующие мероприятия:</w:t>
      </w:r>
    </w:p>
    <w:p w:rsidR="00525403" w:rsidRDefault="00525403" w:rsidP="00525403">
      <w:pPr>
        <w:keepNext/>
        <w:keepLines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1) оценку технического состояния автомобильных дорог;</w:t>
      </w:r>
    </w:p>
    <w:p w:rsidR="00525403" w:rsidRDefault="00525403" w:rsidP="00525403">
      <w:pPr>
        <w:keepNext/>
        <w:keepLines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2) разработку проектов работ по ремонту и содержанию автомобильных дорог и (или) сметных расчетов стоимости работ по ремонту и содержанию автомобильных дорог (далее - проекты и (или) сметные расчеты по ремонту и (или) содержанию автомобильных дорог);</w:t>
      </w:r>
    </w:p>
    <w:p w:rsidR="00525403" w:rsidRDefault="00525403" w:rsidP="00525403">
      <w:pPr>
        <w:keepNext/>
        <w:keepLines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3) проведение работ по ремонту и (или) содержанию автомобильных дорог;</w:t>
      </w:r>
    </w:p>
    <w:p w:rsidR="00525403" w:rsidRDefault="00525403" w:rsidP="00525403">
      <w:pPr>
        <w:keepNext/>
        <w:keepLines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4) приемку работ по ремонту и (или) содержанию автомобильных дорог.</w:t>
      </w:r>
    </w:p>
    <w:p w:rsidR="00525403" w:rsidRDefault="00525403" w:rsidP="00525403">
      <w:pPr>
        <w:keepNext/>
        <w:keepLines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</w:t>
      </w:r>
    </w:p>
    <w:p w:rsidR="00525403" w:rsidRDefault="00525403" w:rsidP="00525403">
      <w:pPr>
        <w:keepNext/>
        <w:keepLines/>
        <w:suppressAutoHyphens w:val="0"/>
        <w:ind w:firstLine="709"/>
        <w:jc w:val="center"/>
        <w:rPr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1.5. Целевые программы по капитальному ремонту и ремонту автомобильных дорог</w:t>
      </w:r>
    </w:p>
    <w:p w:rsidR="00525403" w:rsidRDefault="00525403" w:rsidP="00525403">
      <w:pPr>
        <w:keepNext/>
        <w:keepLines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 Администрация, с учетом проведенной оценки технического состояния автомобильных дорог, в случае, если отдельные автомобильные дороги требуют значительных финансовых затрат, а также в случае невозможности финансирования всех мероприятий по капитальному ремонту и ремонту автомобильных дорог в очередном и плановом периоде, разрабатывает целевую программу по капитальному ремонту и ремонту автомобильных дорог.</w:t>
      </w:r>
    </w:p>
    <w:p w:rsidR="00525403" w:rsidRDefault="00525403" w:rsidP="00525403">
      <w:pPr>
        <w:keepNext/>
        <w:keepLines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 Целевая программа по капитальному ремонту и ремонту автомобильных дорог утверждается постановлением администрации</w:t>
      </w:r>
      <w:r>
        <w:rPr>
          <w:sz w:val="28"/>
          <w:szCs w:val="28"/>
          <w:shd w:val="clear" w:color="auto" w:fill="FFFFFF"/>
        </w:rPr>
        <w:t>.</w:t>
      </w:r>
    </w:p>
    <w:p w:rsidR="00525403" w:rsidRDefault="00525403" w:rsidP="00525403">
      <w:pPr>
        <w:keepNext/>
        <w:keepLines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 Мероприятия по капитальному ремонту и ремонту автомобильных дорог, включенные в целевую программу, отражаются в плане проведения работ согласно запланированному году проведения соответствующих работ.</w:t>
      </w:r>
    </w:p>
    <w:p w:rsidR="00525403" w:rsidRDefault="00525403" w:rsidP="00525403">
      <w:pPr>
        <w:keepNext/>
        <w:keepLines/>
        <w:tabs>
          <w:tab w:val="left" w:pos="84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</w:t>
      </w:r>
      <w:r>
        <w:rPr>
          <w:color w:val="000000"/>
          <w:sz w:val="28"/>
          <w:szCs w:val="28"/>
          <w:lang w:eastAsia="ru-RU"/>
        </w:rPr>
        <w:tab/>
      </w:r>
    </w:p>
    <w:p w:rsidR="00525403" w:rsidRDefault="00525403" w:rsidP="00525403">
      <w:pPr>
        <w:keepNext/>
        <w:keepLines/>
        <w:suppressAutoHyphens w:val="0"/>
        <w:ind w:firstLine="709"/>
        <w:jc w:val="center"/>
        <w:rPr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1.6. Расчет ассигнований, необходимых для проведения капитального ремонта, ремонта, содержания автомобильных дорог</w:t>
      </w:r>
    </w:p>
    <w:p w:rsidR="00525403" w:rsidRDefault="00525403" w:rsidP="00525403">
      <w:pPr>
        <w:keepNext/>
        <w:keepLines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Расчет ассигнований, необходимых для проведения капитального ремонта, ремонта, содержания автомобильных дорог осуществляется на основании </w:t>
      </w:r>
      <w:r>
        <w:rPr>
          <w:color w:val="1D1B11"/>
          <w:sz w:val="28"/>
          <w:szCs w:val="28"/>
          <w:lang w:eastAsia="ru-RU"/>
        </w:rPr>
        <w:t xml:space="preserve">нормативов </w:t>
      </w:r>
      <w:r>
        <w:rPr>
          <w:color w:val="000000"/>
          <w:sz w:val="28"/>
          <w:szCs w:val="28"/>
          <w:lang w:eastAsia="ru-RU"/>
        </w:rPr>
        <w:t xml:space="preserve">финансовых затрат на капитальный ремонт, ремонт, содержание дорог общего пользования местного значения и правил расчета размера ассигнований, направляемых на капитальный ремонт, ремонт, содержание дорог общего пользования местного значения, с учетом утвержденного плана проведения работ. </w:t>
      </w:r>
    </w:p>
    <w:p w:rsidR="00525403" w:rsidRDefault="00525403" w:rsidP="00525403">
      <w:pPr>
        <w:keepNext/>
        <w:keepLines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525403" w:rsidRDefault="00525403" w:rsidP="00525403">
      <w:pPr>
        <w:keepNext/>
        <w:keepLines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</w:t>
      </w:r>
      <w:r>
        <w:rPr>
          <w:bCs/>
          <w:color w:val="000000"/>
          <w:sz w:val="28"/>
          <w:szCs w:val="28"/>
          <w:lang w:eastAsia="ru-RU"/>
        </w:rPr>
        <w:t>Глава 2. Планирование работ по капитальному ремонту, ремонту и содержанию автомобильных дорог</w:t>
      </w:r>
    </w:p>
    <w:p w:rsidR="00525403" w:rsidRDefault="00525403" w:rsidP="00525403">
      <w:pPr>
        <w:keepNext/>
        <w:keepLines/>
        <w:suppressAutoHyphens w:val="0"/>
        <w:ind w:firstLine="709"/>
        <w:jc w:val="center"/>
        <w:rPr>
          <w:bCs/>
          <w:color w:val="000000"/>
          <w:sz w:val="28"/>
          <w:szCs w:val="28"/>
          <w:lang w:eastAsia="ru-RU"/>
        </w:rPr>
      </w:pPr>
    </w:p>
    <w:p w:rsidR="00525403" w:rsidRDefault="00525403" w:rsidP="00525403">
      <w:pPr>
        <w:keepNext/>
        <w:keepLines/>
        <w:suppressAutoHyphens w:val="0"/>
        <w:ind w:firstLine="709"/>
        <w:jc w:val="center"/>
        <w:rPr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2.1. Оценка технического состояния автомобильных дорог</w:t>
      </w:r>
    </w:p>
    <w:p w:rsidR="00525403" w:rsidRDefault="00525403" w:rsidP="00525403">
      <w:pPr>
        <w:keepNext/>
        <w:keepLines/>
        <w:suppressAutoHyphens w:val="0"/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В целях организации планирования работ по ремонту и содержанию автомобильных дорог на текущий год и плановый период, Администрацией создается комиссия по планированию мероприятий по ремонту и содержанию автомобильных дорог, находящихся в муниципальной собственности (далее Комиссия), и обеспечивается проведение оценки технического состояния автомобильных дорог, в соответствии с Порядком проведения оценки технического состояния автомобильных дорог, установленным Приказом Министерства транспорта Российской Федерации от</w:t>
      </w:r>
      <w:proofErr w:type="gramEnd"/>
      <w:r>
        <w:rPr>
          <w:color w:val="000000"/>
          <w:sz w:val="28"/>
          <w:szCs w:val="28"/>
        </w:rPr>
        <w:t xml:space="preserve"> 27.08.2009 № 150 «О порядке проведения оценки технического состояния автомобильных дорог».</w:t>
      </w:r>
    </w:p>
    <w:p w:rsidR="00525403" w:rsidRDefault="00525403" w:rsidP="00525403">
      <w:pPr>
        <w:keepNext/>
        <w:keepLines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 </w:t>
      </w:r>
      <w:proofErr w:type="gramStart"/>
      <w:r>
        <w:rPr>
          <w:color w:val="000000"/>
          <w:sz w:val="28"/>
          <w:szCs w:val="28"/>
          <w:lang w:eastAsia="ru-RU"/>
        </w:rPr>
        <w:t>Оценка технического состояния автомобильных дорог проводится Комиссией два раза в год: в весенний период (для установления технического состояния автомобильных дорог после таяния снега в целях корректировки плана проведения работ по капитальному ремонту, ремонту и содержанию в текущем году) и в осенний период (для установления технического состояния автомобильных дорог в целях формирования плана проведения работ по капитальному ремонту, ремонту и содержанию</w:t>
      </w:r>
      <w:proofErr w:type="gramEnd"/>
      <w:r>
        <w:rPr>
          <w:color w:val="000000"/>
          <w:sz w:val="28"/>
          <w:szCs w:val="28"/>
          <w:lang w:eastAsia="ru-RU"/>
        </w:rPr>
        <w:t xml:space="preserve"> на очередной год и плановый период).</w:t>
      </w:r>
    </w:p>
    <w:p w:rsidR="00525403" w:rsidRDefault="00525403" w:rsidP="00525403">
      <w:pPr>
        <w:keepNext/>
        <w:keepLines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оценки технического состояния автомобильных дорог:</w:t>
      </w:r>
    </w:p>
    <w:p w:rsidR="00525403" w:rsidRDefault="00525403" w:rsidP="00525403">
      <w:pPr>
        <w:keepNext/>
        <w:keepLines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устанавливается степень соответствия транспортно-эксплуатационных характеристик автомобильной дороги требованиям технических регламентов;</w:t>
      </w:r>
    </w:p>
    <w:p w:rsidR="00525403" w:rsidRDefault="00525403" w:rsidP="00525403">
      <w:pPr>
        <w:keepNext/>
        <w:keepLines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дорогам, на основании данных диагностики путем проведения специальных расчетов.</w:t>
      </w:r>
      <w:bookmarkStart w:id="5" w:name="sub_10063"/>
      <w:bookmarkEnd w:id="5"/>
    </w:p>
    <w:p w:rsidR="00525403" w:rsidRDefault="00525403" w:rsidP="00525403">
      <w:pPr>
        <w:keepNext/>
        <w:keepLines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 Основанием для проведения ремонта автомобильных дорог является несоответствие транспортно-эксплуатационных характеристик автомобильных дорог требованиям технических регламентов.</w:t>
      </w:r>
    </w:p>
    <w:p w:rsidR="00525403" w:rsidRDefault="00525403" w:rsidP="00525403">
      <w:pPr>
        <w:keepNext/>
        <w:keepLines/>
        <w:suppressAutoHyphens w:val="0"/>
        <w:ind w:firstLine="709"/>
        <w:jc w:val="center"/>
        <w:rPr>
          <w:bCs/>
          <w:color w:val="000000"/>
          <w:sz w:val="28"/>
          <w:szCs w:val="28"/>
          <w:lang w:eastAsia="ru-RU"/>
        </w:rPr>
      </w:pPr>
    </w:p>
    <w:p w:rsidR="00525403" w:rsidRDefault="00525403" w:rsidP="00525403">
      <w:pPr>
        <w:keepNext/>
        <w:keepLines/>
        <w:suppressAutoHyphens w:val="0"/>
        <w:ind w:firstLine="709"/>
        <w:jc w:val="center"/>
        <w:rPr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2.2. Формирование плана разработки проектов и (или) сметных расчетов</w:t>
      </w:r>
    </w:p>
    <w:p w:rsidR="00525403" w:rsidRDefault="00525403" w:rsidP="00525403">
      <w:pPr>
        <w:keepNext/>
        <w:keepLines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 По результатам оценки технического состояния автомобильных дорог, Администрация формирует сметные расчеты по ремонту или содержанию автомобильных дорог. </w:t>
      </w:r>
      <w:r>
        <w:rPr>
          <w:color w:val="000000"/>
          <w:sz w:val="28"/>
          <w:szCs w:val="28"/>
        </w:rPr>
        <w:t>В целях разработки сметных расчетов по ремонту автомобильных дорог в установленном законодательством Российской Федерации порядке привлекаются проектные организации.</w:t>
      </w:r>
    </w:p>
    <w:p w:rsidR="00525403" w:rsidRDefault="00525403" w:rsidP="00525403">
      <w:pPr>
        <w:keepNext/>
        <w:keepLines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 На основании сметных расчётов осуществляется формирование ежегодных планов проведения работ по содержанию и ремонту автомобильных дорог. </w:t>
      </w:r>
    </w:p>
    <w:p w:rsidR="00525403" w:rsidRDefault="00525403" w:rsidP="00525403">
      <w:pPr>
        <w:keepNext/>
        <w:keepLines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 При разработке сметных расчетов по ремонту или содержанию автомобильных дорог должны учитываться следующие приоритеты:</w:t>
      </w:r>
    </w:p>
    <w:p w:rsidR="00525403" w:rsidRDefault="00525403" w:rsidP="00525403">
      <w:pPr>
        <w:keepNext/>
        <w:keepLines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1) 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с проезжей части, уборка снега и борьба с зимней скользкостью, ямочный ремонт покрытий;</w:t>
      </w:r>
    </w:p>
    <w:p w:rsidR="00525403" w:rsidRDefault="00525403" w:rsidP="00525403">
      <w:pPr>
        <w:keepNext/>
        <w:keepLines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525403" w:rsidRDefault="00525403" w:rsidP="00525403">
      <w:pPr>
        <w:keepNext/>
        <w:keepLines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</w:t>
      </w:r>
      <w:r>
        <w:rPr>
          <w:color w:val="000000"/>
          <w:sz w:val="28"/>
          <w:szCs w:val="28"/>
        </w:rPr>
        <w:t xml:space="preserve">4.  Разработанные проекты и (или) сметные расчёты по ремонту или содержанию автомобильных дорог утверждаются </w:t>
      </w:r>
      <w:r>
        <w:rPr>
          <w:color w:val="000000"/>
          <w:sz w:val="28"/>
          <w:szCs w:val="28"/>
          <w:lang w:eastAsia="ru-RU"/>
        </w:rPr>
        <w:t xml:space="preserve">Главой </w:t>
      </w:r>
      <w:r>
        <w:rPr>
          <w:sz w:val="28"/>
          <w:szCs w:val="28"/>
          <w:shd w:val="clear" w:color="auto" w:fill="FFFFFF"/>
        </w:rPr>
        <w:t>администрации</w:t>
      </w:r>
      <w:r>
        <w:rPr>
          <w:color w:val="000000"/>
          <w:sz w:val="28"/>
          <w:szCs w:val="28"/>
        </w:rPr>
        <w:t>.</w:t>
      </w:r>
    </w:p>
    <w:p w:rsidR="00525403" w:rsidRDefault="00525403" w:rsidP="00525403">
      <w:pPr>
        <w:keepNext/>
        <w:keepLines/>
        <w:suppressAutoHyphens w:val="0"/>
        <w:ind w:firstLine="709"/>
        <w:jc w:val="center"/>
        <w:rPr>
          <w:bCs/>
          <w:color w:val="000000"/>
          <w:sz w:val="28"/>
          <w:szCs w:val="28"/>
          <w:lang w:eastAsia="ru-RU"/>
        </w:rPr>
      </w:pPr>
    </w:p>
    <w:p w:rsidR="00525403" w:rsidRDefault="00525403" w:rsidP="00525403">
      <w:pPr>
        <w:keepNext/>
        <w:keepLines/>
        <w:suppressAutoHyphens w:val="0"/>
        <w:ind w:firstLine="709"/>
        <w:jc w:val="center"/>
        <w:rPr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2.3. Заключение муниципальных контрактов и сроки проведения работ по содержанию и ремонту автомобильных дорог</w:t>
      </w:r>
    </w:p>
    <w:p w:rsidR="00525403" w:rsidRDefault="00525403" w:rsidP="00525403">
      <w:pPr>
        <w:keepNext/>
        <w:keepLines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525403" w:rsidRDefault="00525403" w:rsidP="00525403">
      <w:pPr>
        <w:keepNext/>
        <w:keepLines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 Работы по капитальному ремонту, по содержанию и ремонту автомобильных дорог осуществляются подрядными организациями на основании заключаемых муниципальных контрактов в соответствии с действующим законодательством по итогам проведения торгов (конкурсов, аукционов) или без торгов.</w:t>
      </w:r>
    </w:p>
    <w:p w:rsidR="00525403" w:rsidRDefault="00525403" w:rsidP="00525403">
      <w:pPr>
        <w:keepNext/>
        <w:keepLines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 Проведение торгов должно осуществляться при условии обеспечения лимитами бюджетных обязательств и в сроки, позволяющие проведение своевременно работ по содержанию и ремонту автомобильных дорог.</w:t>
      </w:r>
    </w:p>
    <w:p w:rsidR="00525403" w:rsidRDefault="00525403" w:rsidP="00525403">
      <w:pPr>
        <w:keepNext/>
        <w:keepLines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</w:t>
      </w:r>
      <w:r>
        <w:rPr>
          <w:bCs/>
          <w:color w:val="000000"/>
          <w:sz w:val="28"/>
          <w:szCs w:val="28"/>
          <w:lang w:eastAsia="ru-RU"/>
        </w:rPr>
        <w:t>Глава 3. Порядок содержания автомобильных дорог местного значения</w:t>
      </w:r>
    </w:p>
    <w:p w:rsidR="00525403" w:rsidRDefault="00525403" w:rsidP="00525403">
      <w:pPr>
        <w:keepNext/>
        <w:keepLines/>
        <w:suppressAutoHyphens w:val="0"/>
        <w:ind w:firstLine="709"/>
        <w:jc w:val="center"/>
        <w:rPr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3.1. Цели и задачи содержания, автомобильных дорог</w:t>
      </w:r>
    </w:p>
    <w:p w:rsidR="00525403" w:rsidRDefault="00525403" w:rsidP="00525403">
      <w:pPr>
        <w:keepNext/>
        <w:keepLines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525403" w:rsidRDefault="00525403" w:rsidP="00525403">
      <w:pPr>
        <w:keepNext/>
        <w:keepLines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525403" w:rsidRDefault="00525403" w:rsidP="00525403">
      <w:pPr>
        <w:keepNext/>
        <w:keepLines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 Основной задачей содержания дорог является осуществление в течение всего года (с учетом сезона) комплекса профилактических работ по уходу за 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 и дорожных сооружений.</w:t>
      </w:r>
    </w:p>
    <w:p w:rsidR="00525403" w:rsidRDefault="00525403" w:rsidP="00525403">
      <w:pPr>
        <w:keepNext/>
        <w:keepLines/>
        <w:suppressAutoHyphens w:val="0"/>
        <w:rPr>
          <w:color w:val="000000"/>
          <w:sz w:val="28"/>
          <w:szCs w:val="28"/>
          <w:lang w:eastAsia="ru-RU"/>
        </w:rPr>
      </w:pPr>
    </w:p>
    <w:p w:rsidR="00525403" w:rsidRDefault="00525403" w:rsidP="00525403">
      <w:pPr>
        <w:keepNext/>
        <w:keepLines/>
        <w:suppressAutoHyphens w:val="0"/>
        <w:jc w:val="center"/>
        <w:rPr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3.2. Виды работ и мероприятия по содержанию автомобильных дорог</w:t>
      </w:r>
    </w:p>
    <w:p w:rsidR="00525403" w:rsidRDefault="00525403" w:rsidP="00525403">
      <w:pPr>
        <w:keepNext/>
        <w:keepLines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525403" w:rsidRDefault="00525403" w:rsidP="00525403">
      <w:pPr>
        <w:keepNext/>
        <w:keepLines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 Мероприятия по содержанию автомобильных дорог организуются и осуществляются с учетом двух временных периодов: весенне-летне-осеннего и зимнего администрацией на основании заключаемых муниципальных контрактов в соответствии с действующим федеральным законодательством в пределах лимитов бюджетных обязательств.</w:t>
      </w:r>
    </w:p>
    <w:p w:rsidR="00525403" w:rsidRDefault="00525403" w:rsidP="00525403">
      <w:pPr>
        <w:keepNext/>
        <w:keepLines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весенне-летне-осенний период, осуществляются работы, связанные с уходом и устранением незначительных деформаций на проезжей части, земляном полотне, элементах обустройства, полосе отвода дороги.</w:t>
      </w:r>
    </w:p>
    <w:p w:rsidR="00525403" w:rsidRDefault="00525403" w:rsidP="00525403">
      <w:pPr>
        <w:keepNext/>
        <w:keepLines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зимний период проводят комплекс мероприятий по обеспечению бесперебойного и безопасного движения на автомобильных дорогах в зимнее время, включая очистку дороги от снега, защиту дорог от снежных заносов и борьбу с зимней скользкостью.</w:t>
      </w:r>
    </w:p>
    <w:p w:rsidR="00525403" w:rsidRDefault="00525403" w:rsidP="00525403">
      <w:pPr>
        <w:keepNext/>
        <w:keepLines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2. Состав и виды работ по содержанию автомобильных дорог определяются в соответствии с классификацией работ по капитальному ремонту, ремонту и содержанию автомобильных дорог, утвержденной Приказом Министерства транспорта Российской Федерации </w:t>
      </w:r>
      <w:r>
        <w:rPr>
          <w:color w:val="000000"/>
          <w:sz w:val="28"/>
          <w:szCs w:val="28"/>
        </w:rPr>
        <w:t xml:space="preserve">от </w:t>
      </w:r>
      <w:r>
        <w:rPr>
          <w:sz w:val="28"/>
          <w:szCs w:val="28"/>
          <w:lang w:eastAsia="ru-RU"/>
        </w:rPr>
        <w:t>16.11.2012 г. № 402</w:t>
      </w:r>
      <w:r>
        <w:rPr>
          <w:color w:val="000000"/>
          <w:sz w:val="28"/>
          <w:szCs w:val="28"/>
        </w:rPr>
        <w:t>.</w:t>
      </w:r>
    </w:p>
    <w:p w:rsidR="00525403" w:rsidRDefault="00525403" w:rsidP="00525403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2.1. В состав работ по содержанию дорог входят:</w:t>
      </w:r>
    </w:p>
    <w:p w:rsidR="00525403" w:rsidRDefault="00525403" w:rsidP="00525403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земляному полотну и водоотводу:</w:t>
      </w:r>
    </w:p>
    <w:p w:rsidR="00525403" w:rsidRDefault="00525403" w:rsidP="00525403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исправление размытых, разрушенных, </w:t>
      </w:r>
      <w:proofErr w:type="spellStart"/>
      <w:r>
        <w:rPr>
          <w:color w:val="000000"/>
          <w:sz w:val="28"/>
          <w:szCs w:val="28"/>
        </w:rPr>
        <w:t>пучинистых</w:t>
      </w:r>
      <w:proofErr w:type="spellEnd"/>
      <w:r>
        <w:rPr>
          <w:color w:val="000000"/>
          <w:sz w:val="28"/>
          <w:szCs w:val="28"/>
        </w:rPr>
        <w:t xml:space="preserve"> и оползневых участков земляного полотна, защитных и укрепительных устройств, подводящих и отводящих русел у мостов и труб;</w:t>
      </w:r>
    </w:p>
    <w:p w:rsidR="00525403" w:rsidRDefault="00525403" w:rsidP="00525403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исправление системы водоотвода и систематическое поддержание в работоспособном состоянии;</w:t>
      </w:r>
    </w:p>
    <w:p w:rsidR="00525403" w:rsidRDefault="00525403" w:rsidP="00525403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укрепление обочин; подсыпка, срезка и планировка неукрепленных обочин; устранение мелких деформаций и повреждений на укрепленных обочинах;</w:t>
      </w:r>
    </w:p>
    <w:p w:rsidR="00525403" w:rsidRDefault="00525403" w:rsidP="00525403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скашивание травы и вырубка кустарника на обочинах, откосах и бермах;</w:t>
      </w:r>
    </w:p>
    <w:p w:rsidR="00525403" w:rsidRDefault="00525403" w:rsidP="00525403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ликвидация съездов в неустановленных местах, профилировка тракторных путей.</w:t>
      </w:r>
    </w:p>
    <w:p w:rsidR="00525403" w:rsidRDefault="00525403" w:rsidP="00525403">
      <w:pPr>
        <w:autoSpaceDE w:val="0"/>
        <w:ind w:firstLine="720"/>
        <w:jc w:val="both"/>
        <w:rPr>
          <w:color w:val="000000"/>
          <w:sz w:val="28"/>
          <w:szCs w:val="28"/>
        </w:rPr>
      </w:pPr>
    </w:p>
    <w:p w:rsidR="00525403" w:rsidRDefault="00525403" w:rsidP="00525403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дорожным одеждам:</w:t>
      </w:r>
    </w:p>
    <w:p w:rsidR="00525403" w:rsidRDefault="00525403" w:rsidP="00525403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устройство поверхностной обработки на всех типах дорожных одежд;</w:t>
      </w:r>
    </w:p>
    <w:p w:rsidR="00525403" w:rsidRDefault="00525403" w:rsidP="00525403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устранение мелких деформаций и повреждений (заделка выбоин, просадок, колей и др.), исправление кромок (бордюров) на всех типах покрытий, заливка трещин на асфальтобетонных покрытиях, восстановление и заполнение швов в цементобетонных покрытиях; замена, подъемка или выравнивание отдельных плит цементобетонных покрытий; защита цементобетонных покрытий от поверхностных разрушений;</w:t>
      </w:r>
    </w:p>
    <w:p w:rsidR="00525403" w:rsidRDefault="00525403" w:rsidP="00525403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восстановление профиля щебеночных и гравийных покрытий, а также грунтовых улучшенных дорог с добавлением материалов;</w:t>
      </w:r>
    </w:p>
    <w:p w:rsidR="00525403" w:rsidRDefault="00525403" w:rsidP="00525403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профилирование грунтовых дорог, восстановление профиля и улучшение проезжей части грунтовых дорог щебнем, гравием, шлаком и другими материалами;</w:t>
      </w:r>
    </w:p>
    <w:p w:rsidR="00525403" w:rsidRDefault="00525403" w:rsidP="00525403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очистка дорожных покрытий от грязи, устранение скользкости, вызванной выпотеванием битума;</w:t>
      </w:r>
    </w:p>
    <w:p w:rsidR="00525403" w:rsidRDefault="00525403" w:rsidP="00525403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уход за </w:t>
      </w:r>
      <w:proofErr w:type="spellStart"/>
      <w:r>
        <w:rPr>
          <w:color w:val="000000"/>
          <w:sz w:val="28"/>
          <w:szCs w:val="28"/>
        </w:rPr>
        <w:t>пучинистыми</w:t>
      </w:r>
      <w:proofErr w:type="spellEnd"/>
      <w:r>
        <w:rPr>
          <w:color w:val="000000"/>
          <w:sz w:val="28"/>
          <w:szCs w:val="28"/>
        </w:rPr>
        <w:t xml:space="preserve"> участками дорог, открытие и закрытие воздушных воронок;</w:t>
      </w:r>
    </w:p>
    <w:p w:rsidR="00525403" w:rsidRDefault="00525403" w:rsidP="00525403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очистка дорог от снега, уборка снежных валов с обочин, очистка от снега и льда автобусных остановок, площадок, павильонов;</w:t>
      </w:r>
    </w:p>
    <w:p w:rsidR="00525403" w:rsidRDefault="00525403" w:rsidP="00525403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борьба с зимней скользкостью; восстановление существующих и создание новых баз </w:t>
      </w:r>
      <w:proofErr w:type="spellStart"/>
      <w:r>
        <w:rPr>
          <w:color w:val="000000"/>
          <w:sz w:val="28"/>
          <w:szCs w:val="28"/>
        </w:rPr>
        <w:t>противогололедных</w:t>
      </w:r>
      <w:proofErr w:type="spellEnd"/>
      <w:r>
        <w:rPr>
          <w:color w:val="000000"/>
          <w:sz w:val="28"/>
          <w:szCs w:val="28"/>
        </w:rPr>
        <w:t xml:space="preserve"> материалов и подъездных путей к ним; бурение,  приготовление и хранение </w:t>
      </w:r>
      <w:proofErr w:type="spellStart"/>
      <w:r>
        <w:rPr>
          <w:color w:val="000000"/>
          <w:sz w:val="28"/>
          <w:szCs w:val="28"/>
        </w:rPr>
        <w:t>противогололедных</w:t>
      </w:r>
      <w:proofErr w:type="spellEnd"/>
      <w:r>
        <w:rPr>
          <w:color w:val="000000"/>
          <w:sz w:val="28"/>
          <w:szCs w:val="28"/>
        </w:rPr>
        <w:t xml:space="preserve"> материалов; борьба с наледями.</w:t>
      </w:r>
    </w:p>
    <w:p w:rsidR="00525403" w:rsidRDefault="00525403" w:rsidP="00525403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искусственным сооружениям:</w:t>
      </w:r>
    </w:p>
    <w:p w:rsidR="00525403" w:rsidRDefault="00525403" w:rsidP="00525403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очистка от грязи элементов мостового полотна, </w:t>
      </w:r>
      <w:proofErr w:type="spellStart"/>
      <w:r>
        <w:rPr>
          <w:color w:val="000000"/>
          <w:sz w:val="28"/>
          <w:szCs w:val="28"/>
        </w:rPr>
        <w:t>подферменных</w:t>
      </w:r>
      <w:proofErr w:type="spellEnd"/>
      <w:r>
        <w:rPr>
          <w:color w:val="000000"/>
          <w:sz w:val="28"/>
          <w:szCs w:val="28"/>
        </w:rPr>
        <w:t xml:space="preserve"> площадок, опорных частей, элементов пролетных строений, опор, труб, тоннелей и др. сооружений; очистка конусов, откосов, укрепление регуляционных сооружений; очистка </w:t>
      </w:r>
      <w:proofErr w:type="spellStart"/>
      <w:r>
        <w:rPr>
          <w:color w:val="000000"/>
          <w:sz w:val="28"/>
          <w:szCs w:val="28"/>
        </w:rPr>
        <w:t>подмостовых</w:t>
      </w:r>
      <w:proofErr w:type="spellEnd"/>
      <w:r>
        <w:rPr>
          <w:color w:val="000000"/>
          <w:sz w:val="28"/>
          <w:szCs w:val="28"/>
        </w:rPr>
        <w:t xml:space="preserve"> русел, а также участков русел в </w:t>
      </w:r>
      <w:proofErr w:type="gramStart"/>
      <w:r>
        <w:rPr>
          <w:color w:val="000000"/>
          <w:sz w:val="28"/>
          <w:szCs w:val="28"/>
        </w:rPr>
        <w:t>верхнем</w:t>
      </w:r>
      <w:proofErr w:type="gramEnd"/>
      <w:r>
        <w:rPr>
          <w:color w:val="000000"/>
          <w:sz w:val="28"/>
          <w:szCs w:val="28"/>
        </w:rPr>
        <w:t xml:space="preserve"> и нижнем </w:t>
      </w:r>
      <w:proofErr w:type="spellStart"/>
      <w:r>
        <w:rPr>
          <w:color w:val="000000"/>
          <w:sz w:val="28"/>
          <w:szCs w:val="28"/>
        </w:rPr>
        <w:t>бъефах</w:t>
      </w:r>
      <w:proofErr w:type="spellEnd"/>
      <w:r>
        <w:rPr>
          <w:color w:val="000000"/>
          <w:sz w:val="28"/>
          <w:szCs w:val="28"/>
        </w:rPr>
        <w:t xml:space="preserve"> труб;</w:t>
      </w:r>
    </w:p>
    <w:p w:rsidR="00525403" w:rsidRDefault="00525403" w:rsidP="00525403">
      <w:pPr>
        <w:autoSpaceDE w:val="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исправление повреждений и дефектов отдельных элементов пролетных строений, опор, мостового полотна, опор освещения, заборных и подпорных стенок, дренажных устройств, откосов и конусов, труб, тоннелей (заделка раковин, трещин, восстановление защитных слоев бетона, локальное исправление гидроизоляции, штукатурка и восстановление каменной кладки, замена светильников, выравнивание покрытий, устройство сливов на </w:t>
      </w:r>
      <w:proofErr w:type="spellStart"/>
      <w:r>
        <w:rPr>
          <w:color w:val="000000"/>
          <w:sz w:val="28"/>
          <w:szCs w:val="28"/>
        </w:rPr>
        <w:t>подферменных</w:t>
      </w:r>
      <w:proofErr w:type="spellEnd"/>
      <w:r>
        <w:rPr>
          <w:color w:val="000000"/>
          <w:sz w:val="28"/>
          <w:szCs w:val="28"/>
        </w:rPr>
        <w:t xml:space="preserve"> площадках, устройство кожухов защиты опорных частей, заливка мастикой, подтягивание болтов, смазка пружин деформационных</w:t>
      </w:r>
      <w:proofErr w:type="gramEnd"/>
      <w:r>
        <w:rPr>
          <w:color w:val="000000"/>
          <w:sz w:val="28"/>
          <w:szCs w:val="28"/>
        </w:rPr>
        <w:t xml:space="preserve"> швов, замена заклепок, подтяжка высокопрочных болтов фрикционных соединений и т.п.);</w:t>
      </w:r>
    </w:p>
    <w:p w:rsidR="00525403" w:rsidRDefault="00525403" w:rsidP="00525403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антисептирование</w:t>
      </w:r>
      <w:proofErr w:type="spellEnd"/>
      <w:r>
        <w:rPr>
          <w:color w:val="000000"/>
          <w:sz w:val="28"/>
          <w:szCs w:val="28"/>
        </w:rPr>
        <w:t>, окраска и нанесение защитных покрытий на пролетные строения, опоры и другие элементы;</w:t>
      </w:r>
    </w:p>
    <w:p w:rsidR="00525403" w:rsidRDefault="00525403" w:rsidP="00525403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пропуск ледохода и паводковых вод, уборка снега и льда; открытие и закрытие отверстий малых мостов и труб; предупредительные работы по защите дорог и сооружений от наводнения, заторов, лесных пожаров и снежных лавин.</w:t>
      </w:r>
    </w:p>
    <w:p w:rsidR="00525403" w:rsidRDefault="00525403" w:rsidP="00525403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обустройству дорог организации и обеспечению безопасности движения:</w:t>
      </w:r>
    </w:p>
    <w:p w:rsidR="00525403" w:rsidRDefault="00525403" w:rsidP="00525403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замена поврежденных и установка недостающих дорожных знаков (включая знаки индивидуального проектирования), недостающих ограждений и направляющих устройств;</w:t>
      </w:r>
    </w:p>
    <w:p w:rsidR="00525403" w:rsidRDefault="00525403" w:rsidP="00525403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восстановление и нанесение вновь дорожной разметки;</w:t>
      </w:r>
    </w:p>
    <w:p w:rsidR="00525403" w:rsidRDefault="00525403" w:rsidP="00525403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окраска обстановки и элементов обустройства дорог, содержание их в чистоте и порядке;</w:t>
      </w:r>
    </w:p>
    <w:p w:rsidR="00525403" w:rsidRDefault="00525403" w:rsidP="00525403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содержание в чистоте и порядке автобусных остановок, площадок отдыха и элементов их обустройства и т.п.; исправление отдельных повреждений элементов архитектурно-художественного оформления дорог, надлежащий уход за этими элементами;</w:t>
      </w:r>
    </w:p>
    <w:p w:rsidR="00525403" w:rsidRDefault="00525403" w:rsidP="00525403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изготовление, установка (перестановка), разборка и восстановление временных снегозадерживающих устройств; создание снежных валов и траншей для задержания снега (их периодическое обновление); устройство (восстановление) снегозащитных заборов и уход за ними.</w:t>
      </w:r>
    </w:p>
    <w:p w:rsidR="00525403" w:rsidRDefault="00525403" w:rsidP="00525403">
      <w:pPr>
        <w:autoSpaceDE w:val="0"/>
        <w:ind w:firstLine="720"/>
        <w:jc w:val="both"/>
        <w:rPr>
          <w:rStyle w:val="a4"/>
          <w:color w:val="000000"/>
        </w:rPr>
      </w:pPr>
      <w:r>
        <w:rPr>
          <w:color w:val="000000"/>
          <w:sz w:val="28"/>
          <w:szCs w:val="28"/>
        </w:rPr>
        <w:t xml:space="preserve">3. </w:t>
      </w:r>
      <w:bookmarkStart w:id="6" w:name="sub_10143"/>
      <w:r>
        <w:rPr>
          <w:color w:val="000000"/>
          <w:sz w:val="28"/>
          <w:szCs w:val="28"/>
        </w:rPr>
        <w:t>Работы по содержанию автомобильных дорог проводятся с учётом периодичности, установленной Правилами расчета финансовых затрат на капитальный ремонт, ремонт, содержание автомобильных дорог общего пользования местного значения при определении размера ассигнований из бюджета, предусматриваемых на указанные цели</w:t>
      </w:r>
      <w:r>
        <w:rPr>
          <w:rStyle w:val="a4"/>
          <w:color w:val="000000"/>
          <w:szCs w:val="28"/>
        </w:rPr>
        <w:t>, утвержденными Постановлением администрации</w:t>
      </w:r>
      <w:bookmarkEnd w:id="6"/>
      <w:r>
        <w:rPr>
          <w:rStyle w:val="a4"/>
          <w:color w:val="000000"/>
          <w:szCs w:val="28"/>
        </w:rPr>
        <w:t>.</w:t>
      </w:r>
    </w:p>
    <w:p w:rsidR="00525403" w:rsidRDefault="00525403" w:rsidP="00525403">
      <w:pPr>
        <w:autoSpaceDE w:val="0"/>
        <w:ind w:firstLine="720"/>
        <w:jc w:val="both"/>
        <w:rPr>
          <w:bCs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3.3. Подготовительные мероприятия к выполнению работ по содержанию автомобильной дороги</w:t>
      </w:r>
    </w:p>
    <w:p w:rsidR="00525403" w:rsidRDefault="00525403" w:rsidP="00525403">
      <w:pPr>
        <w:autoSpaceDE w:val="0"/>
        <w:ind w:firstLine="720"/>
        <w:jc w:val="both"/>
        <w:rPr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t xml:space="preserve">Организации, осуществляющие работы в соответствии с заключаемыми муниципальными контрактами по содержанию автомобильных дорог, перед проведением соответствующих работ принимают меры к обеспечению безопасности для водителей, пассажиров транспортных средств и пешеходов на участке дороги, на котором планируется выполнение работ по содержанию, путем установки соответствующих дорожных знаков или иными техническими средствами организации дорожного движения, а также распорядительно-регулировочными действиями. </w:t>
      </w:r>
      <w:proofErr w:type="gramEnd"/>
    </w:p>
    <w:p w:rsidR="00525403" w:rsidRDefault="00525403" w:rsidP="00525403">
      <w:pPr>
        <w:autoSpaceDE w:val="0"/>
        <w:ind w:firstLine="720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3.4. Проведение работ по содержанию </w:t>
      </w:r>
      <w:proofErr w:type="gramStart"/>
      <w:r>
        <w:rPr>
          <w:bCs/>
          <w:color w:val="000000"/>
          <w:sz w:val="28"/>
          <w:szCs w:val="28"/>
          <w:lang w:eastAsia="ru-RU"/>
        </w:rPr>
        <w:t>автомобильной</w:t>
      </w:r>
      <w:proofErr w:type="gramEnd"/>
      <w:r>
        <w:rPr>
          <w:bCs/>
          <w:color w:val="000000"/>
          <w:sz w:val="28"/>
          <w:szCs w:val="28"/>
          <w:lang w:eastAsia="ru-RU"/>
        </w:rPr>
        <w:t xml:space="preserve"> дорог</w:t>
      </w:r>
    </w:p>
    <w:p w:rsidR="00525403" w:rsidRDefault="00525403" w:rsidP="00525403">
      <w:pPr>
        <w:autoSpaceDE w:val="0"/>
        <w:ind w:firstLine="720"/>
        <w:jc w:val="both"/>
        <w:rPr>
          <w:bCs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Проведение работ по содержанию автомобильной дороги осуществляется организациями в соответствии со сметным расчетом, планом проведения работ. Работы по содержанию автомобильных дорог осуществляются в соответствии с требованиями технических регламентов, санитарными нормами и правилами, методическими рекомендациями, установленными уполномоченными федеральными органами.</w:t>
      </w:r>
    </w:p>
    <w:p w:rsidR="00525403" w:rsidRDefault="00525403" w:rsidP="00525403">
      <w:pPr>
        <w:autoSpaceDE w:val="0"/>
        <w:ind w:firstLine="720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3.5. Приемка результатов выполненных работ по содержанию автомобильных дорог</w:t>
      </w:r>
    </w:p>
    <w:p w:rsidR="00525403" w:rsidRDefault="00525403" w:rsidP="00525403">
      <w:pPr>
        <w:autoSpaceDE w:val="0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 Приемка результатов выполненных работ по содержанию автомобильных дорог осуществляется </w:t>
      </w:r>
      <w:r>
        <w:rPr>
          <w:rStyle w:val="a4"/>
          <w:color w:val="000000"/>
          <w:szCs w:val="28"/>
        </w:rPr>
        <w:t xml:space="preserve">администрацией </w:t>
      </w:r>
      <w:r>
        <w:rPr>
          <w:color w:val="000000"/>
          <w:sz w:val="28"/>
          <w:szCs w:val="28"/>
          <w:lang w:eastAsia="ru-RU"/>
        </w:rPr>
        <w:t xml:space="preserve">в соответствии с условиями заключенного контракта на их выполнение путем оценки уровня содержания автомобильных дорог, проводимой в соответствии с порядком, утвержденным Приказом Министерства транспорта Российской Федерации от 27.08.2009 № 150. </w:t>
      </w:r>
    </w:p>
    <w:p w:rsidR="00525403" w:rsidRDefault="00525403" w:rsidP="00525403">
      <w:pPr>
        <w:autoSpaceDE w:val="0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 В приемке результатов выполненных работ принимают участие заказчик, организации, осуществившие работы по содержанию автомобильных дорог, представители </w:t>
      </w:r>
      <w:r>
        <w:rPr>
          <w:rStyle w:val="a4"/>
          <w:color w:val="000000"/>
          <w:szCs w:val="28"/>
        </w:rPr>
        <w:t>Администрации</w:t>
      </w:r>
      <w:r>
        <w:rPr>
          <w:color w:val="000000"/>
          <w:sz w:val="28"/>
          <w:szCs w:val="28"/>
          <w:lang w:eastAsia="ru-RU"/>
        </w:rPr>
        <w:t>, и иные лица, в соответствии с заключенным контрактом (далее - приемочная комиссия).</w:t>
      </w:r>
    </w:p>
    <w:p w:rsidR="00525403" w:rsidRDefault="00525403" w:rsidP="00525403">
      <w:pPr>
        <w:autoSpaceDE w:val="0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 По результатам оценки выполненных работ по содержанию составляется акт о выполненных работах, в котором отражается, какие работы на автомобильной дороге (участке автомобильной дороги) произведены, качество выполненных работ, а также недостатки выполненных работ. </w:t>
      </w:r>
    </w:p>
    <w:p w:rsidR="00525403" w:rsidRDefault="00525403" w:rsidP="00525403">
      <w:pPr>
        <w:autoSpaceDE w:val="0"/>
        <w:ind w:firstLine="720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3.6. Устранение недостатков выполненных работ по содержанию автомобильных дорог</w:t>
      </w:r>
    </w:p>
    <w:p w:rsidR="00525403" w:rsidRDefault="00525403" w:rsidP="00525403">
      <w:pPr>
        <w:autoSpaceDE w:val="0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color w:val="000000"/>
          <w:sz w:val="28"/>
          <w:szCs w:val="28"/>
          <w:lang w:eastAsia="ru-RU"/>
        </w:rPr>
        <w:t>Организациями, осуществившими работы по содержанию автомобильной дороги, в случае, если в акте о выполненных работах по содержанию автомобильной дороги имеется отметка о некачественно выполненных работах, недостатки выполненных работ должны быть устранены в сроки, указанные в контракте.</w:t>
      </w:r>
      <w:proofErr w:type="gramEnd"/>
    </w:p>
    <w:p w:rsidR="00525403" w:rsidRDefault="00525403" w:rsidP="00525403">
      <w:pPr>
        <w:autoSpaceDE w:val="0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 В случае если в контракте сроки устранения недостатков выполненных работ не отражены, организация, осуществившая работы по содержанию автомобильной дороги, устраняет недостатки выполненных работ в разумные сроки, определяемые заказчиком по согласованию с приемочной комиссией.</w:t>
      </w:r>
    </w:p>
    <w:p w:rsidR="00525403" w:rsidRDefault="00525403" w:rsidP="00525403">
      <w:pPr>
        <w:autoSpaceDE w:val="0"/>
        <w:ind w:firstLine="720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Глава 4. Порядок ремонта автомобильных дорог местного значения</w:t>
      </w:r>
    </w:p>
    <w:p w:rsidR="00525403" w:rsidRDefault="00525403" w:rsidP="00525403">
      <w:pPr>
        <w:autoSpaceDE w:val="0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4.1. Цели ремонта автомобильных дорог</w:t>
      </w:r>
    </w:p>
    <w:p w:rsidR="00525403" w:rsidRDefault="00525403" w:rsidP="00525403">
      <w:pPr>
        <w:autoSpaceDE w:val="0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525403" w:rsidRDefault="00525403" w:rsidP="00525403">
      <w:pPr>
        <w:autoSpaceDE w:val="0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4.2. Виды работ и мероприятия по ремонту автомобильных дорог</w:t>
      </w:r>
    </w:p>
    <w:p w:rsidR="00525403" w:rsidRDefault="00525403" w:rsidP="00525403">
      <w:pPr>
        <w:autoSpaceDE w:val="0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 Состав и виды работ по ремонту автомобильных дорог определяются в соответствии с классификацией работ по капитальному ремонту, ремонту и содержанию автомобильных дорог общего пользования и искусственных сооружений на них, утвержденной Приказом Министерства транспорта Российской Федерации</w:t>
      </w:r>
      <w:r>
        <w:rPr>
          <w:color w:val="000000"/>
          <w:sz w:val="28"/>
          <w:szCs w:val="28"/>
        </w:rPr>
        <w:t>.</w:t>
      </w:r>
    </w:p>
    <w:p w:rsidR="00525403" w:rsidRDefault="00525403" w:rsidP="00525403">
      <w:pPr>
        <w:autoSpaceDE w:val="0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 Основные мероприятия по ремонту автомобильных дорог проводятся в весенне-летне-осенний период.</w:t>
      </w:r>
    </w:p>
    <w:p w:rsidR="00525403" w:rsidRDefault="00525403" w:rsidP="00525403">
      <w:pPr>
        <w:autoSpaceDE w:val="0"/>
        <w:ind w:firstLine="720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4.3. Подготовительные мероприятия к выполнению работ по ремонту автомобильной дороги</w:t>
      </w:r>
    </w:p>
    <w:p w:rsidR="00525403" w:rsidRDefault="00525403" w:rsidP="00525403">
      <w:pPr>
        <w:autoSpaceDE w:val="0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 В целях обеспечения безопасности дорожного движения Администрация совместно с организациями, осуществляющими работы по ремонту автомобильной дороги, разрабатывает схему движения транспортных средств и согласовывает схему с органами государственной инспекции безопасности дорожного движения.</w:t>
      </w:r>
    </w:p>
    <w:p w:rsidR="00525403" w:rsidRDefault="00525403" w:rsidP="00525403">
      <w:pPr>
        <w:autoSpaceDE w:val="0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 Организации, осуществляющие работы по ремонту автомобильной дороги, размещают на месте проведения работ следующую информацию: наименование юридического лица, индивидуального предпринимателя, осуществляющего работы по ремонту, срок начала и окончания проведения ремонтных работ, а также размещают направление движения транспортных сре</w:t>
      </w:r>
      <w:proofErr w:type="gramStart"/>
      <w:r>
        <w:rPr>
          <w:color w:val="000000"/>
          <w:sz w:val="28"/>
          <w:szCs w:val="28"/>
          <w:lang w:eastAsia="ru-RU"/>
        </w:rPr>
        <w:t>дств в ц</w:t>
      </w:r>
      <w:proofErr w:type="gramEnd"/>
      <w:r>
        <w:rPr>
          <w:color w:val="000000"/>
          <w:sz w:val="28"/>
          <w:szCs w:val="28"/>
          <w:lang w:eastAsia="ru-RU"/>
        </w:rPr>
        <w:t>елях объезда участка дороги, на которой проводится ремонт.</w:t>
      </w:r>
    </w:p>
    <w:p w:rsidR="00525403" w:rsidRDefault="00525403" w:rsidP="00525403">
      <w:pPr>
        <w:autoSpaceDE w:val="0"/>
        <w:ind w:firstLine="720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4.4. Проведение работ по ремонту автомобильной дороги</w:t>
      </w:r>
    </w:p>
    <w:p w:rsidR="00525403" w:rsidRDefault="00525403" w:rsidP="00525403">
      <w:pPr>
        <w:autoSpaceDE w:val="0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 Проведение работ по ремонту автомобильной дороги осуществляется организациями в соответствии с проектом и (или) сметным расчетом, планом проведения работ.</w:t>
      </w:r>
    </w:p>
    <w:p w:rsidR="00525403" w:rsidRDefault="00525403" w:rsidP="00525403">
      <w:pPr>
        <w:autoSpaceDE w:val="0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 Работы по ремонту автомобильных дорог осуществляются в соответствии с требованиями технических регламентов, санитарными нормами и правилами, методическими рекомендациями, установленными уполномоченными федеральными органами.</w:t>
      </w:r>
    </w:p>
    <w:p w:rsidR="00525403" w:rsidRDefault="00525403" w:rsidP="00525403">
      <w:pPr>
        <w:autoSpaceDE w:val="0"/>
        <w:ind w:firstLine="708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4.5. Приемка результатов выполненных работ по ремонту автомобильных дорог</w:t>
      </w:r>
    </w:p>
    <w:p w:rsidR="00525403" w:rsidRDefault="00525403" w:rsidP="00525403">
      <w:pPr>
        <w:autoSpaceDE w:val="0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 Приемка результатов выполненных работ по ремонту автомобильных дорог осуществляется в соответствии с условиями заключенного контракта на их выполнение.</w:t>
      </w:r>
    </w:p>
    <w:p w:rsidR="00525403" w:rsidRDefault="00525403" w:rsidP="00525403">
      <w:pPr>
        <w:autoSpaceDE w:val="0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 В приемке результатов выполненных работ принимают участие заказчик, организации, осуществившие работы по ремонту, представители комиссии и иные лица, в соответствии с заключенным контрактом.</w:t>
      </w:r>
    </w:p>
    <w:p w:rsidR="00525403" w:rsidRDefault="00525403" w:rsidP="00525403">
      <w:pPr>
        <w:autoSpaceDE w:val="0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 По результатам оценки выполненных работ по ремонту составляется акт о выполненных работах, в котором отражается, какие работы на автомобильной дороге (участке автомобильной дороги) произведены, качество выполненных работ, а также недостатки выполненных работ. Акт приемки законченных работ по ремонту дорог (участков автомобильных дорог) составляется  по Форме А-1, установленной в «Правилах приемки работ при строительстве и ремонте автомобильных дорог» (ВСН 19-89), утвержденных </w:t>
      </w:r>
      <w:proofErr w:type="spellStart"/>
      <w:r>
        <w:rPr>
          <w:color w:val="000000"/>
          <w:sz w:val="28"/>
          <w:szCs w:val="28"/>
          <w:lang w:eastAsia="ru-RU"/>
        </w:rPr>
        <w:t>Минавтодором</w:t>
      </w:r>
      <w:proofErr w:type="spellEnd"/>
      <w:r>
        <w:rPr>
          <w:color w:val="000000"/>
          <w:sz w:val="28"/>
          <w:szCs w:val="28"/>
          <w:lang w:eastAsia="ru-RU"/>
        </w:rPr>
        <w:t xml:space="preserve"> РСФСР от 14.07.1989 №НА-18/266.</w:t>
      </w:r>
    </w:p>
    <w:p w:rsidR="00525403" w:rsidRDefault="00525403" w:rsidP="00525403">
      <w:pPr>
        <w:autoSpaceDE w:val="0"/>
        <w:ind w:firstLine="720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4.6. Устранение недостатков выполненных работ по ремонту автомобильных дорог</w:t>
      </w:r>
    </w:p>
    <w:p w:rsidR="00525403" w:rsidRDefault="00525403" w:rsidP="00525403">
      <w:pPr>
        <w:autoSpaceDE w:val="0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color w:val="000000"/>
          <w:sz w:val="28"/>
          <w:szCs w:val="28"/>
          <w:lang w:eastAsia="ru-RU"/>
        </w:rPr>
        <w:t>Организациями, осуществившими работы по ремонту автомобильной дороги, в случае, если в акте о выполненных работах по ремонту автомобильной дороги имеется отметка о некачественно выполненных работах, недостатки выполненных работ должны быть устранены в сроки, указанные в контракте на их выполнение.</w:t>
      </w:r>
      <w:proofErr w:type="gramEnd"/>
    </w:p>
    <w:p w:rsidR="00525403" w:rsidRDefault="00525403" w:rsidP="00525403">
      <w:pPr>
        <w:autoSpaceDE w:val="0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 В случае если в контракте сроки устранения недостатков выполненных работ не отражены, организация, осуществившая работы по ремонту автомобильной дороги, устраняет недостатки выполненных работ в разумные сроки, определяемые заказчиком по согласованию с приемочной комиссией.</w:t>
      </w:r>
    </w:p>
    <w:p w:rsidR="00525403" w:rsidRDefault="00525403" w:rsidP="00525403">
      <w:pPr>
        <w:autoSpaceDE w:val="0"/>
        <w:jc w:val="both"/>
        <w:rPr>
          <w:color w:val="000000"/>
          <w:sz w:val="28"/>
          <w:szCs w:val="28"/>
          <w:lang w:eastAsia="ru-RU"/>
        </w:rPr>
      </w:pPr>
    </w:p>
    <w:p w:rsidR="00525403" w:rsidRDefault="00525403" w:rsidP="00525403">
      <w:pPr>
        <w:autoSpaceDE w:val="0"/>
        <w:ind w:firstLine="720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Глава 5. Заключительные положения</w:t>
      </w:r>
    </w:p>
    <w:p w:rsidR="00525403" w:rsidRDefault="00525403" w:rsidP="00525403">
      <w:pPr>
        <w:autoSpaceDE w:val="0"/>
        <w:ind w:firstLine="720"/>
        <w:jc w:val="both"/>
        <w:rPr>
          <w:bCs/>
          <w:color w:val="000000"/>
          <w:sz w:val="28"/>
          <w:szCs w:val="28"/>
          <w:lang w:eastAsia="ru-RU"/>
        </w:rPr>
      </w:pPr>
    </w:p>
    <w:p w:rsidR="00525403" w:rsidRDefault="00525403" w:rsidP="00525403">
      <w:pPr>
        <w:autoSpaceDE w:val="0"/>
        <w:ind w:firstLine="720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5.1. Источники финансирования работ по содержанию и ремонту автомобильных дорог</w:t>
      </w:r>
    </w:p>
    <w:p w:rsidR="00525403" w:rsidRDefault="00525403" w:rsidP="00525403">
      <w:pPr>
        <w:autoSpaceDE w:val="0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Мероприятия по содержанию и ремонту автомобильных дорог финансируются за счет средств бюджета</w:t>
      </w:r>
      <w:r>
        <w:rPr>
          <w:rStyle w:val="a4"/>
          <w:color w:val="000000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  <w:lang w:eastAsia="ru-RU"/>
        </w:rPr>
        <w:t>, областного бюджета и за счет иных источников финансирования, а также средств физических или юридических лиц, в том числе средств, привлечённых в порядке и на условиях, которые предусмотрены законодательством Российской Федерации и Еврейской автономной области.</w:t>
      </w:r>
    </w:p>
    <w:p w:rsidR="00390D1D" w:rsidRDefault="00525403" w:rsidP="002D19C1">
      <w:pPr>
        <w:keepNext/>
        <w:keepLines/>
        <w:suppressAutoHyphens w:val="0"/>
      </w:pPr>
      <w:r>
        <w:rPr>
          <w:color w:val="191919"/>
          <w:sz w:val="28"/>
          <w:szCs w:val="28"/>
        </w:rPr>
        <w:tab/>
      </w:r>
      <w:bookmarkStart w:id="7" w:name="_GoBack"/>
      <w:bookmarkEnd w:id="7"/>
    </w:p>
    <w:sectPr w:rsidR="0039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77"/>
    <w:rsid w:val="000035DE"/>
    <w:rsid w:val="000E3F0C"/>
    <w:rsid w:val="002D19C1"/>
    <w:rsid w:val="003654D4"/>
    <w:rsid w:val="00445377"/>
    <w:rsid w:val="00525403"/>
    <w:rsid w:val="00641AE3"/>
    <w:rsid w:val="00E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035DE"/>
    <w:pPr>
      <w:keepNext/>
      <w:suppressAutoHyphens w:val="0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suppressAutoHyphens w:val="0"/>
      <w:jc w:val="center"/>
      <w:outlineLvl w:val="1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suppressAutoHyphens w:val="0"/>
      <w:ind w:left="720"/>
      <w:contextualSpacing/>
    </w:pPr>
    <w:rPr>
      <w:lang w:eastAsia="ru-RU"/>
    </w:rPr>
  </w:style>
  <w:style w:type="character" w:styleId="a4">
    <w:name w:val="Hyperlink"/>
    <w:uiPriority w:val="99"/>
    <w:semiHidden/>
    <w:unhideWhenUsed/>
    <w:rsid w:val="00525403"/>
    <w:rPr>
      <w:rFonts w:ascii="Times New Roman" w:hAnsi="Times New Roman" w:cs="Times New Roman" w:hint="default"/>
      <w:color w:val="000080"/>
      <w:u w:val="single"/>
    </w:rPr>
  </w:style>
  <w:style w:type="paragraph" w:customStyle="1" w:styleId="ConsPlusNormal">
    <w:name w:val="ConsPlusNormal"/>
    <w:uiPriority w:val="99"/>
    <w:rsid w:val="00525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25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uiPriority w:val="99"/>
    <w:rsid w:val="005254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035DE"/>
    <w:pPr>
      <w:keepNext/>
      <w:suppressAutoHyphens w:val="0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suppressAutoHyphens w:val="0"/>
      <w:jc w:val="center"/>
      <w:outlineLvl w:val="1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suppressAutoHyphens w:val="0"/>
      <w:ind w:left="720"/>
      <w:contextualSpacing/>
    </w:pPr>
    <w:rPr>
      <w:lang w:eastAsia="ru-RU"/>
    </w:rPr>
  </w:style>
  <w:style w:type="character" w:styleId="a4">
    <w:name w:val="Hyperlink"/>
    <w:uiPriority w:val="99"/>
    <w:semiHidden/>
    <w:unhideWhenUsed/>
    <w:rsid w:val="00525403"/>
    <w:rPr>
      <w:rFonts w:ascii="Times New Roman" w:hAnsi="Times New Roman" w:cs="Times New Roman" w:hint="default"/>
      <w:color w:val="000080"/>
      <w:u w:val="single"/>
    </w:rPr>
  </w:style>
  <w:style w:type="paragraph" w:customStyle="1" w:styleId="ConsPlusNormal">
    <w:name w:val="ConsPlusNormal"/>
    <w:uiPriority w:val="99"/>
    <w:rsid w:val="00525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25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uiPriority w:val="99"/>
    <w:rsid w:val="005254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0546234DB51BF350BBB4D4BFDAC4B0519A432074B6F580BEC6A5CBB7520DCD5111981J0i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4521</Words>
  <Characters>25770</Characters>
  <Application>Microsoft Office Word</Application>
  <DocSecurity>0</DocSecurity>
  <Lines>214</Lines>
  <Paragraphs>60</Paragraphs>
  <ScaleCrop>false</ScaleCrop>
  <Company/>
  <LinksUpToDate>false</LinksUpToDate>
  <CharactersWithSpaces>30231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2020-04-20T04:55:00Z</dcterms:created>
  <dcterms:modified xsi:type="dcterms:W3CDTF">2020-04-20T04:56:00Z</dcterms:modified>
</cp:coreProperties>
</file>