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B73" w:rsidRDefault="00495B73">
      <w:pPr>
        <w:pStyle w:val="ConsPlusTitlePage"/>
      </w:pPr>
      <w:bookmarkStart w:id="0" w:name="_GoBack"/>
      <w:bookmarkEnd w:id="0"/>
      <w:r>
        <w:br/>
      </w:r>
    </w:p>
    <w:p w:rsidR="00495B73" w:rsidRDefault="00495B73">
      <w:pPr>
        <w:pStyle w:val="ConsPlusNormal"/>
        <w:jc w:val="both"/>
        <w:outlineLvl w:val="0"/>
      </w:pPr>
    </w:p>
    <w:p w:rsidR="00495B73" w:rsidRDefault="00495B73">
      <w:pPr>
        <w:pStyle w:val="ConsPlusTitle"/>
        <w:jc w:val="center"/>
        <w:outlineLvl w:val="0"/>
      </w:pPr>
      <w:r>
        <w:t>ГУБЕРНАТОР ЕВРЕЙСКОЙ АВТОНОМНОЙ ОБЛАСТИ</w:t>
      </w:r>
    </w:p>
    <w:p w:rsidR="00495B73" w:rsidRDefault="00495B73">
      <w:pPr>
        <w:pStyle w:val="ConsPlusTitle"/>
        <w:jc w:val="center"/>
      </w:pPr>
    </w:p>
    <w:p w:rsidR="00495B73" w:rsidRDefault="00495B73">
      <w:pPr>
        <w:pStyle w:val="ConsPlusTitle"/>
        <w:jc w:val="center"/>
      </w:pPr>
      <w:r>
        <w:t>ПОСТАНОВЛЕНИЕ</w:t>
      </w:r>
    </w:p>
    <w:p w:rsidR="00495B73" w:rsidRDefault="00495B73">
      <w:pPr>
        <w:pStyle w:val="ConsPlusTitle"/>
        <w:jc w:val="center"/>
      </w:pPr>
      <w:r>
        <w:t>от 21 марта 2019 г. N 57</w:t>
      </w:r>
    </w:p>
    <w:p w:rsidR="00495B73" w:rsidRDefault="00495B73">
      <w:pPr>
        <w:pStyle w:val="ConsPlusTitle"/>
        <w:jc w:val="center"/>
      </w:pPr>
    </w:p>
    <w:p w:rsidR="00495B73" w:rsidRDefault="00495B73">
      <w:pPr>
        <w:pStyle w:val="ConsPlusTitle"/>
        <w:jc w:val="center"/>
      </w:pPr>
      <w:r>
        <w:t>О СОЗДАНИИ ОБЛАСТНОЙ КОМИССИИ ПО ПОДГОТОВКЕ И ПРОВЕДЕНИЮ</w:t>
      </w:r>
    </w:p>
    <w:p w:rsidR="00495B73" w:rsidRDefault="00495B73">
      <w:pPr>
        <w:pStyle w:val="ConsPlusTitle"/>
        <w:jc w:val="center"/>
      </w:pPr>
      <w:r>
        <w:t>ВСЕРОССИЙСКОЙ ПЕРЕПИСИ НАСЕЛЕНИЯ 2020 ГОДА</w:t>
      </w:r>
    </w:p>
    <w:p w:rsidR="00495B73" w:rsidRDefault="00495B7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95B7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95B73" w:rsidRDefault="00495B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95B73" w:rsidRDefault="00495B7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губернатора ЕАО от 19.04.2019 </w:t>
            </w:r>
            <w:hyperlink r:id="rId5" w:history="1">
              <w:r>
                <w:rPr>
                  <w:color w:val="0000FF"/>
                </w:rPr>
                <w:t>N 106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95B73" w:rsidRDefault="00495B7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24.05.2019 </w:t>
            </w:r>
            <w:hyperlink r:id="rId6" w:history="1">
              <w:r>
                <w:rPr>
                  <w:color w:val="0000FF"/>
                </w:rPr>
                <w:t>N 131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95B73" w:rsidRDefault="00495B73">
      <w:pPr>
        <w:pStyle w:val="ConsPlusNormal"/>
        <w:jc w:val="both"/>
      </w:pPr>
    </w:p>
    <w:p w:rsidR="00495B73" w:rsidRDefault="00495B73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25.01.2002 N 8-ФЗ "О Всероссийской переписи населения", </w:t>
      </w:r>
      <w:hyperlink r:id="rId8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04.11.2017 N 2444-р "Об организации Всероссийской переписи населения в 2020 году" с целью организации подготовки и проведения Всероссийской переписи населения 2020 года на территории Еврейской автономной области</w:t>
      </w:r>
    </w:p>
    <w:p w:rsidR="00495B73" w:rsidRDefault="00495B73">
      <w:pPr>
        <w:pStyle w:val="ConsPlusNormal"/>
        <w:jc w:val="both"/>
      </w:pPr>
    </w:p>
    <w:p w:rsidR="00495B73" w:rsidRDefault="00495B73">
      <w:pPr>
        <w:pStyle w:val="ConsPlusNormal"/>
      </w:pPr>
      <w:r>
        <w:t>ПОСТАНОВЛЯЮ:</w:t>
      </w:r>
    </w:p>
    <w:p w:rsidR="00495B73" w:rsidRDefault="00495B73">
      <w:pPr>
        <w:pStyle w:val="ConsPlusNormal"/>
        <w:jc w:val="both"/>
      </w:pPr>
    </w:p>
    <w:p w:rsidR="00495B73" w:rsidRDefault="00495B73">
      <w:pPr>
        <w:pStyle w:val="ConsPlusNormal"/>
        <w:ind w:firstLine="540"/>
        <w:jc w:val="both"/>
      </w:pPr>
      <w:r>
        <w:t>1. Создать областную комиссию по подготовке и проведению Всероссийской переписи населения 2020 года.</w:t>
      </w:r>
    </w:p>
    <w:p w:rsidR="00495B73" w:rsidRDefault="00495B73">
      <w:pPr>
        <w:pStyle w:val="ConsPlusNormal"/>
        <w:spacing w:before="220"/>
        <w:ind w:firstLine="540"/>
        <w:jc w:val="both"/>
      </w:pPr>
      <w:r>
        <w:t>2. Утвердить прилагаемые:</w:t>
      </w:r>
    </w:p>
    <w:p w:rsidR="00495B73" w:rsidRDefault="00495B73">
      <w:pPr>
        <w:pStyle w:val="ConsPlusNormal"/>
        <w:spacing w:before="220"/>
        <w:ind w:firstLine="540"/>
        <w:jc w:val="both"/>
      </w:pPr>
      <w:r>
        <w:t xml:space="preserve">- </w:t>
      </w:r>
      <w:hyperlink w:anchor="P35" w:history="1">
        <w:r>
          <w:rPr>
            <w:color w:val="0000FF"/>
          </w:rPr>
          <w:t>Положение</w:t>
        </w:r>
      </w:hyperlink>
      <w:r>
        <w:t xml:space="preserve"> об областной комиссии по подготовке и проведению Всероссийской переписи населения 2020 года;</w:t>
      </w:r>
    </w:p>
    <w:p w:rsidR="00495B73" w:rsidRDefault="00495B73">
      <w:pPr>
        <w:pStyle w:val="ConsPlusNormal"/>
        <w:spacing w:before="220"/>
        <w:ind w:firstLine="540"/>
        <w:jc w:val="both"/>
      </w:pPr>
      <w:r>
        <w:t xml:space="preserve">- </w:t>
      </w:r>
      <w:hyperlink w:anchor="P70" w:history="1">
        <w:r>
          <w:rPr>
            <w:color w:val="0000FF"/>
          </w:rPr>
          <w:t>состав</w:t>
        </w:r>
      </w:hyperlink>
      <w:r>
        <w:t xml:space="preserve"> областной комиссии по подготовке и проведению Всероссийской переписи населения 2020 года.</w:t>
      </w:r>
    </w:p>
    <w:p w:rsidR="00495B73" w:rsidRDefault="00495B73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подписания.</w:t>
      </w:r>
    </w:p>
    <w:p w:rsidR="00495B73" w:rsidRDefault="00495B73">
      <w:pPr>
        <w:pStyle w:val="ConsPlusNormal"/>
        <w:jc w:val="both"/>
      </w:pPr>
    </w:p>
    <w:p w:rsidR="00495B73" w:rsidRDefault="00495B73">
      <w:pPr>
        <w:pStyle w:val="ConsPlusNormal"/>
        <w:jc w:val="right"/>
      </w:pPr>
      <w:r>
        <w:t>Первый заместитель председателя</w:t>
      </w:r>
    </w:p>
    <w:p w:rsidR="00495B73" w:rsidRDefault="00495B73">
      <w:pPr>
        <w:pStyle w:val="ConsPlusNormal"/>
        <w:jc w:val="right"/>
      </w:pPr>
      <w:r>
        <w:t>правительства области</w:t>
      </w:r>
    </w:p>
    <w:p w:rsidR="00495B73" w:rsidRDefault="00495B73">
      <w:pPr>
        <w:pStyle w:val="ConsPlusNormal"/>
        <w:jc w:val="right"/>
      </w:pPr>
      <w:r>
        <w:t>М.Г.СИРОТКИН</w:t>
      </w:r>
    </w:p>
    <w:p w:rsidR="00495B73" w:rsidRDefault="00495B73">
      <w:pPr>
        <w:pStyle w:val="ConsPlusNormal"/>
        <w:jc w:val="both"/>
      </w:pPr>
    </w:p>
    <w:p w:rsidR="00495B73" w:rsidRDefault="00495B73">
      <w:pPr>
        <w:pStyle w:val="ConsPlusNormal"/>
        <w:jc w:val="both"/>
      </w:pPr>
    </w:p>
    <w:p w:rsidR="00495B73" w:rsidRDefault="00495B73">
      <w:pPr>
        <w:pStyle w:val="ConsPlusNormal"/>
        <w:jc w:val="both"/>
      </w:pPr>
    </w:p>
    <w:p w:rsidR="00495B73" w:rsidRDefault="00495B73">
      <w:pPr>
        <w:pStyle w:val="ConsPlusNormal"/>
        <w:jc w:val="both"/>
      </w:pPr>
    </w:p>
    <w:p w:rsidR="00495B73" w:rsidRDefault="00495B73">
      <w:pPr>
        <w:pStyle w:val="ConsPlusNormal"/>
        <w:jc w:val="both"/>
      </w:pPr>
    </w:p>
    <w:p w:rsidR="00495B73" w:rsidRDefault="00495B73">
      <w:pPr>
        <w:pStyle w:val="ConsPlusNormal"/>
        <w:jc w:val="right"/>
        <w:outlineLvl w:val="0"/>
      </w:pPr>
      <w:r>
        <w:t>УТВЕРЖДЕНО</w:t>
      </w:r>
    </w:p>
    <w:p w:rsidR="00495B73" w:rsidRDefault="00495B73">
      <w:pPr>
        <w:pStyle w:val="ConsPlusNormal"/>
        <w:jc w:val="right"/>
      </w:pPr>
      <w:r>
        <w:t>постановлением губернатора</w:t>
      </w:r>
    </w:p>
    <w:p w:rsidR="00495B73" w:rsidRDefault="00495B73">
      <w:pPr>
        <w:pStyle w:val="ConsPlusNormal"/>
        <w:jc w:val="right"/>
      </w:pPr>
      <w:r>
        <w:t>Еврейской автономной области</w:t>
      </w:r>
    </w:p>
    <w:p w:rsidR="00495B73" w:rsidRDefault="00495B73">
      <w:pPr>
        <w:pStyle w:val="ConsPlusNormal"/>
        <w:jc w:val="right"/>
      </w:pPr>
      <w:r>
        <w:t>от 21.03.2019 N 57</w:t>
      </w:r>
    </w:p>
    <w:p w:rsidR="00495B73" w:rsidRDefault="00495B73">
      <w:pPr>
        <w:pStyle w:val="ConsPlusNormal"/>
        <w:jc w:val="both"/>
      </w:pPr>
    </w:p>
    <w:p w:rsidR="00495B73" w:rsidRDefault="00495B73">
      <w:pPr>
        <w:pStyle w:val="ConsPlusTitle"/>
        <w:jc w:val="center"/>
      </w:pPr>
      <w:bookmarkStart w:id="1" w:name="P35"/>
      <w:bookmarkEnd w:id="1"/>
      <w:r>
        <w:t>ПОЛОЖЕНИЕ</w:t>
      </w:r>
    </w:p>
    <w:p w:rsidR="00495B73" w:rsidRDefault="00495B73">
      <w:pPr>
        <w:pStyle w:val="ConsPlusTitle"/>
        <w:jc w:val="center"/>
      </w:pPr>
      <w:r>
        <w:t>ОБ ОБЛАСТНОЙ КОМИССИИ ПО ПОДГОТОВКЕ И ПРОВЕДЕНИЮ</w:t>
      </w:r>
    </w:p>
    <w:p w:rsidR="00495B73" w:rsidRDefault="00495B73">
      <w:pPr>
        <w:pStyle w:val="ConsPlusTitle"/>
        <w:jc w:val="center"/>
      </w:pPr>
      <w:r>
        <w:t>ВСЕРОССИЙСКОЙ ПЕРЕПИСИ НАСЕЛЕНИЯ 2020 ГОДА</w:t>
      </w:r>
    </w:p>
    <w:p w:rsidR="00495B73" w:rsidRDefault="00495B73">
      <w:pPr>
        <w:pStyle w:val="ConsPlusNormal"/>
        <w:jc w:val="both"/>
      </w:pPr>
    </w:p>
    <w:p w:rsidR="00495B73" w:rsidRDefault="00495B73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Областная комиссия по подготовке и проведению Всероссийской переписи населения </w:t>
      </w:r>
      <w:r>
        <w:lastRenderedPageBreak/>
        <w:t>2020 года (далее - областная комиссия) на территории Еврейской автономной области образована для координации взаимодействия органов исполнительной власти области, формируемых правительством Еврейской автономной области (далее - область), территориальных органов федеральных органов исполнительной власти и органов местного самоуправления муниципальных образований области по подготовке и проведению Всероссийской переписи населения 2020 года на территории области.</w:t>
      </w:r>
      <w:proofErr w:type="gramEnd"/>
    </w:p>
    <w:p w:rsidR="00495B73" w:rsidRDefault="00495B73">
      <w:pPr>
        <w:pStyle w:val="ConsPlusNormal"/>
        <w:spacing w:before="220"/>
        <w:ind w:firstLine="540"/>
        <w:jc w:val="both"/>
      </w:pPr>
      <w:r>
        <w:t xml:space="preserve">2. Областная комиссия в своей работе руководствуется </w:t>
      </w:r>
      <w:hyperlink r:id="rId9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</w:t>
      </w:r>
      <w:hyperlink r:id="rId10" w:history="1">
        <w:r>
          <w:rPr>
            <w:color w:val="0000FF"/>
          </w:rPr>
          <w:t>Уставом</w:t>
        </w:r>
      </w:hyperlink>
      <w:r>
        <w:t xml:space="preserve"> области, законами и иными нормативными правовыми актами области, а также настоящим Положением.</w:t>
      </w:r>
    </w:p>
    <w:p w:rsidR="00495B73" w:rsidRDefault="00495B73">
      <w:pPr>
        <w:pStyle w:val="ConsPlusNormal"/>
        <w:spacing w:before="220"/>
        <w:ind w:firstLine="540"/>
        <w:jc w:val="both"/>
      </w:pPr>
      <w:r>
        <w:t>3. Основными задачами областной комиссии являются:</w:t>
      </w:r>
    </w:p>
    <w:p w:rsidR="00495B73" w:rsidRDefault="00495B73">
      <w:pPr>
        <w:pStyle w:val="ConsPlusNormal"/>
        <w:spacing w:before="220"/>
        <w:ind w:firstLine="540"/>
        <w:jc w:val="both"/>
      </w:pPr>
      <w:r>
        <w:t>а) обеспечение согласованных действий органов исполнительной власти области, формируемых правительством области, территориальных органов федеральных органов исполнительной власти и органов местного самоуправления муниципальных образований области по подготовке и проведению Всероссийской переписи населения 2020 года;</w:t>
      </w:r>
    </w:p>
    <w:p w:rsidR="00495B73" w:rsidRDefault="00495B73">
      <w:pPr>
        <w:pStyle w:val="ConsPlusNormal"/>
        <w:spacing w:before="220"/>
        <w:ind w:firstLine="540"/>
        <w:jc w:val="both"/>
      </w:pPr>
      <w:r>
        <w:t>б) оперативное решение вопросов, связанных с подготовкой и проведением Всероссийской переписи населения 2020 года.</w:t>
      </w:r>
    </w:p>
    <w:p w:rsidR="00495B73" w:rsidRDefault="00495B73">
      <w:pPr>
        <w:pStyle w:val="ConsPlusNormal"/>
        <w:spacing w:before="220"/>
        <w:ind w:firstLine="540"/>
        <w:jc w:val="both"/>
      </w:pPr>
      <w:r>
        <w:t>4. Областная комиссия для осуществления возложенных на нее задач:</w:t>
      </w:r>
    </w:p>
    <w:p w:rsidR="00495B73" w:rsidRDefault="00495B73">
      <w:pPr>
        <w:pStyle w:val="ConsPlusNormal"/>
        <w:spacing w:before="220"/>
        <w:ind w:firstLine="540"/>
        <w:jc w:val="both"/>
      </w:pPr>
      <w:r>
        <w:t>а) рассматривает вопросы взаимодействия органов исполнительной власти области, формируемых правительством области, территориальных органов федеральных органов исполнительной власти и органов местного самоуправления муниципальных образований области в ходе подготовки, проведения Всероссийской переписи населения 2020 года, обработки ее материалов и официального опубликования итогов;</w:t>
      </w:r>
    </w:p>
    <w:p w:rsidR="00495B73" w:rsidRDefault="00495B73">
      <w:pPr>
        <w:pStyle w:val="ConsPlusNormal"/>
        <w:spacing w:before="220"/>
        <w:ind w:firstLine="540"/>
        <w:jc w:val="both"/>
      </w:pPr>
      <w:r>
        <w:t xml:space="preserve">б) осуществляет </w:t>
      </w:r>
      <w:proofErr w:type="gramStart"/>
      <w:r>
        <w:t>контроль за</w:t>
      </w:r>
      <w:proofErr w:type="gramEnd"/>
      <w:r>
        <w:t xml:space="preserve"> ходом подготовки и проведения Всероссийской переписи населения 2020 года;</w:t>
      </w:r>
    </w:p>
    <w:p w:rsidR="00495B73" w:rsidRDefault="00495B73">
      <w:pPr>
        <w:pStyle w:val="ConsPlusNormal"/>
        <w:spacing w:before="220"/>
        <w:ind w:firstLine="540"/>
        <w:jc w:val="both"/>
      </w:pPr>
      <w:r>
        <w:t>в) рассматривает предложения по вопросам, связанным с подготовкой и проведением Всероссийской переписи населения 2020 года.</w:t>
      </w:r>
    </w:p>
    <w:p w:rsidR="00495B73" w:rsidRDefault="00495B73">
      <w:pPr>
        <w:pStyle w:val="ConsPlusNormal"/>
        <w:spacing w:before="220"/>
        <w:ind w:firstLine="540"/>
        <w:jc w:val="both"/>
      </w:pPr>
      <w:r>
        <w:t>5. Областная комиссия имеет право:</w:t>
      </w:r>
    </w:p>
    <w:p w:rsidR="00495B73" w:rsidRDefault="00495B73">
      <w:pPr>
        <w:pStyle w:val="ConsPlusNormal"/>
        <w:spacing w:before="220"/>
        <w:ind w:firstLine="540"/>
        <w:jc w:val="both"/>
      </w:pPr>
      <w:r>
        <w:t>а) заслушивать на своих заседаниях информацию представителей органов исполнительной власти области, формируемых правительством области, территориальных органов федеральных органов исполнительной власти и органов местного самоуправления муниципальных образований области о ходе подготовки и проведения Всероссийской переписи населения 2020 года;</w:t>
      </w:r>
    </w:p>
    <w:p w:rsidR="00495B73" w:rsidRDefault="00495B73">
      <w:pPr>
        <w:pStyle w:val="ConsPlusNormal"/>
        <w:spacing w:before="220"/>
        <w:ind w:firstLine="540"/>
        <w:jc w:val="both"/>
      </w:pPr>
      <w:r>
        <w:t>б) направлять в органы исполнительной власти области, формируемые правительством области, территориальные органы федеральных органов исполнительной власти и органы местного самоуправления муниципальных образований области рекомендации по вопросам подготовки и проведения Всероссийской переписи населения 2020 года;</w:t>
      </w:r>
    </w:p>
    <w:p w:rsidR="00495B73" w:rsidRDefault="00495B73">
      <w:pPr>
        <w:pStyle w:val="ConsPlusNormal"/>
        <w:spacing w:before="220"/>
        <w:ind w:firstLine="540"/>
        <w:jc w:val="both"/>
      </w:pPr>
      <w:r>
        <w:t>в) привлекать в установленном порядке к своей работе представителей органов исполнительной власти области, формируемых правительством области, территориальных органов федеральных органов исполнительной власти и органов местного самоуправления муниципальных образований области, а также представителей научных и общественных организаций и областных средств массовой информации;</w:t>
      </w:r>
    </w:p>
    <w:p w:rsidR="00495B73" w:rsidRDefault="00495B73">
      <w:pPr>
        <w:pStyle w:val="ConsPlusNormal"/>
        <w:spacing w:before="220"/>
        <w:ind w:firstLine="540"/>
        <w:jc w:val="both"/>
      </w:pPr>
      <w:r>
        <w:t xml:space="preserve">г) создавать рабочие группы для проработки предложений по вопросам, связанным с </w:t>
      </w:r>
      <w:r>
        <w:lastRenderedPageBreak/>
        <w:t>решением возложенных на нее задач.</w:t>
      </w:r>
    </w:p>
    <w:p w:rsidR="00495B73" w:rsidRDefault="00495B73">
      <w:pPr>
        <w:pStyle w:val="ConsPlusNormal"/>
        <w:spacing w:before="220"/>
        <w:ind w:firstLine="540"/>
        <w:jc w:val="both"/>
      </w:pPr>
      <w:r>
        <w:t>6. В состав областной комиссии входят: председатель областной комиссии, заместитель председателя областной комиссии, секретарь и члены областной комиссии. Персональный состав областной комиссии утверждается губернатором области.</w:t>
      </w:r>
    </w:p>
    <w:p w:rsidR="00495B73" w:rsidRDefault="00495B73">
      <w:pPr>
        <w:pStyle w:val="ConsPlusNormal"/>
        <w:spacing w:before="220"/>
        <w:ind w:firstLine="540"/>
        <w:jc w:val="both"/>
      </w:pPr>
      <w:r>
        <w:t>7. Заседания областной комиссии проводятся не реже одного раза в квартал, в III квартале 2020 года - не реже 1 раза в месяц. Заседания областной комиссии считаются правомочными в случае присутствия на них более половины ее состава.</w:t>
      </w:r>
    </w:p>
    <w:p w:rsidR="00495B73" w:rsidRDefault="00495B73">
      <w:pPr>
        <w:pStyle w:val="ConsPlusNormal"/>
        <w:spacing w:before="220"/>
        <w:ind w:firstLine="540"/>
        <w:jc w:val="both"/>
      </w:pPr>
      <w:r>
        <w:t>8. Решения областной комиссии принимаются простым большинством голосов присутствующих на заседании членов областной комиссии путем открытого голосования. В случае равенства голосов решающим является голос председательствующего на заседании областной комиссии.</w:t>
      </w:r>
    </w:p>
    <w:p w:rsidR="00495B73" w:rsidRDefault="00495B73">
      <w:pPr>
        <w:pStyle w:val="ConsPlusNormal"/>
        <w:spacing w:before="220"/>
        <w:ind w:firstLine="540"/>
        <w:jc w:val="both"/>
      </w:pPr>
      <w:r>
        <w:t>Решения областной комиссии оформляются протоколами заседаний областной комиссии, которые подписываются председателем областной комиссии или его заместителем, председательствующим на заседании областной комиссии.</w:t>
      </w:r>
    </w:p>
    <w:p w:rsidR="00495B73" w:rsidRDefault="00495B73">
      <w:pPr>
        <w:pStyle w:val="ConsPlusNormal"/>
        <w:spacing w:before="220"/>
        <w:ind w:firstLine="540"/>
        <w:jc w:val="both"/>
      </w:pPr>
      <w:r>
        <w:t>Председатель областной комиссии осуществляет общее руководство областной комиссией. В отсутствие председателя областной комиссии его полномочия осуществляет заместитель председателя областной комиссии.</w:t>
      </w:r>
    </w:p>
    <w:p w:rsidR="00495B73" w:rsidRDefault="00495B73">
      <w:pPr>
        <w:pStyle w:val="ConsPlusNormal"/>
        <w:spacing w:before="220"/>
        <w:ind w:firstLine="540"/>
        <w:jc w:val="both"/>
      </w:pPr>
      <w:r>
        <w:t>9. Решения, принятые областной комиссией в пределах ее компетенции, являются обязательными для всех органов исполнительной власти области, формируемых правительством области, представленных в областной комиссии.</w:t>
      </w:r>
    </w:p>
    <w:p w:rsidR="00495B73" w:rsidRDefault="00495B73">
      <w:pPr>
        <w:pStyle w:val="ConsPlusNormal"/>
        <w:spacing w:before="220"/>
        <w:ind w:firstLine="540"/>
        <w:jc w:val="both"/>
      </w:pPr>
      <w:r>
        <w:t>10. Организационно-техническое обеспечение деятельности областной комиссии осуществляется управлением экономики правительства области.</w:t>
      </w:r>
    </w:p>
    <w:p w:rsidR="00495B73" w:rsidRDefault="00495B73">
      <w:pPr>
        <w:pStyle w:val="ConsPlusNormal"/>
        <w:jc w:val="both"/>
      </w:pPr>
    </w:p>
    <w:p w:rsidR="00495B73" w:rsidRDefault="00495B73">
      <w:pPr>
        <w:pStyle w:val="ConsPlusNormal"/>
        <w:jc w:val="both"/>
      </w:pPr>
    </w:p>
    <w:p w:rsidR="00495B73" w:rsidRDefault="00495B73">
      <w:pPr>
        <w:pStyle w:val="ConsPlusNormal"/>
        <w:jc w:val="both"/>
      </w:pPr>
    </w:p>
    <w:p w:rsidR="00495B73" w:rsidRDefault="00495B73">
      <w:pPr>
        <w:pStyle w:val="ConsPlusNormal"/>
        <w:jc w:val="both"/>
      </w:pPr>
    </w:p>
    <w:p w:rsidR="00495B73" w:rsidRDefault="00495B73">
      <w:pPr>
        <w:pStyle w:val="ConsPlusNormal"/>
        <w:jc w:val="both"/>
      </w:pPr>
    </w:p>
    <w:p w:rsidR="00495B73" w:rsidRDefault="00495B73">
      <w:pPr>
        <w:pStyle w:val="ConsPlusNormal"/>
        <w:jc w:val="right"/>
        <w:outlineLvl w:val="0"/>
      </w:pPr>
      <w:r>
        <w:t>УТВЕРЖДЕН</w:t>
      </w:r>
    </w:p>
    <w:p w:rsidR="00495B73" w:rsidRDefault="00495B73">
      <w:pPr>
        <w:pStyle w:val="ConsPlusNormal"/>
        <w:jc w:val="right"/>
      </w:pPr>
      <w:r>
        <w:t>постановлением губернатора</w:t>
      </w:r>
    </w:p>
    <w:p w:rsidR="00495B73" w:rsidRDefault="00495B73">
      <w:pPr>
        <w:pStyle w:val="ConsPlusNormal"/>
        <w:jc w:val="right"/>
      </w:pPr>
      <w:r>
        <w:t>Еврейской автономной области</w:t>
      </w:r>
    </w:p>
    <w:p w:rsidR="00495B73" w:rsidRDefault="00495B73">
      <w:pPr>
        <w:pStyle w:val="ConsPlusNormal"/>
        <w:jc w:val="right"/>
      </w:pPr>
      <w:r>
        <w:t>от 21.03.2019 N 57</w:t>
      </w:r>
    </w:p>
    <w:p w:rsidR="00495B73" w:rsidRDefault="00495B73">
      <w:pPr>
        <w:pStyle w:val="ConsPlusNormal"/>
        <w:jc w:val="both"/>
      </w:pPr>
    </w:p>
    <w:p w:rsidR="00495B73" w:rsidRDefault="00495B73">
      <w:pPr>
        <w:pStyle w:val="ConsPlusTitle"/>
        <w:jc w:val="center"/>
      </w:pPr>
      <w:bookmarkStart w:id="2" w:name="P70"/>
      <w:bookmarkEnd w:id="2"/>
      <w:r>
        <w:t>СОСТАВ</w:t>
      </w:r>
    </w:p>
    <w:p w:rsidR="00495B73" w:rsidRDefault="00495B73">
      <w:pPr>
        <w:pStyle w:val="ConsPlusTitle"/>
        <w:jc w:val="center"/>
      </w:pPr>
      <w:r>
        <w:t>ОБЛАСТНОЙ КОМИССИИ ПО ПОДГОТОВКЕ И ПРОВЕДЕНИЮ</w:t>
      </w:r>
    </w:p>
    <w:p w:rsidR="00495B73" w:rsidRDefault="00495B73">
      <w:pPr>
        <w:pStyle w:val="ConsPlusTitle"/>
        <w:jc w:val="center"/>
      </w:pPr>
      <w:r>
        <w:t>ВСЕРОССИЙСКОЙ ПЕРЕПИСИ НАСЕЛЕНИЯ 2020 ГОДА</w:t>
      </w:r>
    </w:p>
    <w:p w:rsidR="00495B73" w:rsidRDefault="00495B7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95B7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95B73" w:rsidRDefault="00495B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95B73" w:rsidRDefault="00495B7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губернатора ЕАО от 19.04.2019 </w:t>
            </w:r>
            <w:hyperlink r:id="rId11" w:history="1">
              <w:r>
                <w:rPr>
                  <w:color w:val="0000FF"/>
                </w:rPr>
                <w:t>N 106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95B73" w:rsidRDefault="00495B7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24.05.2019 </w:t>
            </w:r>
            <w:hyperlink r:id="rId12" w:history="1">
              <w:r>
                <w:rPr>
                  <w:color w:val="0000FF"/>
                </w:rPr>
                <w:t>N 131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95B73" w:rsidRDefault="00495B7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236"/>
      </w:tblGrid>
      <w:tr w:rsidR="00495B7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95B73" w:rsidRDefault="00495B73">
            <w:pPr>
              <w:pStyle w:val="ConsPlusNormal"/>
            </w:pPr>
            <w:r>
              <w:t>Соколова</w:t>
            </w:r>
          </w:p>
          <w:p w:rsidR="00495B73" w:rsidRDefault="00495B73">
            <w:pPr>
              <w:pStyle w:val="ConsPlusNormal"/>
            </w:pPr>
            <w:r>
              <w:t>Галина Валерьевна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495B73" w:rsidRDefault="00495B73">
            <w:pPr>
              <w:pStyle w:val="ConsPlusNormal"/>
              <w:jc w:val="both"/>
            </w:pPr>
            <w:r>
              <w:t>- первый заместитель председателя правительства Еврейской автономной области, председатель областной комиссии;</w:t>
            </w:r>
          </w:p>
        </w:tc>
      </w:tr>
      <w:tr w:rsidR="00495B7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95B73" w:rsidRDefault="00495B73">
            <w:pPr>
              <w:pStyle w:val="ConsPlusNormal"/>
            </w:pPr>
            <w:r>
              <w:t>Верх</w:t>
            </w:r>
          </w:p>
          <w:p w:rsidR="00495B73" w:rsidRDefault="00495B73">
            <w:pPr>
              <w:pStyle w:val="ConsPlusNormal"/>
            </w:pPr>
            <w:r>
              <w:t>Галина Николаевна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495B73" w:rsidRDefault="00495B73">
            <w:pPr>
              <w:pStyle w:val="ConsPlusNormal"/>
              <w:jc w:val="both"/>
            </w:pPr>
            <w:r>
              <w:t xml:space="preserve">- заместитель руководителя Управления Федеральной службы государственной статистики по Хабаровскому краю, Магаданской области, Еврейской автономной области и Чукотскому автономному округу, заместитель председателя </w:t>
            </w:r>
            <w:r>
              <w:lastRenderedPageBreak/>
              <w:t>областной комиссии (по согласованию);</w:t>
            </w:r>
          </w:p>
        </w:tc>
      </w:tr>
      <w:tr w:rsidR="00495B7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95B73" w:rsidRDefault="00495B73">
            <w:pPr>
              <w:pStyle w:val="ConsPlusNormal"/>
            </w:pPr>
            <w:proofErr w:type="spellStart"/>
            <w:r>
              <w:lastRenderedPageBreak/>
              <w:t>Бунькова</w:t>
            </w:r>
            <w:proofErr w:type="spellEnd"/>
          </w:p>
          <w:p w:rsidR="00495B73" w:rsidRDefault="00495B73">
            <w:pPr>
              <w:pStyle w:val="ConsPlusNormal"/>
            </w:pPr>
            <w:r>
              <w:t>Наталья Аркадьевна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495B73" w:rsidRDefault="00495B73">
            <w:pPr>
              <w:pStyle w:val="ConsPlusNormal"/>
              <w:jc w:val="both"/>
            </w:pPr>
            <w:r>
              <w:t>- начальник отдела государственной статистики по Еврейской автономной области N 1 Управления Федеральной службы государственной статистики по Хабаровскому краю, Магаданской области, Еврейской автономной области и Чукотскому автономному округу, секретарь областной комиссии (по согласованию).</w:t>
            </w:r>
          </w:p>
        </w:tc>
      </w:tr>
      <w:tr w:rsidR="00495B73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5B73" w:rsidRDefault="00495B73">
            <w:pPr>
              <w:pStyle w:val="ConsPlusNormal"/>
              <w:jc w:val="both"/>
            </w:pPr>
            <w:r>
              <w:t>Члены областной комиссии:</w:t>
            </w:r>
          </w:p>
        </w:tc>
      </w:tr>
      <w:tr w:rsidR="00495B7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95B73" w:rsidRDefault="00495B73">
            <w:pPr>
              <w:pStyle w:val="ConsPlusNormal"/>
            </w:pPr>
            <w:proofErr w:type="spellStart"/>
            <w:r>
              <w:t>Аблов</w:t>
            </w:r>
            <w:proofErr w:type="spellEnd"/>
          </w:p>
          <w:p w:rsidR="00495B73" w:rsidRDefault="00495B73">
            <w:pPr>
              <w:pStyle w:val="ConsPlusNormal"/>
            </w:pPr>
            <w:r>
              <w:t>Ян Александрович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495B73" w:rsidRDefault="00495B73">
            <w:pPr>
              <w:pStyle w:val="ConsPlusNormal"/>
              <w:jc w:val="both"/>
            </w:pPr>
            <w:r>
              <w:t>- первый заместитель главы мэрии г. Биробиджана по экономике и финансам (по согласованию);</w:t>
            </w:r>
          </w:p>
        </w:tc>
      </w:tr>
      <w:tr w:rsidR="00495B7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95B73" w:rsidRDefault="00495B73">
            <w:pPr>
              <w:pStyle w:val="ConsPlusNormal"/>
            </w:pPr>
            <w:r>
              <w:t>Андреева</w:t>
            </w:r>
          </w:p>
          <w:p w:rsidR="00495B73" w:rsidRDefault="00495B73">
            <w:pPr>
              <w:pStyle w:val="ConsPlusNormal"/>
            </w:pPr>
            <w:r>
              <w:t>Рита Александровна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495B73" w:rsidRDefault="00495B73">
            <w:pPr>
              <w:pStyle w:val="ConsPlusNormal"/>
              <w:jc w:val="both"/>
            </w:pPr>
            <w:r>
              <w:t>- директор областного государственного бюджетного учреждения "Многофункциональный центр предоставления государственных и муниципальных услуг в Еврейской автономной области";</w:t>
            </w:r>
          </w:p>
        </w:tc>
      </w:tr>
      <w:tr w:rsidR="00495B7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95B73" w:rsidRDefault="00495B73">
            <w:pPr>
              <w:pStyle w:val="ConsPlusNormal"/>
            </w:pPr>
            <w:r>
              <w:t>Андросова</w:t>
            </w:r>
          </w:p>
          <w:p w:rsidR="00495B73" w:rsidRDefault="00495B73">
            <w:pPr>
              <w:pStyle w:val="ConsPlusNormal"/>
            </w:pPr>
            <w:r>
              <w:t>Ирина Анатольевна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495B73" w:rsidRDefault="00495B73">
            <w:pPr>
              <w:pStyle w:val="ConsPlusNormal"/>
              <w:jc w:val="both"/>
            </w:pPr>
            <w:r>
              <w:t>- заместитель главы администрации муниципального образования "</w:t>
            </w:r>
            <w:proofErr w:type="spellStart"/>
            <w:r>
              <w:t>Облученский</w:t>
            </w:r>
            <w:proofErr w:type="spellEnd"/>
            <w:r>
              <w:t xml:space="preserve"> муниципальный район" Еврейской автономной области по вопросам экономики и финансам (по согласованию);</w:t>
            </w:r>
          </w:p>
        </w:tc>
      </w:tr>
      <w:tr w:rsidR="00495B7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95B73" w:rsidRDefault="00495B73">
            <w:pPr>
              <w:pStyle w:val="ConsPlusNormal"/>
            </w:pPr>
            <w:r>
              <w:t>Афанасьева</w:t>
            </w:r>
          </w:p>
          <w:p w:rsidR="00495B73" w:rsidRDefault="00495B73">
            <w:pPr>
              <w:pStyle w:val="ConsPlusNormal"/>
            </w:pPr>
            <w:r>
              <w:t>Наталья Юрьевна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495B73" w:rsidRDefault="00495B73">
            <w:pPr>
              <w:pStyle w:val="ConsPlusNormal"/>
              <w:jc w:val="both"/>
            </w:pPr>
            <w:r>
              <w:t xml:space="preserve">- председатель </w:t>
            </w:r>
            <w:proofErr w:type="gramStart"/>
            <w:r>
              <w:t>комитета социальной защиты населения правительства Еврейской автономной области</w:t>
            </w:r>
            <w:proofErr w:type="gramEnd"/>
            <w:r>
              <w:t>;</w:t>
            </w:r>
          </w:p>
        </w:tc>
      </w:tr>
      <w:tr w:rsidR="00495B7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95B73" w:rsidRDefault="00495B73">
            <w:pPr>
              <w:pStyle w:val="ConsPlusNormal"/>
            </w:pPr>
            <w:proofErr w:type="spellStart"/>
            <w:r>
              <w:t>Баланец</w:t>
            </w:r>
            <w:proofErr w:type="spellEnd"/>
          </w:p>
          <w:p w:rsidR="00495B73" w:rsidRDefault="00495B73">
            <w:pPr>
              <w:pStyle w:val="ConsPlusNormal"/>
            </w:pPr>
            <w:r>
              <w:t>Сергей Федорович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495B73" w:rsidRDefault="00495B73">
            <w:pPr>
              <w:pStyle w:val="ConsPlusNormal"/>
              <w:jc w:val="both"/>
            </w:pPr>
            <w:r>
              <w:t>- заместитель начальника управления по внутренней политике Еврейской автономной области;</w:t>
            </w:r>
          </w:p>
        </w:tc>
      </w:tr>
      <w:tr w:rsidR="00495B7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95B73" w:rsidRDefault="00495B73">
            <w:pPr>
              <w:pStyle w:val="ConsPlusNormal"/>
            </w:pPr>
            <w:proofErr w:type="spellStart"/>
            <w:r>
              <w:t>Бескаева</w:t>
            </w:r>
            <w:proofErr w:type="spellEnd"/>
          </w:p>
          <w:p w:rsidR="00495B73" w:rsidRDefault="00495B73">
            <w:pPr>
              <w:pStyle w:val="ConsPlusNormal"/>
            </w:pPr>
            <w:r>
              <w:t>Татьяна Петровна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495B73" w:rsidRDefault="00495B73">
            <w:pPr>
              <w:pStyle w:val="ConsPlusNormal"/>
              <w:jc w:val="both"/>
            </w:pPr>
            <w:r>
              <w:t>- начальник управления экономического развития администрации муниципального образования "Смидовичский муниципальный район" Еврейской автономной области (по согласованию);</w:t>
            </w:r>
          </w:p>
        </w:tc>
      </w:tr>
      <w:tr w:rsidR="00495B7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95B73" w:rsidRDefault="00495B73">
            <w:pPr>
              <w:pStyle w:val="ConsPlusNormal"/>
            </w:pPr>
            <w:proofErr w:type="spellStart"/>
            <w:r>
              <w:t>Бунаков</w:t>
            </w:r>
            <w:proofErr w:type="spellEnd"/>
          </w:p>
          <w:p w:rsidR="00495B73" w:rsidRDefault="00495B73">
            <w:pPr>
              <w:pStyle w:val="ConsPlusNormal"/>
            </w:pPr>
            <w:r>
              <w:t>Сергей Викторович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495B73" w:rsidRDefault="00495B73">
            <w:pPr>
              <w:pStyle w:val="ConsPlusNormal"/>
              <w:jc w:val="both"/>
            </w:pPr>
            <w:r>
              <w:t>- председатель комитета по управлению государственным имуществом Еврейской автономной области;</w:t>
            </w:r>
          </w:p>
        </w:tc>
      </w:tr>
      <w:tr w:rsidR="00495B7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95B73" w:rsidRDefault="00495B73">
            <w:pPr>
              <w:pStyle w:val="ConsPlusNormal"/>
            </w:pPr>
            <w:r>
              <w:t>Виноградова</w:t>
            </w:r>
          </w:p>
          <w:p w:rsidR="00495B73" w:rsidRDefault="00495B73">
            <w:pPr>
              <w:pStyle w:val="ConsPlusNormal"/>
            </w:pPr>
            <w:r>
              <w:t>Яна Сергеевна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495B73" w:rsidRDefault="00495B73">
            <w:pPr>
              <w:pStyle w:val="ConsPlusNormal"/>
              <w:jc w:val="both"/>
            </w:pPr>
            <w:r>
              <w:t>- военнослужащий войсковой части 9783 "А";</w:t>
            </w:r>
          </w:p>
        </w:tc>
      </w:tr>
      <w:tr w:rsidR="00495B7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95B73" w:rsidRDefault="00495B73">
            <w:pPr>
              <w:pStyle w:val="ConsPlusNormal"/>
            </w:pPr>
            <w:proofErr w:type="spellStart"/>
            <w:r>
              <w:t>Дубоделова</w:t>
            </w:r>
            <w:proofErr w:type="spellEnd"/>
          </w:p>
          <w:p w:rsidR="00495B73" w:rsidRDefault="00495B73">
            <w:pPr>
              <w:pStyle w:val="ConsPlusNormal"/>
            </w:pPr>
            <w:r>
              <w:t>Ольга Александровна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495B73" w:rsidRDefault="00495B73">
            <w:pPr>
              <w:pStyle w:val="ConsPlusNormal"/>
              <w:jc w:val="both"/>
            </w:pPr>
            <w:r>
              <w:t>- начальник управления экономики правительства Еврейской автономной области;</w:t>
            </w:r>
          </w:p>
        </w:tc>
      </w:tr>
      <w:tr w:rsidR="00495B7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95B73" w:rsidRDefault="00495B73">
            <w:pPr>
              <w:pStyle w:val="ConsPlusNormal"/>
            </w:pPr>
            <w:r>
              <w:t>Дубровская</w:t>
            </w:r>
          </w:p>
          <w:p w:rsidR="00495B73" w:rsidRDefault="00495B73">
            <w:pPr>
              <w:pStyle w:val="ConsPlusNormal"/>
            </w:pPr>
            <w:r>
              <w:t>Ирина Викторовна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495B73" w:rsidRDefault="00495B73">
            <w:pPr>
              <w:pStyle w:val="ConsPlusNormal"/>
              <w:jc w:val="both"/>
            </w:pPr>
            <w:r>
              <w:t>- заместитель председателя комитета по управлению муниципальным имуществом мэрии г. Биробиджана (по согласованию);</w:t>
            </w:r>
          </w:p>
        </w:tc>
      </w:tr>
      <w:tr w:rsidR="00495B7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95B73" w:rsidRDefault="00495B73">
            <w:pPr>
              <w:pStyle w:val="ConsPlusNormal"/>
            </w:pPr>
            <w:r>
              <w:t>Жуков</w:t>
            </w:r>
          </w:p>
          <w:p w:rsidR="00495B73" w:rsidRDefault="00495B73">
            <w:pPr>
              <w:pStyle w:val="ConsPlusNormal"/>
            </w:pPr>
            <w:r>
              <w:t>Валерий Александрович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495B73" w:rsidRDefault="00495B73">
            <w:pPr>
              <w:pStyle w:val="ConsPlusNormal"/>
              <w:jc w:val="both"/>
            </w:pPr>
            <w:r>
              <w:t>- заместитель председателя правительства области - начальник управления здравоохранения правительства Еврейской автономной области;</w:t>
            </w:r>
          </w:p>
        </w:tc>
      </w:tr>
      <w:tr w:rsidR="00495B7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95B73" w:rsidRDefault="00495B73">
            <w:pPr>
              <w:pStyle w:val="ConsPlusNormal"/>
            </w:pPr>
            <w:proofErr w:type="spellStart"/>
            <w:r>
              <w:t>Завражин</w:t>
            </w:r>
            <w:proofErr w:type="spellEnd"/>
          </w:p>
          <w:p w:rsidR="00495B73" w:rsidRDefault="00495B73">
            <w:pPr>
              <w:pStyle w:val="ConsPlusNormal"/>
            </w:pPr>
            <w:r>
              <w:t>Игорь Александрович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495B73" w:rsidRDefault="00495B73">
            <w:pPr>
              <w:pStyle w:val="ConsPlusNormal"/>
              <w:jc w:val="both"/>
            </w:pPr>
            <w:r>
              <w:t>- заместитель начальника управления - начальник отдела анализа, мониторинга и взаимодействия со средствами массовой информации управления по внутренней политике Еврейской автономной области;</w:t>
            </w:r>
          </w:p>
        </w:tc>
      </w:tr>
      <w:tr w:rsidR="00495B7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95B73" w:rsidRDefault="00495B73">
            <w:pPr>
              <w:pStyle w:val="ConsPlusNormal"/>
            </w:pPr>
            <w:proofErr w:type="gramStart"/>
            <w:r>
              <w:lastRenderedPageBreak/>
              <w:t>Карачун</w:t>
            </w:r>
            <w:proofErr w:type="gramEnd"/>
          </w:p>
          <w:p w:rsidR="00495B73" w:rsidRDefault="00495B73">
            <w:pPr>
              <w:pStyle w:val="ConsPlusNormal"/>
            </w:pPr>
            <w:r>
              <w:t>Наталья Валерьевна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495B73" w:rsidRDefault="00495B73">
            <w:pPr>
              <w:pStyle w:val="ConsPlusNormal"/>
              <w:jc w:val="both"/>
            </w:pPr>
            <w:r>
              <w:t>- начальник отдела по работе с гражданами Российской Федерации Управления по вопросам миграции УМВД России по Еврейской автономной области;</w:t>
            </w:r>
          </w:p>
        </w:tc>
      </w:tr>
      <w:tr w:rsidR="00495B7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95B73" w:rsidRDefault="00495B73">
            <w:pPr>
              <w:pStyle w:val="ConsPlusNormal"/>
            </w:pPr>
            <w:r>
              <w:t>Карепов</w:t>
            </w:r>
          </w:p>
          <w:p w:rsidR="00495B73" w:rsidRDefault="00495B73">
            <w:pPr>
              <w:pStyle w:val="ConsPlusNormal"/>
            </w:pPr>
            <w:r>
              <w:t>Роман Валерьевич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495B73" w:rsidRDefault="00495B73">
            <w:pPr>
              <w:pStyle w:val="ConsPlusNormal"/>
              <w:jc w:val="both"/>
            </w:pPr>
            <w:r>
              <w:t>- заместитель главы администрации муниципального образования "Биробиджанский муниципальный район" Еврейской автономной области по социальным вопросам (по согласованию);</w:t>
            </w:r>
          </w:p>
        </w:tc>
      </w:tr>
      <w:tr w:rsidR="00495B7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95B73" w:rsidRDefault="00495B73">
            <w:pPr>
              <w:pStyle w:val="ConsPlusNormal"/>
            </w:pPr>
            <w:proofErr w:type="spellStart"/>
            <w:r>
              <w:t>Кованева</w:t>
            </w:r>
            <w:proofErr w:type="spellEnd"/>
          </w:p>
          <w:p w:rsidR="00495B73" w:rsidRDefault="00495B73">
            <w:pPr>
              <w:pStyle w:val="ConsPlusNormal"/>
            </w:pPr>
            <w:r>
              <w:t>Светлана Витальевна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495B73" w:rsidRDefault="00495B73">
            <w:pPr>
              <w:pStyle w:val="ConsPlusNormal"/>
              <w:jc w:val="both"/>
            </w:pPr>
            <w:r>
              <w:t>- председатель комитета информационных технологий и связи Еврейской автономной области;</w:t>
            </w:r>
          </w:p>
        </w:tc>
      </w:tr>
      <w:tr w:rsidR="00495B7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95B73" w:rsidRDefault="00495B73">
            <w:pPr>
              <w:pStyle w:val="ConsPlusNormal"/>
            </w:pPr>
            <w:r>
              <w:t>Макеева</w:t>
            </w:r>
          </w:p>
          <w:p w:rsidR="00495B73" w:rsidRDefault="00495B73">
            <w:pPr>
              <w:pStyle w:val="ConsPlusNormal"/>
            </w:pPr>
            <w:r>
              <w:t>Ольга Леонидовна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495B73" w:rsidRDefault="00495B73">
            <w:pPr>
              <w:pStyle w:val="ConsPlusNormal"/>
              <w:jc w:val="both"/>
            </w:pPr>
            <w:r>
              <w:t>- заместитель начальника управления жилищно-коммунального хозяйства и энергетики правительства Еврейской автономной области;</w:t>
            </w:r>
          </w:p>
        </w:tc>
      </w:tr>
      <w:tr w:rsidR="00495B7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95B73" w:rsidRDefault="00495B73">
            <w:pPr>
              <w:pStyle w:val="ConsPlusNormal"/>
            </w:pPr>
            <w:r>
              <w:t>Нужный</w:t>
            </w:r>
          </w:p>
          <w:p w:rsidR="00495B73" w:rsidRDefault="00495B73">
            <w:pPr>
              <w:pStyle w:val="ConsPlusNormal"/>
            </w:pPr>
            <w:r>
              <w:t>Сергей Григорьевич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495B73" w:rsidRDefault="00495B73">
            <w:pPr>
              <w:pStyle w:val="ConsPlusNormal"/>
              <w:jc w:val="both"/>
            </w:pPr>
            <w:r>
              <w:t>- главный федеральный инспектор по Еврейской автономной области;</w:t>
            </w:r>
          </w:p>
        </w:tc>
      </w:tr>
      <w:tr w:rsidR="00495B7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95B73" w:rsidRDefault="00495B73">
            <w:pPr>
              <w:pStyle w:val="ConsPlusNormal"/>
            </w:pPr>
            <w:r>
              <w:t>Павленко</w:t>
            </w:r>
          </w:p>
          <w:p w:rsidR="00495B73" w:rsidRDefault="00495B73">
            <w:pPr>
              <w:pStyle w:val="ConsPlusNormal"/>
            </w:pPr>
            <w:r>
              <w:t>Татьяна Алексеевна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495B73" w:rsidRDefault="00495B73">
            <w:pPr>
              <w:pStyle w:val="ConsPlusNormal"/>
              <w:jc w:val="both"/>
            </w:pPr>
            <w:r>
              <w:t xml:space="preserve">- начальник </w:t>
            </w:r>
            <w:proofErr w:type="gramStart"/>
            <w:r>
              <w:t>управления трудовой занятости населения правительства Еврейской автономной области</w:t>
            </w:r>
            <w:proofErr w:type="gramEnd"/>
            <w:r>
              <w:t>;</w:t>
            </w:r>
          </w:p>
        </w:tc>
      </w:tr>
      <w:tr w:rsidR="00495B7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95B73" w:rsidRDefault="00495B73">
            <w:pPr>
              <w:pStyle w:val="ConsPlusNormal"/>
            </w:pPr>
            <w:r>
              <w:t>Пекарь</w:t>
            </w:r>
          </w:p>
          <w:p w:rsidR="00495B73" w:rsidRDefault="00495B73">
            <w:pPr>
              <w:pStyle w:val="ConsPlusNormal"/>
            </w:pPr>
            <w:r>
              <w:t>Инга Владимировна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495B73" w:rsidRDefault="00495B73">
            <w:pPr>
              <w:pStyle w:val="ConsPlusNormal"/>
              <w:jc w:val="both"/>
            </w:pPr>
            <w:r>
              <w:t>- заместитель начальника управления - начальник отдела по вопросам местного самоуправления управления по внутренней политике Еврейской автономной области;</w:t>
            </w:r>
          </w:p>
        </w:tc>
      </w:tr>
      <w:tr w:rsidR="00495B7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95B73" w:rsidRDefault="00495B73">
            <w:pPr>
              <w:pStyle w:val="ConsPlusNormal"/>
            </w:pPr>
            <w:proofErr w:type="spellStart"/>
            <w:r>
              <w:t>Петрушкова</w:t>
            </w:r>
            <w:proofErr w:type="spellEnd"/>
          </w:p>
          <w:p w:rsidR="00495B73" w:rsidRDefault="00495B73">
            <w:pPr>
              <w:pStyle w:val="ConsPlusNormal"/>
            </w:pPr>
            <w:r>
              <w:t>Наталья Викторовна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495B73" w:rsidRDefault="00495B73">
            <w:pPr>
              <w:pStyle w:val="ConsPlusNormal"/>
              <w:jc w:val="both"/>
            </w:pPr>
            <w:r>
              <w:t>- заместитель главы муниципального образования "Город Биробиджан" Еврейской автономной области по социальным вопросам, образованию и культуре (по согласованию);</w:t>
            </w:r>
          </w:p>
        </w:tc>
      </w:tr>
      <w:tr w:rsidR="00495B7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95B73" w:rsidRDefault="00495B73">
            <w:pPr>
              <w:pStyle w:val="ConsPlusNormal"/>
            </w:pPr>
            <w:r>
              <w:t>Понамарев</w:t>
            </w:r>
          </w:p>
          <w:p w:rsidR="00495B73" w:rsidRDefault="00495B73">
            <w:pPr>
              <w:pStyle w:val="ConsPlusNormal"/>
            </w:pPr>
            <w:r>
              <w:t>Дмитрий Сергеевич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495B73" w:rsidRDefault="00495B73">
            <w:pPr>
              <w:pStyle w:val="ConsPlusNormal"/>
              <w:jc w:val="both"/>
            </w:pPr>
            <w:r>
              <w:t>- старший инспектор группы воспитательной и социальной работы УФСИН России по Еврейской автономной области (по согласованию);</w:t>
            </w:r>
          </w:p>
        </w:tc>
      </w:tr>
      <w:tr w:rsidR="00495B7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95B73" w:rsidRDefault="00495B73">
            <w:pPr>
              <w:pStyle w:val="ConsPlusNormal"/>
            </w:pPr>
            <w:r>
              <w:t>Пчелкина</w:t>
            </w:r>
          </w:p>
          <w:p w:rsidR="00495B73" w:rsidRDefault="00495B73">
            <w:pPr>
              <w:pStyle w:val="ConsPlusNormal"/>
            </w:pPr>
            <w:r>
              <w:t>Татьяна Михайловна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495B73" w:rsidRDefault="00495B73">
            <w:pPr>
              <w:pStyle w:val="ConsPlusNormal"/>
              <w:jc w:val="both"/>
            </w:pPr>
            <w:r>
              <w:t>- председатель комитета образования Еврейской автономной области;</w:t>
            </w:r>
          </w:p>
        </w:tc>
      </w:tr>
      <w:tr w:rsidR="00495B7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95B73" w:rsidRDefault="00495B73">
            <w:pPr>
              <w:pStyle w:val="ConsPlusNormal"/>
            </w:pPr>
            <w:proofErr w:type="spellStart"/>
            <w:r>
              <w:t>Решетняк</w:t>
            </w:r>
            <w:proofErr w:type="spellEnd"/>
          </w:p>
          <w:p w:rsidR="00495B73" w:rsidRDefault="00495B73">
            <w:pPr>
              <w:pStyle w:val="ConsPlusNormal"/>
            </w:pPr>
            <w:r>
              <w:t>Татьяна Алексеевна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495B73" w:rsidRDefault="00495B73">
            <w:pPr>
              <w:pStyle w:val="ConsPlusNormal"/>
              <w:jc w:val="both"/>
            </w:pPr>
            <w:r>
              <w:t>- управляющий делами администрации муниципального образования "Ленинский муниципальный район" Еврейской автономной области (по согласованию);</w:t>
            </w:r>
          </w:p>
        </w:tc>
      </w:tr>
      <w:tr w:rsidR="00495B7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95B73" w:rsidRDefault="00495B73">
            <w:pPr>
              <w:pStyle w:val="ConsPlusNormal"/>
            </w:pPr>
            <w:proofErr w:type="spellStart"/>
            <w:r>
              <w:t>Садаев</w:t>
            </w:r>
            <w:proofErr w:type="spellEnd"/>
          </w:p>
          <w:p w:rsidR="00495B73" w:rsidRDefault="00495B73">
            <w:pPr>
              <w:pStyle w:val="ConsPlusNormal"/>
            </w:pPr>
            <w:r>
              <w:t>Андрей Владимирович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495B73" w:rsidRDefault="00495B73">
            <w:pPr>
              <w:pStyle w:val="ConsPlusNormal"/>
              <w:jc w:val="both"/>
            </w:pPr>
            <w:r>
              <w:t>- начальник финансового управления правительства Еврейской автономной области;</w:t>
            </w:r>
          </w:p>
        </w:tc>
      </w:tr>
      <w:tr w:rsidR="00495B7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95B73" w:rsidRDefault="00495B73">
            <w:pPr>
              <w:pStyle w:val="ConsPlusNormal"/>
            </w:pPr>
            <w:r>
              <w:t>Семенов</w:t>
            </w:r>
          </w:p>
          <w:p w:rsidR="00495B73" w:rsidRDefault="00495B73">
            <w:pPr>
              <w:pStyle w:val="ConsPlusNormal"/>
            </w:pPr>
            <w:r>
              <w:t>Илья Евгеньевич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495B73" w:rsidRDefault="00495B73">
            <w:pPr>
              <w:pStyle w:val="ConsPlusNormal"/>
              <w:jc w:val="both"/>
            </w:pPr>
            <w:r>
              <w:t>- заместитель председателя правительства Еврейской автономной области;</w:t>
            </w:r>
          </w:p>
        </w:tc>
      </w:tr>
      <w:tr w:rsidR="00495B7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95B73" w:rsidRDefault="00495B73">
            <w:pPr>
              <w:pStyle w:val="ConsPlusNormal"/>
            </w:pPr>
            <w:proofErr w:type="spellStart"/>
            <w:r>
              <w:t>Смольникова</w:t>
            </w:r>
            <w:proofErr w:type="spellEnd"/>
          </w:p>
          <w:p w:rsidR="00495B73" w:rsidRDefault="00495B73">
            <w:pPr>
              <w:pStyle w:val="ConsPlusNormal"/>
            </w:pPr>
            <w:r>
              <w:t>Ольга Михайловна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495B73" w:rsidRDefault="00495B73">
            <w:pPr>
              <w:pStyle w:val="ConsPlusNormal"/>
              <w:jc w:val="both"/>
            </w:pPr>
            <w:r>
              <w:t>- начальник отделения (по работе с гражданами) военного комиссариата Еврейской автономной области;</w:t>
            </w:r>
          </w:p>
        </w:tc>
      </w:tr>
      <w:tr w:rsidR="00495B7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95B73" w:rsidRDefault="00495B73">
            <w:pPr>
              <w:pStyle w:val="ConsPlusNormal"/>
            </w:pPr>
            <w:r>
              <w:t>Филиппова</w:t>
            </w:r>
          </w:p>
          <w:p w:rsidR="00495B73" w:rsidRDefault="00495B73">
            <w:pPr>
              <w:pStyle w:val="ConsPlusNormal"/>
            </w:pPr>
            <w:r>
              <w:t>Ольга Алексеевна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495B73" w:rsidRDefault="00495B73">
            <w:pPr>
              <w:pStyle w:val="ConsPlusNormal"/>
              <w:jc w:val="both"/>
            </w:pPr>
            <w:r>
              <w:t>- начальник организационно-контрольного отдела администрации муниципального образования "Октябрьский муниципальный район" Еврейской автономной области (по согласованию).</w:t>
            </w:r>
          </w:p>
        </w:tc>
      </w:tr>
    </w:tbl>
    <w:p w:rsidR="00495B73" w:rsidRDefault="00495B73">
      <w:pPr>
        <w:pStyle w:val="ConsPlusNormal"/>
        <w:jc w:val="both"/>
      </w:pPr>
    </w:p>
    <w:p w:rsidR="00495B73" w:rsidRDefault="00495B73">
      <w:pPr>
        <w:pStyle w:val="ConsPlusNormal"/>
        <w:jc w:val="both"/>
      </w:pPr>
    </w:p>
    <w:p w:rsidR="00495B73" w:rsidRDefault="00495B7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2337" w:rsidRDefault="00E32337"/>
    <w:sectPr w:rsidR="00E32337" w:rsidSect="00BE5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B73"/>
    <w:rsid w:val="00495B73"/>
    <w:rsid w:val="00E3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5B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5B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95B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5B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5B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95B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799F9DC192C6CF24F39A6D55C14A50F49F25DCDB509BD6CDE23A58D3B5996D24E798CB5998C8FC629D7C3F66L5Q8B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7799F9DC192C6CF24F39A6D55C14A50F59624DCD05F9BD6CDE23A58D3B5996D24E798CB5998C8FC629D7C3F66L5Q8B" TargetMode="External"/><Relationship Id="rId12" Type="http://schemas.openxmlformats.org/officeDocument/2006/relationships/hyperlink" Target="consultantplus://offline/ref=37799F9DC192C6CF24F3846043AD105FF09C79D3D65E958797BD610584BC933A71A899851D97D7FC65837E3A6C05071C97E546DBB29191D56AF460LEQ7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799F9DC192C6CF24F3846043AD105FF09C79D3D65E958797BD610584BC933A71A899851D97D7FC65837E3A6C05071C97E546DBB29191D56AF460LEQ7B" TargetMode="External"/><Relationship Id="rId11" Type="http://schemas.openxmlformats.org/officeDocument/2006/relationships/hyperlink" Target="consultantplus://offline/ref=37799F9DC192C6CF24F3846043AD105FF09C79D3D65E918798BD610584BC933A71A899851D97D7FC65837E3B6C05071C97E546DBB29191D56AF460LEQ7B" TargetMode="External"/><Relationship Id="rId5" Type="http://schemas.openxmlformats.org/officeDocument/2006/relationships/hyperlink" Target="consultantplus://offline/ref=37799F9DC192C6CF24F3846043AD105FF09C79D3D65E918798BD610584BC933A71A899851D97D7FC65837E3B6C05071C97E546DBB29191D56AF460LEQ7B" TargetMode="External"/><Relationship Id="rId10" Type="http://schemas.openxmlformats.org/officeDocument/2006/relationships/hyperlink" Target="consultantplus://offline/ref=37799F9DC192C6CF24F3846043AD105FF09C79D3D650938593BD610584BC933A71A899971DCFDBFC679D7E3879535659LCQB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799F9DC192C6CF24F39A6D55C14A50F49F20DBD801CCD49CB7345DDBE5C37D20AECDC4479AD1E267837FL3Q6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1840</Words>
  <Characters>10493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1</cp:revision>
  <dcterms:created xsi:type="dcterms:W3CDTF">2019-07-02T01:16:00Z</dcterms:created>
  <dcterms:modified xsi:type="dcterms:W3CDTF">2019-07-02T01:16:00Z</dcterms:modified>
</cp:coreProperties>
</file>