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72" w:rsidRPr="00830B07" w:rsidRDefault="00830B07" w:rsidP="00830B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30B07" w:rsidRPr="00830B07" w:rsidRDefault="00390A3B" w:rsidP="00830B07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проведении открытого</w:t>
      </w:r>
      <w:r w:rsidR="00830B07" w:rsidRPr="00830B07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="00830B07" w:rsidRPr="00830B07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домами</w:t>
      </w:r>
      <w:r w:rsidR="00830B07" w:rsidRPr="00830B0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расположенным по адресам:</w:t>
      </w:r>
      <w:proofErr w:type="gramEnd"/>
    </w:p>
    <w:p w:rsidR="00830B07" w:rsidRPr="00830B07" w:rsidRDefault="009E5D36" w:rsidP="00830B07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ЕАО</w:t>
      </w:r>
      <w:r w:rsidR="00DC67F7">
        <w:rPr>
          <w:sz w:val="28"/>
          <w:szCs w:val="28"/>
          <w:u w:val="single"/>
        </w:rPr>
        <w:t>, с. Волочаевка-1, ул. Октябрьская</w:t>
      </w:r>
      <w:r w:rsidR="00830B07" w:rsidRPr="00830B07">
        <w:rPr>
          <w:sz w:val="28"/>
          <w:szCs w:val="28"/>
          <w:u w:val="single"/>
        </w:rPr>
        <w:t>, д.</w:t>
      </w:r>
      <w:r w:rsidR="00B862EA">
        <w:rPr>
          <w:sz w:val="28"/>
          <w:szCs w:val="28"/>
          <w:u w:val="single"/>
        </w:rPr>
        <w:t>1</w:t>
      </w:r>
      <w:r w:rsidR="00390A3B">
        <w:rPr>
          <w:sz w:val="28"/>
          <w:szCs w:val="28"/>
          <w:u w:val="single"/>
        </w:rPr>
        <w:t>, 2, 3, 4, 5</w:t>
      </w:r>
      <w:r w:rsidR="00830B07" w:rsidRPr="00830B07">
        <w:rPr>
          <w:sz w:val="28"/>
          <w:szCs w:val="28"/>
          <w:u w:val="single"/>
        </w:rPr>
        <w:t>.</w:t>
      </w:r>
    </w:p>
    <w:p w:rsidR="00830B07" w:rsidRPr="00830B07" w:rsidRDefault="00830B07" w:rsidP="00830B07">
      <w:pPr>
        <w:pStyle w:val="a3"/>
        <w:rPr>
          <w:sz w:val="28"/>
          <w:szCs w:val="28"/>
        </w:rPr>
      </w:pPr>
    </w:p>
    <w:p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sz w:val="28"/>
          <w:szCs w:val="28"/>
        </w:rPr>
        <w:t>Форма торгов:</w:t>
      </w:r>
      <w:r>
        <w:rPr>
          <w:rFonts w:ascii="Times New Roman" w:hAnsi="Times New Roman" w:cs="Times New Roman"/>
          <w:sz w:val="28"/>
          <w:szCs w:val="28"/>
        </w:rPr>
        <w:t xml:space="preserve"> Открытый конкурс</w:t>
      </w:r>
    </w:p>
    <w:p w:rsidR="00830B07" w:rsidRDefault="00830B07" w:rsidP="00F70A82">
      <w:pPr>
        <w:jc w:val="both"/>
        <w:rPr>
          <w:rFonts w:ascii="Times New Roman" w:hAnsi="Times New Roman" w:cs="Times New Roman"/>
          <w:sz w:val="28"/>
          <w:szCs w:val="28"/>
        </w:rPr>
      </w:pPr>
      <w:r w:rsidRPr="00830B07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конкурса: </w:t>
      </w:r>
      <w:r w:rsidRPr="00830B07">
        <w:rPr>
          <w:rFonts w:ascii="Times New Roman" w:hAnsi="Times New Roman" w:cs="Times New Roman"/>
          <w:bCs/>
          <w:sz w:val="28"/>
          <w:szCs w:val="28"/>
        </w:rPr>
        <w:t>В</w:t>
      </w:r>
      <w:r w:rsidRPr="00830B07">
        <w:rPr>
          <w:rFonts w:ascii="Times New Roman" w:hAnsi="Times New Roman" w:cs="Times New Roman"/>
          <w:sz w:val="28"/>
          <w:szCs w:val="28"/>
        </w:rPr>
        <w:t xml:space="preserve"> соответствии с положениями ст. 161 Жилищного кодекса,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Наименование, место нахождения и адрес о</w:t>
      </w:r>
      <w:r w:rsidRPr="00830B07">
        <w:rPr>
          <w:b/>
          <w:bCs/>
          <w:sz w:val="28"/>
          <w:szCs w:val="28"/>
        </w:rPr>
        <w:t>рганизатор</w:t>
      </w:r>
      <w:r>
        <w:rPr>
          <w:b/>
          <w:bCs/>
          <w:sz w:val="28"/>
          <w:szCs w:val="28"/>
        </w:rPr>
        <w:t>а</w:t>
      </w:r>
      <w:r w:rsidRPr="00830B07">
        <w:rPr>
          <w:b/>
          <w:bCs/>
          <w:sz w:val="28"/>
          <w:szCs w:val="28"/>
        </w:rPr>
        <w:t xml:space="preserve"> конкурса:</w:t>
      </w:r>
      <w:r w:rsidRPr="00830B07">
        <w:rPr>
          <w:sz w:val="28"/>
          <w:szCs w:val="28"/>
        </w:rPr>
        <w:t xml:space="preserve"> Муниципальное обр</w:t>
      </w:r>
      <w:r w:rsidR="009E5D36">
        <w:rPr>
          <w:sz w:val="28"/>
          <w:szCs w:val="28"/>
        </w:rPr>
        <w:t>азование «Волочаевское сельское</w:t>
      </w:r>
      <w:r w:rsidRPr="00830B07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 xml:space="preserve">, </w:t>
      </w:r>
      <w:r w:rsidR="009E5D36">
        <w:rPr>
          <w:sz w:val="28"/>
          <w:szCs w:val="28"/>
        </w:rPr>
        <w:t>679171</w:t>
      </w:r>
      <w:r w:rsidRPr="00830B07">
        <w:rPr>
          <w:sz w:val="28"/>
          <w:szCs w:val="28"/>
        </w:rPr>
        <w:t>, ЕАО, Сми</w:t>
      </w:r>
      <w:r w:rsidR="009E5D36">
        <w:rPr>
          <w:sz w:val="28"/>
          <w:szCs w:val="28"/>
        </w:rPr>
        <w:t xml:space="preserve">довичский район, с. Партизанское, ул. </w:t>
      </w:r>
      <w:proofErr w:type="gramStart"/>
      <w:r w:rsidR="009E5D36">
        <w:rPr>
          <w:sz w:val="28"/>
          <w:szCs w:val="28"/>
        </w:rPr>
        <w:t>Партизанская</w:t>
      </w:r>
      <w:proofErr w:type="gramEnd"/>
      <w:r w:rsidR="009E5D36">
        <w:rPr>
          <w:sz w:val="28"/>
          <w:szCs w:val="28"/>
        </w:rPr>
        <w:t>, 1а</w:t>
      </w:r>
      <w:r>
        <w:rPr>
          <w:sz w:val="28"/>
          <w:szCs w:val="28"/>
        </w:rPr>
        <w:t xml:space="preserve">, </w:t>
      </w:r>
      <w:r w:rsidRPr="00830B07">
        <w:rPr>
          <w:sz w:val="28"/>
          <w:szCs w:val="28"/>
          <w:lang w:val="en-US"/>
        </w:rPr>
        <w:t>E</w:t>
      </w:r>
      <w:r w:rsidRPr="00830B07">
        <w:rPr>
          <w:sz w:val="28"/>
          <w:szCs w:val="28"/>
        </w:rPr>
        <w:t>-</w:t>
      </w:r>
      <w:r w:rsidRPr="00830B07">
        <w:rPr>
          <w:sz w:val="28"/>
          <w:szCs w:val="28"/>
          <w:lang w:val="en-US"/>
        </w:rPr>
        <w:t>mail</w:t>
      </w:r>
      <w:r w:rsidRPr="00830B07">
        <w:rPr>
          <w:sz w:val="28"/>
          <w:szCs w:val="28"/>
        </w:rPr>
        <w:t xml:space="preserve">: </w:t>
      </w:r>
      <w:proofErr w:type="spellStart"/>
      <w:r w:rsidR="009E5D36" w:rsidRPr="009E5D36">
        <w:rPr>
          <w:color w:val="0070C0"/>
          <w:sz w:val="28"/>
          <w:szCs w:val="28"/>
          <w:lang w:val="en-US"/>
        </w:rPr>
        <w:t>vspeao</w:t>
      </w:r>
      <w:proofErr w:type="spellEnd"/>
      <w:r w:rsidR="009E5D36" w:rsidRPr="009E5D36">
        <w:rPr>
          <w:color w:val="0070C0"/>
          <w:sz w:val="28"/>
          <w:szCs w:val="28"/>
        </w:rPr>
        <w:t>@</w:t>
      </w:r>
      <w:r w:rsidR="009E5D36" w:rsidRPr="009E5D36">
        <w:rPr>
          <w:color w:val="0070C0"/>
          <w:sz w:val="28"/>
          <w:szCs w:val="28"/>
          <w:lang w:val="en-US"/>
        </w:rPr>
        <w:t>mail</w:t>
      </w:r>
      <w:r w:rsidR="009E5D36" w:rsidRPr="009E5D36">
        <w:rPr>
          <w:color w:val="0070C0"/>
          <w:sz w:val="28"/>
          <w:szCs w:val="28"/>
        </w:rPr>
        <w:t>.</w:t>
      </w:r>
      <w:proofErr w:type="spellStart"/>
      <w:r w:rsidR="009E5D36" w:rsidRPr="009E5D36">
        <w:rPr>
          <w:color w:val="0070C0"/>
          <w:sz w:val="28"/>
          <w:szCs w:val="28"/>
          <w:lang w:val="en-US"/>
        </w:rPr>
        <w:t>ru</w:t>
      </w:r>
      <w:proofErr w:type="spellEnd"/>
      <w:r w:rsidR="006D53A0">
        <w:fldChar w:fldCharType="begin"/>
      </w:r>
      <w:r w:rsidR="006D53A0">
        <w:instrText xml:space="preserve"> HYPERLINK "mailto:vgp_eao@mail.ru" </w:instrText>
      </w:r>
      <w:r w:rsidR="006D53A0">
        <w:fldChar w:fldCharType="end"/>
      </w:r>
      <w:r w:rsidRPr="009E5D36">
        <w:rPr>
          <w:color w:val="000000" w:themeColor="text1"/>
          <w:sz w:val="28"/>
          <w:szCs w:val="28"/>
        </w:rPr>
        <w:t>, 8</w:t>
      </w:r>
      <w:r w:rsidR="009E5D36">
        <w:rPr>
          <w:sz w:val="28"/>
          <w:szCs w:val="28"/>
        </w:rPr>
        <w:t>(42632) 28-6</w:t>
      </w:r>
      <w:r w:rsidRPr="00830B07">
        <w:rPr>
          <w:sz w:val="28"/>
          <w:szCs w:val="28"/>
        </w:rPr>
        <w:t>-</w:t>
      </w:r>
      <w:r w:rsidR="009E5D36">
        <w:rPr>
          <w:sz w:val="28"/>
          <w:szCs w:val="28"/>
        </w:rPr>
        <w:t>31; 28-6-45, факс: 28-6-31</w:t>
      </w:r>
      <w:r w:rsidRPr="00830B07">
        <w:rPr>
          <w:sz w:val="28"/>
          <w:szCs w:val="28"/>
        </w:rPr>
        <w:t>.</w:t>
      </w:r>
    </w:p>
    <w:p w:rsidR="00830B07" w:rsidRDefault="00830B07" w:rsidP="00F70A82">
      <w:pPr>
        <w:pStyle w:val="a3"/>
        <w:jc w:val="both"/>
        <w:rPr>
          <w:b/>
          <w:sz w:val="28"/>
          <w:szCs w:val="28"/>
        </w:rPr>
      </w:pPr>
    </w:p>
    <w:p w:rsidR="00830B07" w:rsidRDefault="00830B07" w:rsidP="00F70A8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конкурса: </w:t>
      </w:r>
      <w:r w:rsidR="00390A3B">
        <w:rPr>
          <w:sz w:val="28"/>
          <w:szCs w:val="28"/>
        </w:rPr>
        <w:t>право на заключение договора</w:t>
      </w:r>
      <w:r w:rsidR="00F70A82">
        <w:rPr>
          <w:sz w:val="28"/>
          <w:szCs w:val="28"/>
        </w:rPr>
        <w:t xml:space="preserve"> управления многоквартирным</w:t>
      </w:r>
      <w:r w:rsidR="00390A3B">
        <w:rPr>
          <w:sz w:val="28"/>
          <w:szCs w:val="28"/>
        </w:rPr>
        <w:t>и домами</w:t>
      </w:r>
      <w:r w:rsidR="00F70A82">
        <w:rPr>
          <w:sz w:val="28"/>
          <w:szCs w:val="28"/>
        </w:rPr>
        <w:t xml:space="preserve">, </w:t>
      </w:r>
      <w:r w:rsidR="00F70A82" w:rsidRPr="00830B07">
        <w:rPr>
          <w:sz w:val="28"/>
          <w:szCs w:val="28"/>
        </w:rPr>
        <w:t xml:space="preserve">по адресу: </w:t>
      </w:r>
      <w:r w:rsidR="009E5D36">
        <w:rPr>
          <w:sz w:val="28"/>
          <w:szCs w:val="28"/>
        </w:rPr>
        <w:t>ЕАО</w:t>
      </w:r>
      <w:r w:rsidR="008B1849">
        <w:rPr>
          <w:sz w:val="28"/>
          <w:szCs w:val="28"/>
        </w:rPr>
        <w:t xml:space="preserve">, с. </w:t>
      </w:r>
      <w:r w:rsidR="00DC67F7">
        <w:rPr>
          <w:sz w:val="28"/>
          <w:szCs w:val="28"/>
        </w:rPr>
        <w:t>Волочаевка-1</w:t>
      </w:r>
      <w:r w:rsidR="008B1849">
        <w:rPr>
          <w:sz w:val="28"/>
          <w:szCs w:val="28"/>
        </w:rPr>
        <w:t xml:space="preserve">, ул. </w:t>
      </w:r>
      <w:r w:rsidR="00DC67F7">
        <w:rPr>
          <w:sz w:val="28"/>
          <w:szCs w:val="28"/>
        </w:rPr>
        <w:t>Октябрьская</w:t>
      </w:r>
      <w:r w:rsidR="00F70A82" w:rsidRPr="00F70A82">
        <w:rPr>
          <w:sz w:val="28"/>
          <w:szCs w:val="28"/>
        </w:rPr>
        <w:t>, д.</w:t>
      </w:r>
      <w:r w:rsidR="00B862EA">
        <w:rPr>
          <w:sz w:val="28"/>
          <w:szCs w:val="28"/>
        </w:rPr>
        <w:t>1</w:t>
      </w:r>
      <w:r w:rsidR="00390A3B">
        <w:rPr>
          <w:sz w:val="28"/>
          <w:szCs w:val="28"/>
        </w:rPr>
        <w:t>, 2, 3, 4, 5</w:t>
      </w:r>
      <w:r w:rsidR="00F70A82">
        <w:rPr>
          <w:sz w:val="28"/>
          <w:szCs w:val="28"/>
        </w:rPr>
        <w:t>.</w:t>
      </w:r>
    </w:p>
    <w:p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A82" w:rsidRPr="00F70A82" w:rsidRDefault="00F70A82" w:rsidP="00390A3B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F70A82">
        <w:rPr>
          <w:b/>
          <w:sz w:val="28"/>
          <w:szCs w:val="28"/>
        </w:rPr>
        <w:t>Характеристика объектов конкурса:</w:t>
      </w:r>
      <w:r>
        <w:rPr>
          <w:b/>
          <w:sz w:val="28"/>
          <w:szCs w:val="28"/>
        </w:rPr>
        <w:t xml:space="preserve"> </w:t>
      </w:r>
      <w:r w:rsidR="00850743">
        <w:rPr>
          <w:bCs/>
          <w:color w:val="000000"/>
          <w:sz w:val="28"/>
          <w:szCs w:val="28"/>
        </w:rPr>
        <w:t>указаны в приложении № 2</w:t>
      </w:r>
      <w:r w:rsidR="00390A3B">
        <w:rPr>
          <w:bCs/>
          <w:color w:val="000000"/>
          <w:sz w:val="28"/>
          <w:szCs w:val="28"/>
        </w:rPr>
        <w:t xml:space="preserve"> к конкурсной документации.</w:t>
      </w:r>
      <w:proofErr w:type="gramEnd"/>
    </w:p>
    <w:p w:rsidR="00F70A82" w:rsidRPr="00F70A82" w:rsidRDefault="00F70A82" w:rsidP="00F70A82">
      <w:pPr>
        <w:pStyle w:val="a3"/>
        <w:jc w:val="both"/>
        <w:rPr>
          <w:sz w:val="28"/>
          <w:szCs w:val="28"/>
        </w:rPr>
      </w:pPr>
    </w:p>
    <w:p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Наименование обязательных работ и услуг по содержанию и ремонту объекта конкурса:</w:t>
      </w:r>
      <w:r w:rsidR="00850743">
        <w:rPr>
          <w:rFonts w:ascii="Times New Roman" w:hAnsi="Times New Roman" w:cs="Times New Roman"/>
          <w:sz w:val="28"/>
          <w:szCs w:val="28"/>
        </w:rPr>
        <w:t xml:space="preserve"> </w:t>
      </w:r>
      <w:r w:rsidR="00E157D4">
        <w:rPr>
          <w:rFonts w:ascii="Times New Roman" w:hAnsi="Times New Roman" w:cs="Times New Roman"/>
          <w:sz w:val="28"/>
          <w:szCs w:val="28"/>
        </w:rPr>
        <w:t>согласно Приложению № 3</w:t>
      </w:r>
      <w:r w:rsidR="00E157D4" w:rsidRPr="00F70A82"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  <w:r w:rsidRPr="00F70A82">
        <w:rPr>
          <w:rFonts w:ascii="Times New Roman" w:hAnsi="Times New Roman" w:cs="Times New Roman"/>
          <w:sz w:val="28"/>
          <w:szCs w:val="28"/>
        </w:rPr>
        <w:t>.</w:t>
      </w:r>
    </w:p>
    <w:p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A82">
        <w:rPr>
          <w:rFonts w:ascii="Times New Roman" w:hAnsi="Times New Roman" w:cs="Times New Roman"/>
          <w:b/>
          <w:bCs/>
          <w:sz w:val="28"/>
          <w:szCs w:val="28"/>
        </w:rPr>
        <w:t>Размер платы за содержание и ремонт жилого помещения</w:t>
      </w:r>
      <w:r w:rsidRPr="00F70A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многоквартирных домов, расположенных по адресам: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ЕАО, Смидовичский район, с. Волочаевка-1, ул. Октябрьская, д. 4, 5 – 23,54 рубля (двадцать три рубля 54 копейки) за 1 кв. м;</w:t>
      </w:r>
      <w:proofErr w:type="gramEnd"/>
    </w:p>
    <w:p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многоквартирных домов, расположенных по адресам: ЕАО, Смидовичский район, с. Волочаевка-1,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1, 2 – 27, 04 рубля (двадцать семь рублей 04 копейки);</w:t>
      </w:r>
    </w:p>
    <w:p w:rsidR="00F77EE6" w:rsidRDefault="00F77EE6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многоквартирного дома, расположенного по адресу: ЕАО, Смидовичский район, с. Волочаевка-1,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3 – 25, 93 рублей (двадцать пять рублей 93 копейки).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Место, срок  и порядок предоставления конкурсной документации: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Конкурсная документация предоставляется по адресу: </w:t>
      </w:r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 Смидов</w:t>
      </w:r>
      <w:r w:rsidR="009E5D36">
        <w:rPr>
          <w:rFonts w:ascii="Times New Roman" w:eastAsia="Times New Roman" w:hAnsi="Times New Roman" w:cs="Times New Roman"/>
          <w:sz w:val="28"/>
          <w:szCs w:val="28"/>
        </w:rPr>
        <w:t xml:space="preserve">ичский р-н, с. </w:t>
      </w:r>
      <w:proofErr w:type="gramStart"/>
      <w:r w:rsidR="009E5D36">
        <w:rPr>
          <w:rFonts w:ascii="Times New Roman" w:eastAsia="Times New Roman" w:hAnsi="Times New Roman" w:cs="Times New Roman"/>
          <w:sz w:val="28"/>
          <w:szCs w:val="28"/>
        </w:rPr>
        <w:t>Партизанское</w:t>
      </w:r>
      <w:proofErr w:type="gramEnd"/>
      <w:r w:rsidR="009E5D36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, улица Партизанская, 1а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Сроки предоставления: с 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по 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конкурсной документации: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по письменному запросу заинтересованных лиц по указанному адресу организатора. 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б) на официальном сайте </w:t>
      </w:r>
      <w:proofErr w:type="spellStart"/>
      <w:r w:rsidR="009E5D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vsp</w:t>
      </w:r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eao</w:t>
      </w:r>
      <w:proofErr w:type="spellEnd"/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F70A8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70A8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РФ </w:t>
      </w:r>
      <w:proofErr w:type="spellStart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www</w:t>
      </w:r>
      <w:proofErr w:type="spellEnd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torgi</w:t>
      </w:r>
      <w:proofErr w:type="spellEnd"/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.gov.ru</w:t>
      </w:r>
    </w:p>
    <w:p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sz w:val="28"/>
          <w:szCs w:val="28"/>
        </w:rPr>
        <w:t>Документация предоставляется бесплатно.</w:t>
      </w:r>
    </w:p>
    <w:p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Место, порядок и срок подачи заявок на участие в конкурсе: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участия в конкурсе любое заинтересованное лицо подает заявку на участие в конкурсе по форме, предусмотренной конкурсной документации.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Срок подачи заявок: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01.2020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по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9E5D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.2020</w:t>
      </w:r>
      <w:r w:rsidR="00864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Заявки подаются в письменной форме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</w:t>
      </w:r>
      <w:r w:rsidR="00DE04CD" w:rsidRP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в рабочие дни с 09.00 час до 17.00 час (местного времени) перерыв на обед с 13.00 час</w:t>
      </w:r>
      <w:proofErr w:type="gram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14.00 час. 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 электронном виде на электронную почту: </w:t>
      </w:r>
      <w:proofErr w:type="spellStart"/>
      <w:r w:rsidR="00DE04CD" w:rsidRPr="009E5D36">
        <w:rPr>
          <w:color w:val="0070C0"/>
          <w:sz w:val="28"/>
          <w:szCs w:val="28"/>
          <w:lang w:val="en-US"/>
        </w:rPr>
        <w:t>vspeao</w:t>
      </w:r>
      <w:proofErr w:type="spellEnd"/>
      <w:r w:rsidR="00DE04CD" w:rsidRPr="009E5D36">
        <w:rPr>
          <w:color w:val="0070C0"/>
          <w:sz w:val="28"/>
          <w:szCs w:val="28"/>
        </w:rPr>
        <w:t>@</w:t>
      </w:r>
      <w:r w:rsidR="00DE04CD" w:rsidRPr="009E5D36">
        <w:rPr>
          <w:color w:val="0070C0"/>
          <w:sz w:val="28"/>
          <w:szCs w:val="28"/>
          <w:lang w:val="en-US"/>
        </w:rPr>
        <w:t>mail</w:t>
      </w:r>
      <w:r w:rsidR="00DE04CD" w:rsidRPr="009E5D36">
        <w:rPr>
          <w:color w:val="0070C0"/>
          <w:sz w:val="28"/>
          <w:szCs w:val="28"/>
        </w:rPr>
        <w:t>.</w:t>
      </w:r>
      <w:proofErr w:type="spellStart"/>
      <w:r w:rsidR="00DE04CD" w:rsidRPr="009E5D36">
        <w:rPr>
          <w:color w:val="0070C0"/>
          <w:sz w:val="28"/>
          <w:szCs w:val="28"/>
          <w:lang w:val="en-US"/>
        </w:rPr>
        <w:t>ru</w:t>
      </w:r>
      <w:proofErr w:type="spellEnd"/>
    </w:p>
    <w:p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Телефон, факс: (42632)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28-6-31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10. Место, дата и время вскрытия конвертов с заявками на участие в конкурсе:</w:t>
      </w:r>
    </w:p>
    <w:p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Вскрытие конвертов с заявками на участие в конкурсе производится конкурсной комиссией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ичский р-н, с. Партизанское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улица 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февраля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2020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минут по местному времени. </w:t>
      </w:r>
      <w:proofErr w:type="gramEnd"/>
    </w:p>
    <w:p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11. Место и дата рассмотрения заявок на участие в конкурсе:</w:t>
      </w:r>
    </w:p>
    <w:p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Рассмотрение заявок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февраля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2020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в </w:t>
      </w:r>
      <w:r w:rsidR="003529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12-00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часов.</w:t>
      </w:r>
      <w:proofErr w:type="gramEnd"/>
    </w:p>
    <w:p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0A82" w:rsidRPr="00F70A82" w:rsidRDefault="00F70A82" w:rsidP="00F70A8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12. Место и дата проведения конкурса:</w:t>
      </w:r>
    </w:p>
    <w:p w:rsid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конкурса будет осуществляться по адресу: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679171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, ЕАО,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Смидовичский р-н, </w:t>
      </w:r>
      <w:r w:rsidR="00DE04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Партизанское</w:t>
      </w:r>
      <w:r w:rsidRPr="00F70A82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, улица </w:t>
      </w:r>
      <w:r w:rsidR="00DE04CD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>Партизанская 1а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февраля</w:t>
      </w:r>
      <w:r w:rsidR="0092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2020 </w:t>
      </w:r>
      <w:r w:rsidRPr="00F70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352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4630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F70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 часов.</w:t>
      </w:r>
      <w:proofErr w:type="gramEnd"/>
    </w:p>
    <w:p w:rsidR="0045146F" w:rsidRPr="00F70A82" w:rsidRDefault="0045146F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8F4752" w:rsidRPr="00696DFC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0A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13. Обеспечение заявки на участие в конкурсе: </w:t>
      </w:r>
      <w:r w:rsidR="001301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5083,04</w:t>
      </w:r>
      <w:r w:rsidR="00696DFC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рублей (пять тысяч </w:t>
      </w:r>
      <w:r w:rsidR="001301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восемьдесят три рубля 04,</w:t>
      </w:r>
      <w:r w:rsidR="00696DFC" w:rsidRPr="00696D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копейки)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F4752" w:rsidTr="008F4752">
        <w:tc>
          <w:tcPr>
            <w:tcW w:w="817" w:type="dxa"/>
          </w:tcPr>
          <w:p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635" w:type="dxa"/>
          </w:tcPr>
          <w:p w:rsidR="008F4752" w:rsidRDefault="008F4752" w:rsidP="008F47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Размер обеспечения заявки на участие в конкурсе</w:t>
            </w:r>
          </w:p>
        </w:tc>
      </w:tr>
      <w:tr w:rsidR="008F4752" w:rsidTr="008F4752">
        <w:tc>
          <w:tcPr>
            <w:tcW w:w="817" w:type="dxa"/>
          </w:tcPr>
          <w:p w:rsidR="008F4752" w:rsidRDefault="008F4752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F4752" w:rsidRDefault="008F4752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4</w:t>
            </w:r>
          </w:p>
        </w:tc>
        <w:tc>
          <w:tcPr>
            <w:tcW w:w="5635" w:type="dxa"/>
          </w:tcPr>
          <w:p w:rsidR="008F4752" w:rsidRDefault="008F4752" w:rsidP="001A69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0,05*23,54*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862</w:t>
            </w:r>
            <w:r w:rsidR="001301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1301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1015,16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(одна тысяча </w:t>
            </w:r>
            <w:r w:rsidR="001A69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четырнадцать рублей 57 копеек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:rsidTr="008F4752">
        <w:tc>
          <w:tcPr>
            <w:tcW w:w="817" w:type="dxa"/>
          </w:tcPr>
          <w:p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5</w:t>
            </w:r>
          </w:p>
        </w:tc>
        <w:tc>
          <w:tcPr>
            <w:tcW w:w="5635" w:type="dxa"/>
          </w:tcPr>
          <w:p w:rsidR="009333DB" w:rsidRDefault="001A69FA" w:rsidP="001A69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0,05*23,54*859,8=1005,96 рублей 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(одна тысяча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пять рублей 96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копеек)</w:t>
            </w:r>
          </w:p>
        </w:tc>
      </w:tr>
      <w:tr w:rsidR="009333DB" w:rsidTr="008F4752">
        <w:tc>
          <w:tcPr>
            <w:tcW w:w="817" w:type="dxa"/>
          </w:tcPr>
          <w:p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3</w:t>
            </w:r>
          </w:p>
        </w:tc>
        <w:tc>
          <w:tcPr>
            <w:tcW w:w="5635" w:type="dxa"/>
          </w:tcPr>
          <w:p w:rsidR="009333DB" w:rsidRDefault="001A69FA" w:rsidP="009446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0,05*25,93*771,90=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995,75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(девятьсот 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девяносто пять рублей 75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копеек)</w:t>
            </w:r>
          </w:p>
        </w:tc>
      </w:tr>
      <w:tr w:rsidR="009333DB" w:rsidTr="008F4752">
        <w:tc>
          <w:tcPr>
            <w:tcW w:w="817" w:type="dxa"/>
          </w:tcPr>
          <w:p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1</w:t>
            </w:r>
          </w:p>
        </w:tc>
        <w:tc>
          <w:tcPr>
            <w:tcW w:w="5635" w:type="dxa"/>
          </w:tcPr>
          <w:p w:rsidR="009333DB" w:rsidRDefault="001A69FA" w:rsidP="009446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0,05*27,04*782,8=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1056,78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рубля (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 тысяча пятьдесят шесть рублей 78 копеек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9333DB" w:rsidTr="008F4752">
        <w:tc>
          <w:tcPr>
            <w:tcW w:w="817" w:type="dxa"/>
          </w:tcPr>
          <w:p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9333DB" w:rsidRDefault="009333DB" w:rsidP="008F11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Волочаевка-1, ул. Октябрьская, д. 2</w:t>
            </w:r>
          </w:p>
        </w:tc>
        <w:tc>
          <w:tcPr>
            <w:tcW w:w="5635" w:type="dxa"/>
          </w:tcPr>
          <w:p w:rsidR="009333DB" w:rsidRDefault="001A69FA" w:rsidP="009446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0,05*27,04*747,7=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1009,39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(одна тысяча </w:t>
            </w:r>
            <w:r w:rsidR="009446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девять рублей 39</w:t>
            </w:r>
            <w:r w:rsidR="00933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копейки)</w:t>
            </w:r>
          </w:p>
        </w:tc>
      </w:tr>
      <w:tr w:rsidR="009333DB" w:rsidTr="008F4752">
        <w:tc>
          <w:tcPr>
            <w:tcW w:w="817" w:type="dxa"/>
          </w:tcPr>
          <w:p w:rsidR="009333DB" w:rsidRDefault="009333DB" w:rsidP="00F70A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5635" w:type="dxa"/>
          </w:tcPr>
          <w:p w:rsidR="005D24A7" w:rsidRPr="00696DFC" w:rsidRDefault="005D24A7" w:rsidP="005D24A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5083,04</w:t>
            </w: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рублей (пять тысяч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восемьдесят три рубля 04,</w:t>
            </w:r>
            <w:r w:rsidRPr="00696D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копейки)</w:t>
            </w:r>
          </w:p>
          <w:p w:rsidR="009333DB" w:rsidRPr="00696DFC" w:rsidRDefault="009333DB" w:rsidP="00F70A8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F4752" w:rsidRDefault="008F475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96DFC" w:rsidRDefault="00696DFC" w:rsidP="00114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Реквизиты для перечисления денежных средств по обеспечению заявки:</w:t>
      </w:r>
    </w:p>
    <w:p w:rsidR="00114222" w:rsidRDefault="009D175D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Администрация Волочаевского сельского поселения Смидовичского муниципального района Еврейской автономной области, 679171, ЕАО, Смидовичский район, с. Партизанское, ул. Партизанская</w:t>
      </w:r>
      <w:r w:rsidR="00A341D9"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 А, ИНН 7903526083, КПП 790301001, БИК 049923001, </w:t>
      </w:r>
      <w:proofErr w:type="gramStart"/>
      <w:r w:rsidR="00A341D9"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A341D9" w:rsidRP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/с 40302810299233003723 в отделении Биробиджан, л/с 05783405010, ОГРН 1057900134049</w:t>
      </w:r>
      <w:r w:rsidR="00A341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Назначение платежа: «Обеспечение заявки на участие в конкурсе по отбору управляющей организации для управления многоквартирными домами, расположенными по адресам: ЕАО, Смидовичский район, с. Волочаевка-1, ул.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1, 2, 3, 4, 5.»</w:t>
      </w:r>
    </w:p>
    <w:p w:rsid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МКД.</w:t>
      </w:r>
    </w:p>
    <w:p w:rsidR="00114222" w:rsidRPr="00114222" w:rsidRDefault="00114222" w:rsidP="00114222">
      <w:pPr>
        <w:tabs>
          <w:tab w:val="left" w:pos="583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F70A82" w:rsidRPr="00A341D9" w:rsidRDefault="00696DFC" w:rsidP="00696DFC">
      <w:pPr>
        <w:tabs>
          <w:tab w:val="left" w:pos="5832"/>
        </w:tabs>
        <w:spacing w:after="0"/>
        <w:rPr>
          <w:b/>
        </w:rPr>
      </w:pPr>
      <w:r w:rsidRPr="00A341D9">
        <w:rPr>
          <w:b/>
        </w:rPr>
        <w:tab/>
      </w:r>
    </w:p>
    <w:p w:rsidR="00F70A82" w:rsidRPr="00F70A82" w:rsidRDefault="00F70A82" w:rsidP="00F70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0A82" w:rsidRPr="00F70A82" w:rsidRDefault="00F70A82" w:rsidP="00F70A82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0B07" w:rsidRPr="00830B07" w:rsidRDefault="00830B07" w:rsidP="00830B07">
      <w:pPr>
        <w:rPr>
          <w:rFonts w:ascii="Times New Roman" w:hAnsi="Times New Roman" w:cs="Times New Roman"/>
          <w:sz w:val="28"/>
          <w:szCs w:val="28"/>
        </w:rPr>
      </w:pPr>
    </w:p>
    <w:sectPr w:rsidR="00830B07" w:rsidRPr="00830B07" w:rsidSect="0099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0E" w:rsidRDefault="0097760E" w:rsidP="00830B07">
      <w:pPr>
        <w:spacing w:after="0" w:line="240" w:lineRule="auto"/>
      </w:pPr>
      <w:r>
        <w:separator/>
      </w:r>
    </w:p>
  </w:endnote>
  <w:endnote w:type="continuationSeparator" w:id="0">
    <w:p w:rsidR="0097760E" w:rsidRDefault="0097760E" w:rsidP="008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0E" w:rsidRDefault="0097760E" w:rsidP="00830B07">
      <w:pPr>
        <w:spacing w:after="0" w:line="240" w:lineRule="auto"/>
      </w:pPr>
      <w:r>
        <w:separator/>
      </w:r>
    </w:p>
  </w:footnote>
  <w:footnote w:type="continuationSeparator" w:id="0">
    <w:p w:rsidR="0097760E" w:rsidRDefault="0097760E" w:rsidP="00830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B07"/>
    <w:rsid w:val="00037673"/>
    <w:rsid w:val="000B33EF"/>
    <w:rsid w:val="000D4B9B"/>
    <w:rsid w:val="00107EA3"/>
    <w:rsid w:val="001122B6"/>
    <w:rsid w:val="00114222"/>
    <w:rsid w:val="001301D4"/>
    <w:rsid w:val="00135240"/>
    <w:rsid w:val="0018269E"/>
    <w:rsid w:val="001A69FA"/>
    <w:rsid w:val="00204DBF"/>
    <w:rsid w:val="002269F2"/>
    <w:rsid w:val="0026080D"/>
    <w:rsid w:val="002639E9"/>
    <w:rsid w:val="002C66BD"/>
    <w:rsid w:val="00304987"/>
    <w:rsid w:val="00342089"/>
    <w:rsid w:val="0035297E"/>
    <w:rsid w:val="00386E39"/>
    <w:rsid w:val="00390A3B"/>
    <w:rsid w:val="003B0E99"/>
    <w:rsid w:val="003D0264"/>
    <w:rsid w:val="003E2BAF"/>
    <w:rsid w:val="004050A3"/>
    <w:rsid w:val="0045146F"/>
    <w:rsid w:val="004564C5"/>
    <w:rsid w:val="004630F5"/>
    <w:rsid w:val="00477698"/>
    <w:rsid w:val="004E44E2"/>
    <w:rsid w:val="005D24A7"/>
    <w:rsid w:val="005D77E0"/>
    <w:rsid w:val="0061341A"/>
    <w:rsid w:val="00623C16"/>
    <w:rsid w:val="00696DFC"/>
    <w:rsid w:val="006D53A0"/>
    <w:rsid w:val="006E71E2"/>
    <w:rsid w:val="00707C15"/>
    <w:rsid w:val="00744119"/>
    <w:rsid w:val="007C054A"/>
    <w:rsid w:val="007F380D"/>
    <w:rsid w:val="00830B07"/>
    <w:rsid w:val="00834509"/>
    <w:rsid w:val="00850743"/>
    <w:rsid w:val="00864830"/>
    <w:rsid w:val="008817E6"/>
    <w:rsid w:val="008B1849"/>
    <w:rsid w:val="008E4B27"/>
    <w:rsid w:val="008F4752"/>
    <w:rsid w:val="00925AE6"/>
    <w:rsid w:val="009333DB"/>
    <w:rsid w:val="00944622"/>
    <w:rsid w:val="0097760E"/>
    <w:rsid w:val="00991072"/>
    <w:rsid w:val="009A4FBC"/>
    <w:rsid w:val="009B0E77"/>
    <w:rsid w:val="009B0F20"/>
    <w:rsid w:val="009D175D"/>
    <w:rsid w:val="009E5D36"/>
    <w:rsid w:val="009E6D9F"/>
    <w:rsid w:val="009F7949"/>
    <w:rsid w:val="00A264E8"/>
    <w:rsid w:val="00A341D9"/>
    <w:rsid w:val="00A77F74"/>
    <w:rsid w:val="00AA0100"/>
    <w:rsid w:val="00AA2476"/>
    <w:rsid w:val="00AD757F"/>
    <w:rsid w:val="00B862EA"/>
    <w:rsid w:val="00BD1E69"/>
    <w:rsid w:val="00C34AAE"/>
    <w:rsid w:val="00CD0CBB"/>
    <w:rsid w:val="00D76841"/>
    <w:rsid w:val="00DC67F7"/>
    <w:rsid w:val="00DE04CD"/>
    <w:rsid w:val="00E157D4"/>
    <w:rsid w:val="00E50395"/>
    <w:rsid w:val="00E8514E"/>
    <w:rsid w:val="00E85D66"/>
    <w:rsid w:val="00EE25A3"/>
    <w:rsid w:val="00F1463A"/>
    <w:rsid w:val="00F40BE6"/>
    <w:rsid w:val="00F66AF8"/>
    <w:rsid w:val="00F70A82"/>
    <w:rsid w:val="00F77EE6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0B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30B07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830B07"/>
    <w:rPr>
      <w:color w:val="0000FF" w:themeColor="hyperlink"/>
      <w:u w:val="single"/>
    </w:rPr>
  </w:style>
  <w:style w:type="paragraph" w:customStyle="1" w:styleId="ConsPlusNonformat">
    <w:name w:val="ConsPlusNonformat"/>
    <w:rsid w:val="00F70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8F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3513-75EE-4858-A107-69F17C08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OlgaV</dc:creator>
  <cp:keywords/>
  <dc:description/>
  <cp:lastModifiedBy>user</cp:lastModifiedBy>
  <cp:revision>42</cp:revision>
  <cp:lastPrinted>2019-11-06T04:33:00Z</cp:lastPrinted>
  <dcterms:created xsi:type="dcterms:W3CDTF">2018-11-20T02:06:00Z</dcterms:created>
  <dcterms:modified xsi:type="dcterms:W3CDTF">2020-01-21T05:23:00Z</dcterms:modified>
</cp:coreProperties>
</file>