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8B1849">
        <w:rPr>
          <w:sz w:val="28"/>
          <w:szCs w:val="28"/>
          <w:u w:val="single"/>
        </w:rPr>
        <w:t>, с. Партизанское, ул. Волочаевская</w:t>
      </w:r>
      <w:r w:rsidR="00830B07" w:rsidRPr="00830B07">
        <w:rPr>
          <w:sz w:val="28"/>
          <w:szCs w:val="28"/>
          <w:u w:val="single"/>
        </w:rPr>
        <w:t>, д.</w:t>
      </w:r>
      <w:r w:rsidR="008B1849">
        <w:rPr>
          <w:sz w:val="28"/>
          <w:szCs w:val="28"/>
          <w:u w:val="single"/>
        </w:rPr>
        <w:t>10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30248C">
        <w:fldChar w:fldCharType="begin"/>
      </w:r>
      <w:r w:rsidR="0030248C">
        <w:instrText xml:space="preserve"> HYPERLINK "mailto:vgp_eao@mail.ru" </w:instrText>
      </w:r>
      <w:r w:rsidR="0030248C">
        <w:fldChar w:fldCharType="separate"/>
      </w:r>
      <w:r w:rsidR="0030248C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>, с. Партизанское, ул. Волочаевская</w:t>
      </w:r>
      <w:r w:rsidR="00F70A82" w:rsidRPr="00F70A82">
        <w:rPr>
          <w:sz w:val="28"/>
          <w:szCs w:val="28"/>
        </w:rPr>
        <w:t>, д.</w:t>
      </w:r>
      <w:r w:rsidR="008B1849">
        <w:rPr>
          <w:sz w:val="28"/>
          <w:szCs w:val="28"/>
        </w:rPr>
        <w:t>10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с. Партизанское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>ул. Волочаевская</w:t>
      </w:r>
      <w:r w:rsidR="00477698" w:rsidRPr="00F70A82">
        <w:rPr>
          <w:sz w:val="28"/>
          <w:szCs w:val="28"/>
        </w:rPr>
        <w:t>, д.</w:t>
      </w:r>
      <w:r w:rsidR="008B1849">
        <w:rPr>
          <w:sz w:val="28"/>
          <w:szCs w:val="28"/>
        </w:rPr>
        <w:t>10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8B1849">
        <w:rPr>
          <w:rFonts w:ascii="Times New Roman" w:hAnsi="Times New Roman" w:cs="Times New Roman"/>
          <w:sz w:val="28"/>
          <w:szCs w:val="28"/>
        </w:rPr>
        <w:t>72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8B184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8B1849">
        <w:rPr>
          <w:rFonts w:ascii="Times New Roman" w:hAnsi="Times New Roman" w:cs="Times New Roman"/>
          <w:color w:val="000000"/>
          <w:sz w:val="28"/>
          <w:szCs w:val="28"/>
        </w:rPr>
        <w:t>416,8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8B1849">
        <w:rPr>
          <w:rFonts w:ascii="Times New Roman" w:hAnsi="Times New Roman" w:cs="Times New Roman"/>
          <w:color w:val="000000"/>
          <w:sz w:val="28"/>
          <w:szCs w:val="28"/>
        </w:rPr>
        <w:t>360,6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B18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402,63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18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четыреста два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EE25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B18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63</w:t>
      </w:r>
      <w:r w:rsidR="009F794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копейки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30248C" w:rsidRPr="0030248C" w:rsidRDefault="0030248C" w:rsidP="00302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024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3024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3024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3024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3024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  <w:bookmarkStart w:id="0" w:name="_GoBack"/>
      <w:bookmarkEnd w:id="0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3A" w:rsidRDefault="00F1463A" w:rsidP="00830B07">
      <w:pPr>
        <w:spacing w:after="0" w:line="240" w:lineRule="auto"/>
      </w:pPr>
      <w:r>
        <w:separator/>
      </w:r>
    </w:p>
  </w:endnote>
  <w:endnote w:type="continuationSeparator" w:id="0">
    <w:p w:rsidR="00F1463A" w:rsidRDefault="00F1463A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3A" w:rsidRDefault="00F1463A" w:rsidP="00830B07">
      <w:pPr>
        <w:spacing w:after="0" w:line="240" w:lineRule="auto"/>
      </w:pPr>
      <w:r>
        <w:separator/>
      </w:r>
    </w:p>
  </w:footnote>
  <w:footnote w:type="continuationSeparator" w:id="0">
    <w:p w:rsidR="00F1463A" w:rsidRDefault="00F1463A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8269E"/>
    <w:rsid w:val="00204DBF"/>
    <w:rsid w:val="002269F2"/>
    <w:rsid w:val="0026080D"/>
    <w:rsid w:val="0030248C"/>
    <w:rsid w:val="00304987"/>
    <w:rsid w:val="00342089"/>
    <w:rsid w:val="0035297E"/>
    <w:rsid w:val="00386E39"/>
    <w:rsid w:val="003D0264"/>
    <w:rsid w:val="0045146F"/>
    <w:rsid w:val="004630F5"/>
    <w:rsid w:val="00477698"/>
    <w:rsid w:val="005D77E0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BD1E69"/>
    <w:rsid w:val="00D76841"/>
    <w:rsid w:val="00DE04CD"/>
    <w:rsid w:val="00E8514E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19</cp:revision>
  <dcterms:created xsi:type="dcterms:W3CDTF">2018-11-20T02:06:00Z</dcterms:created>
  <dcterms:modified xsi:type="dcterms:W3CDTF">2019-09-20T02:35:00Z</dcterms:modified>
</cp:coreProperties>
</file>