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AE" w:rsidRDefault="003D62AE" w:rsidP="003D62AE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D62AE" w:rsidRPr="00680E61" w:rsidRDefault="003D62AE" w:rsidP="003D62AE">
      <w:pPr>
        <w:spacing w:line="240" w:lineRule="exact"/>
        <w:jc w:val="center"/>
        <w:rPr>
          <w:rFonts w:ascii="Times New Roman" w:hAnsi="Times New Roman"/>
        </w:rPr>
      </w:pPr>
      <w:r w:rsidRPr="00680E61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680E61">
        <w:rPr>
          <w:rFonts w:ascii="Times New Roman" w:hAnsi="Times New Roman"/>
          <w:sz w:val="28"/>
          <w:szCs w:val="28"/>
        </w:rPr>
        <w:t>Волочаевское</w:t>
      </w:r>
      <w:proofErr w:type="spellEnd"/>
      <w:r w:rsidRPr="00680E61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680E61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680E6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Еврейской автономной области</w:t>
      </w: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D0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№___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31F9" w:rsidRPr="00003ED7" w:rsidRDefault="005131F9" w:rsidP="00513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по обеспечению первичных мер пожарной безопасности  на  территории муниципального образования  «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 муниципального района Евре</w:t>
      </w:r>
      <w:r>
        <w:rPr>
          <w:rFonts w:ascii="Times New Roman" w:hAnsi="Times New Roman" w:cs="Times New Roman"/>
          <w:sz w:val="28"/>
          <w:szCs w:val="28"/>
        </w:rPr>
        <w:t>йской автономной области на 2023 – 2025</w:t>
      </w:r>
      <w:r w:rsidRPr="00003ED7">
        <w:rPr>
          <w:rFonts w:ascii="Times New Roman" w:hAnsi="Times New Roman" w:cs="Times New Roman"/>
          <w:sz w:val="28"/>
          <w:szCs w:val="28"/>
        </w:rPr>
        <w:t xml:space="preserve"> годы утвержденную постановлением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  13.09.2022 №153</w:t>
      </w:r>
    </w:p>
    <w:p w:rsidR="005131F9" w:rsidRPr="00003ED7" w:rsidRDefault="005131F9" w:rsidP="0051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>ПОСТАНОВЛЯЕТ: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ab/>
        <w:t>1. Внести в муниципальную программу по обеспечению первичных мер пожарной безопасности  на  территории муниципального образования  «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003ED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003ED7">
        <w:rPr>
          <w:rFonts w:ascii="Times New Roman" w:hAnsi="Times New Roman" w:cs="Times New Roman"/>
          <w:sz w:val="28"/>
          <w:szCs w:val="28"/>
        </w:rPr>
        <w:t xml:space="preserve">  муниципального района Евре</w:t>
      </w:r>
      <w:r>
        <w:rPr>
          <w:rFonts w:ascii="Times New Roman" w:hAnsi="Times New Roman" w:cs="Times New Roman"/>
          <w:sz w:val="28"/>
          <w:szCs w:val="28"/>
        </w:rPr>
        <w:t>йской автономной области на 2023 – 2025</w:t>
      </w:r>
      <w:r w:rsidRPr="00003ED7">
        <w:rPr>
          <w:rFonts w:ascii="Times New Roman" w:hAnsi="Times New Roman" w:cs="Times New Roman"/>
          <w:sz w:val="28"/>
          <w:szCs w:val="28"/>
        </w:rPr>
        <w:t xml:space="preserve"> годы утвержденную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 13.09.2022 №153</w:t>
      </w:r>
    </w:p>
    <w:p w:rsidR="005131F9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1F9" w:rsidRPr="00003ED7" w:rsidRDefault="005131F9" w:rsidP="005131F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3ED7"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5131F9" w:rsidRPr="00003ED7" w:rsidRDefault="005131F9" w:rsidP="005131F9">
      <w:pPr>
        <w:pStyle w:val="a3"/>
        <w:ind w:left="1065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5131F9" w:rsidRPr="005561AE" w:rsidTr="00301A72">
        <w:tc>
          <w:tcPr>
            <w:tcW w:w="534" w:type="dxa"/>
            <w:vMerge w:val="restart"/>
            <w:vAlign w:val="center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561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561AE">
              <w:rPr>
                <w:rFonts w:ascii="Times New Roman" w:hAnsi="Times New Roman"/>
              </w:rPr>
              <w:t>/</w:t>
            </w:r>
            <w:proofErr w:type="spellStart"/>
            <w:r w:rsidRPr="005561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5131F9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Источники финансирования,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Запланировано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средств,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Срок исполнения</w:t>
            </w:r>
          </w:p>
        </w:tc>
      </w:tr>
      <w:tr w:rsidR="005131F9" w:rsidRPr="005561AE" w:rsidTr="00301A72">
        <w:tc>
          <w:tcPr>
            <w:tcW w:w="534" w:type="dxa"/>
            <w:vMerge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131F9" w:rsidRPr="005561AE" w:rsidRDefault="005131F9" w:rsidP="00301A7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5" w:type="dxa"/>
            <w:vMerge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5131F9" w:rsidRPr="005561AE" w:rsidTr="00301A72">
        <w:tc>
          <w:tcPr>
            <w:tcW w:w="534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5131F9" w:rsidRPr="005561AE" w:rsidTr="00301A72">
        <w:trPr>
          <w:trHeight w:val="982"/>
        </w:trPr>
        <w:tc>
          <w:tcPr>
            <w:tcW w:w="534" w:type="dxa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1F9" w:rsidRPr="005561AE" w:rsidTr="00301A72">
        <w:tc>
          <w:tcPr>
            <w:tcW w:w="534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Проведение работ по скосу травы на обо</w:t>
            </w:r>
            <w:r>
              <w:rPr>
                <w:rFonts w:ascii="Times New Roman" w:hAnsi="Times New Roman"/>
              </w:rPr>
              <w:t>чинах и кюветах дорог сельского</w:t>
            </w:r>
            <w:r w:rsidRPr="005561AE"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  <w:r>
              <w:rPr>
                <w:rFonts w:ascii="Times New Roman" w:hAnsi="Times New Roman"/>
              </w:rPr>
              <w:t xml:space="preserve"> (дорожный фонд)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6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131F9" w:rsidRPr="005561AE" w:rsidTr="00301A72">
        <w:tc>
          <w:tcPr>
            <w:tcW w:w="534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888</w:t>
            </w:r>
          </w:p>
        </w:tc>
        <w:tc>
          <w:tcPr>
            <w:tcW w:w="776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</w:tr>
      <w:tr w:rsidR="005131F9" w:rsidRPr="005561AE" w:rsidTr="00301A72">
        <w:tc>
          <w:tcPr>
            <w:tcW w:w="534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Проведение противопожарных мероприятий  по сносу    аварийных домов, брошенных строений.  </w:t>
            </w:r>
          </w:p>
          <w:p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6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131F9" w:rsidRPr="005561AE" w:rsidTr="00301A72">
        <w:tc>
          <w:tcPr>
            <w:tcW w:w="534" w:type="dxa"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 установка пожарных </w:t>
            </w:r>
            <w:proofErr w:type="spellStart"/>
            <w:r>
              <w:rPr>
                <w:rFonts w:ascii="Times New Roman" w:hAnsi="Times New Roman"/>
              </w:rPr>
              <w:t>извещателей</w:t>
            </w:r>
            <w:proofErr w:type="spellEnd"/>
            <w:r>
              <w:rPr>
                <w:rFonts w:ascii="Times New Roman" w:hAnsi="Times New Roman"/>
              </w:rPr>
              <w:t xml:space="preserve"> многодетным </w:t>
            </w:r>
            <w:proofErr w:type="gramStart"/>
            <w:r>
              <w:rPr>
                <w:rFonts w:ascii="Times New Roman" w:hAnsi="Times New Roman"/>
              </w:rPr>
              <w:t>семьям</w:t>
            </w:r>
            <w:proofErr w:type="gramEnd"/>
            <w:r>
              <w:rPr>
                <w:rFonts w:ascii="Times New Roman" w:hAnsi="Times New Roman"/>
              </w:rPr>
              <w:t xml:space="preserve"> проживающим в муниципальном жилье сельского поселения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6" w:type="dxa"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5131F9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6D94" w:rsidRPr="005561AE" w:rsidTr="00301A72">
        <w:tc>
          <w:tcPr>
            <w:tcW w:w="534" w:type="dxa"/>
          </w:tcPr>
          <w:p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F6D94" w:rsidRDefault="004F6D94" w:rsidP="00301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огнетушителей (заправка) </w:t>
            </w:r>
          </w:p>
        </w:tc>
        <w:tc>
          <w:tcPr>
            <w:tcW w:w="1995" w:type="dxa"/>
          </w:tcPr>
          <w:p w:rsidR="004F6D94" w:rsidRPr="005561AE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021" w:type="dxa"/>
          </w:tcPr>
          <w:p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</w:tcPr>
          <w:p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4F6D94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131F9" w:rsidRPr="005561AE" w:rsidTr="00301A72">
        <w:tc>
          <w:tcPr>
            <w:tcW w:w="534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31F9" w:rsidRPr="005561AE" w:rsidRDefault="005131F9" w:rsidP="00301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95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1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F6D94">
              <w:rPr>
                <w:rFonts w:ascii="Times New Roman" w:hAnsi="Times New Roman"/>
              </w:rPr>
              <w:t>45</w:t>
            </w:r>
          </w:p>
        </w:tc>
        <w:tc>
          <w:tcPr>
            <w:tcW w:w="776" w:type="dxa"/>
          </w:tcPr>
          <w:p w:rsidR="005131F9" w:rsidRPr="005561AE" w:rsidRDefault="004F6D94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131F9" w:rsidRPr="005561AE" w:rsidRDefault="00531CE6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</w:tcPr>
          <w:p w:rsidR="005131F9" w:rsidRPr="005561AE" w:rsidRDefault="005131F9" w:rsidP="00301A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</w:tbl>
    <w:p w:rsidR="005131F9" w:rsidRPr="00003ED7" w:rsidRDefault="005131F9" w:rsidP="005131F9">
      <w:pPr>
        <w:pStyle w:val="a3"/>
        <w:ind w:left="1065"/>
        <w:jc w:val="both"/>
      </w:pPr>
    </w:p>
    <w:p w:rsidR="005131F9" w:rsidRPr="00003ED7" w:rsidRDefault="005131F9" w:rsidP="005131F9">
      <w:pPr>
        <w:pStyle w:val="a3"/>
        <w:ind w:left="1065"/>
        <w:jc w:val="both"/>
      </w:pP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 xml:space="preserve">2. Опубликовать настоящее постановление в Информационном бюллетене </w:t>
      </w:r>
      <w:proofErr w:type="spellStart"/>
      <w:r w:rsidRPr="00003ED7">
        <w:rPr>
          <w:rFonts w:ascii="Times New Roman" w:hAnsi="Times New Roman" w:cs="Times New Roman"/>
          <w:sz w:val="28"/>
        </w:rPr>
        <w:t>Волочаевского</w:t>
      </w:r>
      <w:proofErr w:type="spellEnd"/>
      <w:r w:rsidRPr="00003ED7">
        <w:rPr>
          <w:rFonts w:ascii="Times New Roman" w:hAnsi="Times New Roman" w:cs="Times New Roman"/>
          <w:sz w:val="28"/>
        </w:rPr>
        <w:t xml:space="preserve"> сельского поселения. 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ab/>
        <w:t>3.  Настоящее постановление вступает в силу после его официального опубликования.</w:t>
      </w:r>
    </w:p>
    <w:p w:rsidR="005131F9" w:rsidRPr="00003ED7" w:rsidRDefault="005131F9" w:rsidP="005131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1F9" w:rsidRPr="00003ED7" w:rsidRDefault="005131F9" w:rsidP="005131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3ED7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5131F9" w:rsidRPr="004C18E3" w:rsidRDefault="005131F9" w:rsidP="005131F9">
      <w:pPr>
        <w:spacing w:after="0" w:line="240" w:lineRule="auto"/>
        <w:rPr>
          <w:rFonts w:ascii="Times New Roman" w:hAnsi="Times New Roman" w:cs="Times New Roman"/>
        </w:rPr>
      </w:pPr>
      <w:r w:rsidRPr="00003ED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</w:t>
      </w:r>
      <w:bookmarkStart w:id="0" w:name="_GoBack"/>
      <w:bookmarkEnd w:id="0"/>
      <w:r w:rsidRPr="00003ED7">
        <w:rPr>
          <w:rFonts w:ascii="Times New Roman" w:hAnsi="Times New Roman" w:cs="Times New Roman"/>
          <w:sz w:val="28"/>
        </w:rPr>
        <w:t xml:space="preserve">            Л.В. Марцева</w:t>
      </w:r>
    </w:p>
    <w:p w:rsidR="009F12F5" w:rsidRDefault="009F12F5"/>
    <w:sectPr w:rsidR="009F12F5" w:rsidSect="00D7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31F9"/>
    <w:rsid w:val="003D62AE"/>
    <w:rsid w:val="004F6D94"/>
    <w:rsid w:val="005131F9"/>
    <w:rsid w:val="00531CE6"/>
    <w:rsid w:val="00822906"/>
    <w:rsid w:val="009145FC"/>
    <w:rsid w:val="009F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131F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31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2023-06-28T04:21:00Z</dcterms:created>
  <dcterms:modified xsi:type="dcterms:W3CDTF">2024-02-29T04:26:00Z</dcterms:modified>
</cp:coreProperties>
</file>