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8A428" w14:textId="77777777" w:rsidR="001847C8" w:rsidRDefault="002E1638" w:rsidP="003A682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847C8">
        <w:rPr>
          <w:noProof/>
          <w:color w:val="000000"/>
          <w:sz w:val="28"/>
          <w:szCs w:val="28"/>
        </w:rPr>
        <w:drawing>
          <wp:inline distT="0" distB="0" distL="0" distR="0" wp14:anchorId="756CB5C3" wp14:editId="6685E49C">
            <wp:extent cx="2357438" cy="1571625"/>
            <wp:effectExtent l="0" t="0" r="5080" b="0"/>
            <wp:docPr id="8" name="Рисунок 8" descr="C:\Users\User\Desktop\среда\2020\formirovanie-sredy_1_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2020\formirovanie-sredy_1_0_0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79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7C8">
        <w:rPr>
          <w:noProof/>
          <w:color w:val="000000"/>
          <w:sz w:val="28"/>
          <w:szCs w:val="28"/>
        </w:rPr>
        <w:drawing>
          <wp:inline distT="0" distB="0" distL="0" distR="0" wp14:anchorId="39A02EBB" wp14:editId="512D91A7">
            <wp:extent cx="3113396" cy="1143000"/>
            <wp:effectExtent l="0" t="0" r="0" b="0"/>
            <wp:docPr id="9" name="Рисунок 9" descr="C:\Users\User\Desktop\среда\2020\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а\2020\жиль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86" cy="11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53F1" w14:textId="77777777" w:rsidR="00B22DAB" w:rsidRDefault="00B22DAB" w:rsidP="003A6827">
      <w:pPr>
        <w:spacing w:line="360" w:lineRule="auto"/>
        <w:jc w:val="both"/>
        <w:rPr>
          <w:sz w:val="28"/>
          <w:szCs w:val="28"/>
        </w:rPr>
      </w:pPr>
      <w:r w:rsidRPr="00B22DAB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рамках реализации </w:t>
      </w:r>
      <w:r w:rsidRPr="00B22DAB">
        <w:rPr>
          <w:color w:val="000000"/>
          <w:sz w:val="28"/>
          <w:szCs w:val="28"/>
        </w:rPr>
        <w:t>Федеральн</w:t>
      </w:r>
      <w:r>
        <w:rPr>
          <w:color w:val="000000"/>
          <w:sz w:val="28"/>
          <w:szCs w:val="28"/>
        </w:rPr>
        <w:t>ого</w:t>
      </w:r>
      <w:r w:rsidRPr="00B22DAB">
        <w:rPr>
          <w:color w:val="000000"/>
          <w:sz w:val="28"/>
          <w:szCs w:val="28"/>
        </w:rPr>
        <w:t xml:space="preserve"> приоритетн</w:t>
      </w:r>
      <w:r>
        <w:rPr>
          <w:color w:val="000000"/>
          <w:sz w:val="28"/>
          <w:szCs w:val="28"/>
        </w:rPr>
        <w:t>ого</w:t>
      </w:r>
      <w:r w:rsidRPr="00B22DAB">
        <w:rPr>
          <w:color w:val="000000"/>
          <w:sz w:val="28"/>
          <w:szCs w:val="28"/>
        </w:rPr>
        <w:t xml:space="preserve"> проект</w:t>
      </w:r>
      <w:r>
        <w:rPr>
          <w:color w:val="000000"/>
          <w:sz w:val="28"/>
          <w:szCs w:val="28"/>
        </w:rPr>
        <w:t>а</w:t>
      </w:r>
      <w:r w:rsidRPr="00B22DAB">
        <w:rPr>
          <w:color w:val="000000"/>
          <w:sz w:val="28"/>
          <w:szCs w:val="28"/>
        </w:rPr>
        <w:t xml:space="preserve"> "Формирование комфортной городской среды"</w:t>
      </w:r>
      <w:r>
        <w:rPr>
          <w:color w:val="000000"/>
          <w:sz w:val="28"/>
          <w:szCs w:val="28"/>
        </w:rPr>
        <w:t xml:space="preserve"> и муниципальной программы </w:t>
      </w:r>
      <w:r w:rsidRPr="00B22DAB">
        <w:rPr>
          <w:color w:val="000000"/>
          <w:sz w:val="28"/>
          <w:szCs w:val="28"/>
        </w:rPr>
        <w:t>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2018-2022 годах</w:t>
      </w:r>
      <w:r>
        <w:rPr>
          <w:color w:val="000000"/>
          <w:sz w:val="28"/>
          <w:szCs w:val="28"/>
        </w:rPr>
        <w:t>,</w:t>
      </w:r>
      <w:r w:rsidRPr="00B22DAB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утвержденн</w:t>
      </w:r>
      <w:r w:rsidR="002E1638">
        <w:rPr>
          <w:sz w:val="28"/>
          <w:szCs w:val="28"/>
        </w:rPr>
        <w:t>ой</w:t>
      </w:r>
      <w:r>
        <w:rPr>
          <w:sz w:val="28"/>
          <w:szCs w:val="28"/>
        </w:rPr>
        <w:t xml:space="preserve"> постановлением администрации сельского поселения от 04.12.2017 № 182</w:t>
      </w:r>
      <w:r w:rsidR="002E1638">
        <w:rPr>
          <w:sz w:val="28"/>
          <w:szCs w:val="28"/>
        </w:rPr>
        <w:t>. В сети интернет «ОК» на страницы администрации Волочаевского сельского поселения проводился опрос жителей поселения, какую необходимо территорию благоустроить  в 2019 году по результатам общественного голосования победила общественная территория с. Партизанское (территория за МКУ «ПДК с. Партизанское»), которая включена в муниципальную программу</w:t>
      </w:r>
      <w:r w:rsidR="002E1638" w:rsidRPr="002E1638">
        <w:rPr>
          <w:color w:val="000000"/>
          <w:sz w:val="28"/>
          <w:szCs w:val="28"/>
        </w:rPr>
        <w:t xml:space="preserve"> </w:t>
      </w:r>
      <w:r w:rsidR="002E1638" w:rsidRPr="00B22DAB">
        <w:rPr>
          <w:color w:val="000000"/>
          <w:sz w:val="28"/>
          <w:szCs w:val="28"/>
        </w:rPr>
        <w:t>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2018-202</w:t>
      </w:r>
      <w:r w:rsidR="004052E4">
        <w:rPr>
          <w:color w:val="000000"/>
          <w:sz w:val="28"/>
          <w:szCs w:val="28"/>
        </w:rPr>
        <w:t>4</w:t>
      </w:r>
      <w:r w:rsidR="002E1638" w:rsidRPr="00B22DAB">
        <w:rPr>
          <w:color w:val="000000"/>
          <w:sz w:val="28"/>
          <w:szCs w:val="28"/>
        </w:rPr>
        <w:t xml:space="preserve"> годах</w:t>
      </w:r>
      <w:r w:rsidR="002E1638">
        <w:rPr>
          <w:sz w:val="28"/>
          <w:szCs w:val="28"/>
        </w:rPr>
        <w:t>.</w:t>
      </w:r>
    </w:p>
    <w:p w14:paraId="37B73458" w14:textId="77777777" w:rsidR="00F2234A" w:rsidRPr="003A6827" w:rsidRDefault="003A6827" w:rsidP="004052E4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ab/>
        <w:t xml:space="preserve"> </w:t>
      </w:r>
    </w:p>
    <w:p w14:paraId="0A5FEE1C" w14:textId="77777777" w:rsidR="00FB5B27" w:rsidRDefault="00FB5B27" w:rsidP="003A6827">
      <w:pPr>
        <w:jc w:val="both"/>
        <w:rPr>
          <w:sz w:val="28"/>
          <w:szCs w:val="28"/>
        </w:rPr>
      </w:pPr>
    </w:p>
    <w:p w14:paraId="1D3E6F5B" w14:textId="65EE38FA" w:rsidR="008F7C50" w:rsidRDefault="001847C8" w:rsidP="008F7C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202</w:t>
      </w:r>
      <w:r w:rsidR="00027D99">
        <w:rPr>
          <w:sz w:val="28"/>
          <w:szCs w:val="28"/>
        </w:rPr>
        <w:t>3</w:t>
      </w:r>
      <w:r>
        <w:rPr>
          <w:sz w:val="28"/>
          <w:szCs w:val="28"/>
        </w:rPr>
        <w:t xml:space="preserve"> году </w:t>
      </w:r>
      <w:r w:rsidR="00522FE1">
        <w:rPr>
          <w:sz w:val="28"/>
          <w:szCs w:val="28"/>
        </w:rPr>
        <w:t xml:space="preserve">закончились работы </w:t>
      </w:r>
      <w:proofErr w:type="gramStart"/>
      <w:r w:rsidR="00522FE1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 благоустройств</w:t>
      </w:r>
      <w:r w:rsidR="00522FE1">
        <w:rPr>
          <w:sz w:val="28"/>
          <w:szCs w:val="28"/>
        </w:rPr>
        <w:t>у</w:t>
      </w:r>
      <w:proofErr w:type="gramEnd"/>
      <w:r w:rsidRPr="001847C8">
        <w:rPr>
          <w:sz w:val="28"/>
          <w:szCs w:val="28"/>
        </w:rPr>
        <w:t xml:space="preserve"> общественн</w:t>
      </w:r>
      <w:r>
        <w:rPr>
          <w:sz w:val="28"/>
          <w:szCs w:val="28"/>
        </w:rPr>
        <w:t>ой</w:t>
      </w:r>
      <w:r w:rsidRPr="001847C8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1847C8">
        <w:rPr>
          <w:sz w:val="28"/>
          <w:szCs w:val="28"/>
        </w:rPr>
        <w:t xml:space="preserve"> с. Партизанское (территория за МКУ «ПДК с. Партизанское»)</w:t>
      </w:r>
      <w:r>
        <w:rPr>
          <w:sz w:val="28"/>
          <w:szCs w:val="28"/>
        </w:rPr>
        <w:t xml:space="preserve"> </w:t>
      </w:r>
      <w:r w:rsidR="00522FE1">
        <w:rPr>
          <w:sz w:val="28"/>
          <w:szCs w:val="28"/>
        </w:rPr>
        <w:t>по</w:t>
      </w:r>
      <w:r w:rsidR="004052E4">
        <w:rPr>
          <w:sz w:val="28"/>
          <w:szCs w:val="28"/>
        </w:rPr>
        <w:t xml:space="preserve"> </w:t>
      </w:r>
      <w:r w:rsidR="00027D99">
        <w:rPr>
          <w:sz w:val="28"/>
          <w:szCs w:val="28"/>
        </w:rPr>
        <w:t>у</w:t>
      </w:r>
      <w:r w:rsidR="00027D99" w:rsidRPr="00027D99">
        <w:rPr>
          <w:sz w:val="28"/>
          <w:szCs w:val="28"/>
        </w:rPr>
        <w:t>стройств</w:t>
      </w:r>
      <w:r w:rsidR="00027D99">
        <w:rPr>
          <w:sz w:val="28"/>
          <w:szCs w:val="28"/>
        </w:rPr>
        <w:t>у</w:t>
      </w:r>
      <w:r w:rsidR="00027D99" w:rsidRPr="00027D99">
        <w:rPr>
          <w:sz w:val="28"/>
          <w:szCs w:val="28"/>
        </w:rPr>
        <w:t xml:space="preserve"> территории за Домом культуры с. Партизанское (строительство сквера)</w:t>
      </w:r>
      <w:r>
        <w:rPr>
          <w:sz w:val="28"/>
          <w:szCs w:val="28"/>
        </w:rPr>
        <w:t xml:space="preserve"> </w:t>
      </w:r>
      <w:r w:rsidR="00027D99">
        <w:rPr>
          <w:sz w:val="28"/>
          <w:szCs w:val="28"/>
        </w:rPr>
        <w:t xml:space="preserve">в т.ч. </w:t>
      </w:r>
      <w:r w:rsidR="00027D99" w:rsidRPr="00027D99">
        <w:rPr>
          <w:sz w:val="28"/>
          <w:szCs w:val="28"/>
        </w:rPr>
        <w:t>видеонаблюдение</w:t>
      </w:r>
      <w:r w:rsidR="00027D99">
        <w:rPr>
          <w:sz w:val="28"/>
          <w:szCs w:val="28"/>
        </w:rPr>
        <w:t xml:space="preserve">, </w:t>
      </w:r>
      <w:r w:rsidR="00027D99" w:rsidRPr="00027D99">
        <w:rPr>
          <w:sz w:val="28"/>
          <w:szCs w:val="28"/>
        </w:rPr>
        <w:t>поставка ограждений</w:t>
      </w:r>
      <w:r w:rsidR="00027D99">
        <w:rPr>
          <w:sz w:val="28"/>
          <w:szCs w:val="28"/>
        </w:rPr>
        <w:t>, у</w:t>
      </w:r>
      <w:r w:rsidR="00027D99" w:rsidRPr="00027D99">
        <w:rPr>
          <w:sz w:val="28"/>
          <w:szCs w:val="28"/>
        </w:rPr>
        <w:t>становка ограждения, светильников</w:t>
      </w:r>
      <w:r w:rsidR="00027D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общую сумму </w:t>
      </w:r>
      <w:r w:rsidR="00027D99">
        <w:rPr>
          <w:sz w:val="28"/>
          <w:szCs w:val="28"/>
        </w:rPr>
        <w:t>4892,4996 тыс.</w:t>
      </w:r>
      <w:r>
        <w:rPr>
          <w:sz w:val="28"/>
          <w:szCs w:val="28"/>
        </w:rPr>
        <w:t xml:space="preserve"> рублей. </w:t>
      </w:r>
      <w:r w:rsidR="004052E4" w:rsidRPr="004052E4">
        <w:rPr>
          <w:sz w:val="28"/>
          <w:szCs w:val="28"/>
        </w:rPr>
        <w:t xml:space="preserve">Срок окончания работ </w:t>
      </w:r>
      <w:r w:rsidR="00027D99">
        <w:rPr>
          <w:sz w:val="28"/>
          <w:szCs w:val="28"/>
        </w:rPr>
        <w:t>25.08.2023</w:t>
      </w:r>
      <w:r>
        <w:rPr>
          <w:sz w:val="28"/>
          <w:szCs w:val="28"/>
        </w:rPr>
        <w:t>.</w:t>
      </w:r>
    </w:p>
    <w:p w14:paraId="7F0CA968" w14:textId="2690D9BA" w:rsidR="00027D99" w:rsidRDefault="0076756D" w:rsidP="008F7C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Подрядчики выполняющие работы в 2023 году:</w:t>
      </w:r>
    </w:p>
    <w:p w14:paraId="1DFD7DDA" w14:textId="4CCD7D01" w:rsidR="0076756D" w:rsidRDefault="0076756D" w:rsidP="008F7C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«Альянс»; ИП Романенко Андрей Николаевич</w:t>
      </w:r>
    </w:p>
    <w:p w14:paraId="30E34B60" w14:textId="3BE0F446" w:rsidR="0076756D" w:rsidRDefault="0076756D" w:rsidP="008F7C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ООО «Браво»;</w:t>
      </w:r>
    </w:p>
    <w:p w14:paraId="284387D6" w14:textId="2098FAD8" w:rsidR="0076756D" w:rsidRDefault="0076756D" w:rsidP="008F7C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proofErr w:type="spellStart"/>
      <w:r>
        <w:rPr>
          <w:sz w:val="28"/>
          <w:szCs w:val="28"/>
        </w:rPr>
        <w:t>Кутлов</w:t>
      </w:r>
      <w:proofErr w:type="spellEnd"/>
      <w:r>
        <w:rPr>
          <w:sz w:val="28"/>
          <w:szCs w:val="28"/>
        </w:rPr>
        <w:t xml:space="preserve"> Александр Васильевич</w:t>
      </w:r>
    </w:p>
    <w:p w14:paraId="7F42BEF6" w14:textId="77777777" w:rsidR="00522FE1" w:rsidRDefault="00522FE1" w:rsidP="008F7C50">
      <w:pPr>
        <w:spacing w:line="360" w:lineRule="auto"/>
        <w:jc w:val="both"/>
        <w:rPr>
          <w:sz w:val="28"/>
          <w:szCs w:val="28"/>
        </w:rPr>
      </w:pPr>
    </w:p>
    <w:p w14:paraId="3475C589" w14:textId="339A336F" w:rsidR="00027D99" w:rsidRDefault="00027D99" w:rsidP="008F7C5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До начала работ: </w:t>
      </w:r>
    </w:p>
    <w:p w14:paraId="3DB408C9" w14:textId="77777777" w:rsidR="00027D99" w:rsidRPr="008F7C50" w:rsidRDefault="00027D99" w:rsidP="008F7C50">
      <w:pPr>
        <w:rPr>
          <w:sz w:val="28"/>
          <w:szCs w:val="28"/>
        </w:rPr>
      </w:pPr>
    </w:p>
    <w:p w14:paraId="047092CE" w14:textId="4C3E7C5E" w:rsidR="008F7C50" w:rsidRDefault="00027D99" w:rsidP="008F7C5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A93917" wp14:editId="2637F854">
            <wp:extent cx="3958582" cy="2968831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9184" cy="298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F16D" w14:textId="747B9CD0" w:rsidR="00027D99" w:rsidRDefault="00027D99" w:rsidP="008F7C50">
      <w:pPr>
        <w:rPr>
          <w:sz w:val="28"/>
          <w:szCs w:val="28"/>
        </w:rPr>
      </w:pPr>
    </w:p>
    <w:p w14:paraId="453BDCEF" w14:textId="77777777" w:rsidR="00027D99" w:rsidRDefault="00027D99" w:rsidP="008F7C50">
      <w:pPr>
        <w:rPr>
          <w:sz w:val="28"/>
          <w:szCs w:val="28"/>
        </w:rPr>
      </w:pPr>
    </w:p>
    <w:p w14:paraId="6DBC8CA6" w14:textId="4E95771F" w:rsidR="001847C8" w:rsidRDefault="00027D99" w:rsidP="008F7C5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34DF1D" wp14:editId="2176332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C830" w14:textId="6097B0CD" w:rsidR="00027D99" w:rsidRDefault="00027D99" w:rsidP="008F7C50">
      <w:pPr>
        <w:rPr>
          <w:sz w:val="28"/>
          <w:szCs w:val="28"/>
        </w:rPr>
      </w:pPr>
    </w:p>
    <w:p w14:paraId="3666A0BC" w14:textId="1A31143B" w:rsidR="00027D99" w:rsidRDefault="00027D99" w:rsidP="008F7C50">
      <w:pPr>
        <w:rPr>
          <w:sz w:val="28"/>
          <w:szCs w:val="28"/>
        </w:rPr>
      </w:pPr>
    </w:p>
    <w:p w14:paraId="67E1DD4B" w14:textId="5EF3797C" w:rsidR="00027D99" w:rsidRDefault="00027D99" w:rsidP="008F7C50">
      <w:pPr>
        <w:rPr>
          <w:sz w:val="28"/>
          <w:szCs w:val="28"/>
        </w:rPr>
      </w:pPr>
    </w:p>
    <w:p w14:paraId="3D8871D3" w14:textId="36837515" w:rsidR="00027D99" w:rsidRDefault="00027D99" w:rsidP="008F7C50">
      <w:pPr>
        <w:rPr>
          <w:sz w:val="28"/>
          <w:szCs w:val="28"/>
        </w:rPr>
      </w:pPr>
    </w:p>
    <w:p w14:paraId="6C2F80C4" w14:textId="756BCCBF" w:rsidR="00027D99" w:rsidRDefault="00027D99" w:rsidP="008F7C50">
      <w:pPr>
        <w:rPr>
          <w:sz w:val="28"/>
          <w:szCs w:val="28"/>
        </w:rPr>
      </w:pPr>
    </w:p>
    <w:p w14:paraId="439AAACE" w14:textId="1F977E93" w:rsidR="00027D99" w:rsidRDefault="00027D99" w:rsidP="008F7C50">
      <w:pPr>
        <w:rPr>
          <w:sz w:val="28"/>
          <w:szCs w:val="28"/>
        </w:rPr>
      </w:pPr>
    </w:p>
    <w:p w14:paraId="11DF89CC" w14:textId="47B61A05" w:rsidR="00027D99" w:rsidRDefault="00027D99" w:rsidP="008F7C50">
      <w:pPr>
        <w:rPr>
          <w:sz w:val="28"/>
          <w:szCs w:val="28"/>
        </w:rPr>
      </w:pPr>
    </w:p>
    <w:p w14:paraId="30111386" w14:textId="2C35435F" w:rsidR="00027D99" w:rsidRDefault="00027D99" w:rsidP="008F7C5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21E3C1" wp14:editId="36C4852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6650" w14:textId="3526965C" w:rsidR="00027D99" w:rsidRDefault="00027D99" w:rsidP="008F7C50">
      <w:pPr>
        <w:rPr>
          <w:sz w:val="28"/>
          <w:szCs w:val="28"/>
        </w:rPr>
      </w:pPr>
    </w:p>
    <w:p w14:paraId="24632203" w14:textId="68F6D2CB" w:rsidR="00027D99" w:rsidRDefault="00027D99" w:rsidP="008F7C50">
      <w:pPr>
        <w:rPr>
          <w:sz w:val="28"/>
          <w:szCs w:val="28"/>
        </w:rPr>
      </w:pPr>
    </w:p>
    <w:p w14:paraId="60019BB9" w14:textId="38BFEA37" w:rsidR="00027D99" w:rsidRDefault="00027D99" w:rsidP="008F7C50">
      <w:pPr>
        <w:rPr>
          <w:sz w:val="28"/>
          <w:szCs w:val="28"/>
        </w:rPr>
      </w:pPr>
    </w:p>
    <w:p w14:paraId="358909F0" w14:textId="654EFA60" w:rsidR="00027D99" w:rsidRDefault="00027D99" w:rsidP="008F7C50">
      <w:pPr>
        <w:rPr>
          <w:sz w:val="28"/>
          <w:szCs w:val="28"/>
        </w:rPr>
      </w:pPr>
    </w:p>
    <w:p w14:paraId="21E82BF0" w14:textId="62EA61B7" w:rsidR="00027D99" w:rsidRDefault="00027D99" w:rsidP="008F7C50">
      <w:pPr>
        <w:rPr>
          <w:sz w:val="28"/>
          <w:szCs w:val="28"/>
        </w:rPr>
      </w:pPr>
    </w:p>
    <w:p w14:paraId="54B386EA" w14:textId="064BAC42" w:rsidR="00027D99" w:rsidRDefault="00027D99" w:rsidP="008F7C50">
      <w:pPr>
        <w:rPr>
          <w:sz w:val="28"/>
          <w:szCs w:val="28"/>
        </w:rPr>
      </w:pPr>
    </w:p>
    <w:p w14:paraId="201C0D03" w14:textId="6F2BE5EF" w:rsidR="00027D99" w:rsidRDefault="00027D99" w:rsidP="008F7C50">
      <w:pPr>
        <w:rPr>
          <w:sz w:val="28"/>
          <w:szCs w:val="28"/>
        </w:rPr>
      </w:pPr>
    </w:p>
    <w:p w14:paraId="0220E45C" w14:textId="42E54B81" w:rsidR="00027D99" w:rsidRDefault="00027D99" w:rsidP="008F7C50">
      <w:pPr>
        <w:rPr>
          <w:sz w:val="28"/>
          <w:szCs w:val="28"/>
        </w:rPr>
      </w:pPr>
    </w:p>
    <w:p w14:paraId="718E628A" w14:textId="7E672E55" w:rsidR="00027D99" w:rsidRDefault="00027D99" w:rsidP="008F7C50">
      <w:pPr>
        <w:rPr>
          <w:sz w:val="28"/>
          <w:szCs w:val="28"/>
        </w:rPr>
      </w:pPr>
    </w:p>
    <w:p w14:paraId="576969CA" w14:textId="020C4E6B" w:rsidR="00027D99" w:rsidRDefault="00027D99" w:rsidP="008F7C50">
      <w:pPr>
        <w:rPr>
          <w:sz w:val="28"/>
          <w:szCs w:val="28"/>
        </w:rPr>
      </w:pPr>
    </w:p>
    <w:p w14:paraId="2D28FECB" w14:textId="18C373C3" w:rsidR="00027D99" w:rsidRDefault="00027D99" w:rsidP="008F7C50">
      <w:pPr>
        <w:rPr>
          <w:sz w:val="28"/>
          <w:szCs w:val="28"/>
        </w:rPr>
      </w:pPr>
    </w:p>
    <w:p w14:paraId="1D3CCB4C" w14:textId="404FD2B7" w:rsidR="00027D99" w:rsidRDefault="00027D99" w:rsidP="008F7C50">
      <w:pPr>
        <w:rPr>
          <w:sz w:val="28"/>
          <w:szCs w:val="28"/>
        </w:rPr>
      </w:pPr>
    </w:p>
    <w:p w14:paraId="5153817C" w14:textId="0B9B4512" w:rsidR="00027D99" w:rsidRDefault="00027D99" w:rsidP="008F7C50">
      <w:pPr>
        <w:rPr>
          <w:sz w:val="28"/>
          <w:szCs w:val="28"/>
        </w:rPr>
      </w:pPr>
    </w:p>
    <w:p w14:paraId="5EB580E7" w14:textId="741F150D" w:rsidR="00027D99" w:rsidRDefault="00027D99" w:rsidP="008F7C50">
      <w:pPr>
        <w:rPr>
          <w:sz w:val="28"/>
          <w:szCs w:val="28"/>
        </w:rPr>
      </w:pPr>
    </w:p>
    <w:p w14:paraId="67778C94" w14:textId="70590984" w:rsidR="00027D99" w:rsidRDefault="00027D99" w:rsidP="008F7C50">
      <w:pPr>
        <w:rPr>
          <w:sz w:val="28"/>
          <w:szCs w:val="28"/>
        </w:rPr>
      </w:pPr>
    </w:p>
    <w:p w14:paraId="22CF018B" w14:textId="7A7AFD3F" w:rsidR="00027D99" w:rsidRDefault="00027D99" w:rsidP="008F7C50">
      <w:pPr>
        <w:rPr>
          <w:sz w:val="28"/>
          <w:szCs w:val="28"/>
        </w:rPr>
      </w:pPr>
    </w:p>
    <w:p w14:paraId="5B524C3A" w14:textId="7F432E19" w:rsidR="00027D99" w:rsidRDefault="00027D99" w:rsidP="008F7C50">
      <w:pPr>
        <w:rPr>
          <w:sz w:val="28"/>
          <w:szCs w:val="28"/>
        </w:rPr>
      </w:pPr>
    </w:p>
    <w:p w14:paraId="4F4C7DE7" w14:textId="4486D478" w:rsidR="00027D99" w:rsidRDefault="00027D99" w:rsidP="008F7C50">
      <w:pPr>
        <w:rPr>
          <w:sz w:val="28"/>
          <w:szCs w:val="28"/>
        </w:rPr>
      </w:pPr>
    </w:p>
    <w:p w14:paraId="0391D95D" w14:textId="0D4C6921" w:rsidR="00027D99" w:rsidRDefault="00027D99" w:rsidP="008F7C50">
      <w:pPr>
        <w:rPr>
          <w:sz w:val="28"/>
          <w:szCs w:val="28"/>
        </w:rPr>
      </w:pPr>
    </w:p>
    <w:p w14:paraId="4769CE23" w14:textId="4115E291" w:rsidR="00027D99" w:rsidRDefault="00027D99" w:rsidP="008F7C50">
      <w:pPr>
        <w:rPr>
          <w:sz w:val="28"/>
          <w:szCs w:val="28"/>
        </w:rPr>
      </w:pPr>
    </w:p>
    <w:p w14:paraId="7FA1A3F2" w14:textId="771B81DB" w:rsidR="00027D99" w:rsidRDefault="00027D99" w:rsidP="008F7C50">
      <w:pPr>
        <w:rPr>
          <w:sz w:val="28"/>
          <w:szCs w:val="28"/>
        </w:rPr>
      </w:pPr>
    </w:p>
    <w:p w14:paraId="7551B401" w14:textId="5A737788" w:rsidR="00027D99" w:rsidRDefault="00027D99" w:rsidP="008F7C50">
      <w:pPr>
        <w:rPr>
          <w:sz w:val="28"/>
          <w:szCs w:val="28"/>
        </w:rPr>
      </w:pPr>
    </w:p>
    <w:p w14:paraId="1ABD8F46" w14:textId="752E355C" w:rsidR="00027D99" w:rsidRDefault="00027D99" w:rsidP="008F7C50">
      <w:pPr>
        <w:rPr>
          <w:sz w:val="28"/>
          <w:szCs w:val="28"/>
        </w:rPr>
      </w:pPr>
    </w:p>
    <w:p w14:paraId="08C20ED3" w14:textId="17BF66A2" w:rsidR="00027D99" w:rsidRDefault="00027D99" w:rsidP="008F7C50">
      <w:pPr>
        <w:rPr>
          <w:sz w:val="28"/>
          <w:szCs w:val="28"/>
        </w:rPr>
      </w:pPr>
    </w:p>
    <w:p w14:paraId="24D10E40" w14:textId="77777777" w:rsidR="00027D99" w:rsidRDefault="00027D99" w:rsidP="008F7C50">
      <w:pPr>
        <w:rPr>
          <w:sz w:val="28"/>
          <w:szCs w:val="28"/>
        </w:rPr>
      </w:pPr>
    </w:p>
    <w:p w14:paraId="05F54464" w14:textId="30AFF280" w:rsidR="00027D99" w:rsidRDefault="00027D99" w:rsidP="008F7C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после завершения работ:</w:t>
      </w:r>
    </w:p>
    <w:p w14:paraId="09A1CF0A" w14:textId="1F906AFB" w:rsidR="00027D99" w:rsidRDefault="00027D99" w:rsidP="008F7C50">
      <w:pPr>
        <w:rPr>
          <w:sz w:val="28"/>
          <w:szCs w:val="28"/>
        </w:rPr>
      </w:pPr>
    </w:p>
    <w:p w14:paraId="0264E971" w14:textId="031C65FA" w:rsidR="00027D99" w:rsidRDefault="00027D99" w:rsidP="008F7C5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788225" wp14:editId="08134296">
            <wp:extent cx="5306014" cy="3978234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36" cy="39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C830" w14:textId="187D6116" w:rsidR="00027D99" w:rsidRDefault="00027D99" w:rsidP="008F7C50">
      <w:pPr>
        <w:rPr>
          <w:sz w:val="28"/>
          <w:szCs w:val="28"/>
        </w:rPr>
      </w:pPr>
    </w:p>
    <w:p w14:paraId="1D025379" w14:textId="7D49118F" w:rsidR="00027D99" w:rsidRDefault="00027D99" w:rsidP="008F7C50">
      <w:pPr>
        <w:rPr>
          <w:sz w:val="28"/>
          <w:szCs w:val="28"/>
        </w:rPr>
      </w:pPr>
    </w:p>
    <w:p w14:paraId="77339B86" w14:textId="4B19AD56" w:rsidR="00027D99" w:rsidRDefault="00027D99" w:rsidP="008F7C5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AD4945" wp14:editId="7B6775A8">
            <wp:extent cx="5940425" cy="44538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8719" w14:textId="0AB4070C" w:rsidR="00027D99" w:rsidRDefault="00027D99" w:rsidP="008F7C50">
      <w:pPr>
        <w:rPr>
          <w:sz w:val="28"/>
          <w:szCs w:val="28"/>
        </w:rPr>
      </w:pPr>
    </w:p>
    <w:p w14:paraId="377F0D3C" w14:textId="202B8147" w:rsidR="00027D99" w:rsidRDefault="00027D99" w:rsidP="008F7C50">
      <w:pPr>
        <w:rPr>
          <w:sz w:val="28"/>
          <w:szCs w:val="28"/>
        </w:rPr>
      </w:pPr>
    </w:p>
    <w:p w14:paraId="400B4966" w14:textId="694DBAA3" w:rsidR="00027D99" w:rsidRDefault="00027D99" w:rsidP="008F7C5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EFC16" wp14:editId="11C90EE9">
            <wp:extent cx="5940425" cy="44538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DEFAE" w14:textId="51653690" w:rsidR="00027D99" w:rsidRDefault="00027D99" w:rsidP="008F7C50">
      <w:pPr>
        <w:rPr>
          <w:sz w:val="28"/>
          <w:szCs w:val="28"/>
        </w:rPr>
      </w:pPr>
    </w:p>
    <w:p w14:paraId="32EB1CB6" w14:textId="323B8068" w:rsidR="00027D99" w:rsidRDefault="00027D99" w:rsidP="008F7C5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56E38D" wp14:editId="33933A97">
            <wp:extent cx="5940425" cy="44538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EF8C" w14:textId="0B491124" w:rsidR="00027D99" w:rsidRDefault="00027D99" w:rsidP="008F7C50">
      <w:pPr>
        <w:rPr>
          <w:sz w:val="28"/>
          <w:szCs w:val="28"/>
        </w:rPr>
      </w:pPr>
    </w:p>
    <w:p w14:paraId="0D234C73" w14:textId="1FE498A5" w:rsidR="00027D99" w:rsidRPr="008F7C50" w:rsidRDefault="00027D99" w:rsidP="008F7C5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A99F93" wp14:editId="2E8A9A2B">
            <wp:extent cx="5940425" cy="44538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D99" w:rsidRPr="008F7C50" w:rsidSect="008F7C5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CA41DC"/>
    <w:multiLevelType w:val="hybridMultilevel"/>
    <w:tmpl w:val="7F82337C"/>
    <w:lvl w:ilvl="0" w:tplc="4B94D64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0584"/>
    <w:rsid w:val="00027D99"/>
    <w:rsid w:val="000547B3"/>
    <w:rsid w:val="001847C8"/>
    <w:rsid w:val="002E1638"/>
    <w:rsid w:val="003A6827"/>
    <w:rsid w:val="004052E4"/>
    <w:rsid w:val="004E1A65"/>
    <w:rsid w:val="00522FE1"/>
    <w:rsid w:val="00670584"/>
    <w:rsid w:val="0076756D"/>
    <w:rsid w:val="008F5625"/>
    <w:rsid w:val="008F7C50"/>
    <w:rsid w:val="00A50D7A"/>
    <w:rsid w:val="00B22DAB"/>
    <w:rsid w:val="00F2234A"/>
    <w:rsid w:val="00FB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CA94"/>
  <w15:docId w15:val="{63AFB446-2714-4FF3-86B6-3F1BAAF2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DAB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56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6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6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625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625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625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625"/>
    <w:pPr>
      <w:spacing w:before="240" w:after="60"/>
      <w:outlineLvl w:val="6"/>
    </w:pPr>
    <w:rPr>
      <w:rFonts w:asciiTheme="minorHAnsi" w:eastAsiaTheme="minorHAnsi" w:hAnsiTheme="minorHAns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625"/>
    <w:pPr>
      <w:spacing w:before="240" w:after="60"/>
      <w:outlineLvl w:val="7"/>
    </w:pPr>
    <w:rPr>
      <w:rFonts w:asciiTheme="minorHAnsi" w:eastAsiaTheme="minorHAnsi" w:hAnsiTheme="minorHAns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625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F562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F562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F5625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F562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F562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F5625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F562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F562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F5625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F56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Заголовок Знак"/>
    <w:link w:val="a3"/>
    <w:uiPriority w:val="10"/>
    <w:rsid w:val="008F5625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F5625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8F5625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F5625"/>
    <w:rPr>
      <w:b/>
      <w:bCs/>
    </w:rPr>
  </w:style>
  <w:style w:type="character" w:styleId="a8">
    <w:name w:val="Emphasis"/>
    <w:uiPriority w:val="20"/>
    <w:qFormat/>
    <w:rsid w:val="008F5625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F5625"/>
    <w:rPr>
      <w:rFonts w:asciiTheme="minorHAnsi" w:eastAsiaTheme="minorHAnsi" w:hAnsiTheme="minorHAnsi"/>
      <w:szCs w:val="32"/>
      <w:lang w:eastAsia="en-US"/>
    </w:rPr>
  </w:style>
  <w:style w:type="paragraph" w:styleId="aa">
    <w:name w:val="List Paragraph"/>
    <w:basedOn w:val="a"/>
    <w:uiPriority w:val="34"/>
    <w:qFormat/>
    <w:rsid w:val="008F5625"/>
    <w:pPr>
      <w:ind w:left="720"/>
      <w:contextualSpacing/>
    </w:pPr>
    <w:rPr>
      <w:rFonts w:asciiTheme="minorHAnsi" w:eastAsiaTheme="minorHAnsi" w:hAnsi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F5625"/>
    <w:rPr>
      <w:rFonts w:asciiTheme="minorHAnsi" w:eastAsiaTheme="minorHAnsi" w:hAnsiTheme="minorHAnsi"/>
      <w:i/>
      <w:lang w:eastAsia="en-US"/>
    </w:rPr>
  </w:style>
  <w:style w:type="character" w:customStyle="1" w:styleId="22">
    <w:name w:val="Цитата 2 Знак"/>
    <w:link w:val="21"/>
    <w:uiPriority w:val="29"/>
    <w:rsid w:val="008F562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F5625"/>
    <w:pPr>
      <w:ind w:left="720" w:right="720"/>
    </w:pPr>
    <w:rPr>
      <w:rFonts w:asciiTheme="minorHAnsi" w:eastAsiaTheme="minorHAnsi" w:hAnsiTheme="minorHAnsi"/>
      <w:b/>
      <w:i/>
      <w:szCs w:val="22"/>
      <w:lang w:eastAsia="en-US"/>
    </w:rPr>
  </w:style>
  <w:style w:type="character" w:customStyle="1" w:styleId="ac">
    <w:name w:val="Выделенная цитата Знак"/>
    <w:link w:val="ab"/>
    <w:uiPriority w:val="30"/>
    <w:rsid w:val="008F5625"/>
    <w:rPr>
      <w:b/>
      <w:i/>
      <w:sz w:val="24"/>
    </w:rPr>
  </w:style>
  <w:style w:type="character" w:styleId="ad">
    <w:name w:val="Subtle Emphasis"/>
    <w:uiPriority w:val="19"/>
    <w:qFormat/>
    <w:rsid w:val="008F5625"/>
    <w:rPr>
      <w:i/>
      <w:color w:val="5A5A5A"/>
    </w:rPr>
  </w:style>
  <w:style w:type="character" w:styleId="ae">
    <w:name w:val="Intense Emphasis"/>
    <w:uiPriority w:val="21"/>
    <w:qFormat/>
    <w:rsid w:val="008F5625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F5625"/>
    <w:rPr>
      <w:sz w:val="24"/>
      <w:szCs w:val="24"/>
      <w:u w:val="single"/>
    </w:rPr>
  </w:style>
  <w:style w:type="character" w:styleId="af0">
    <w:name w:val="Intense Reference"/>
    <w:uiPriority w:val="32"/>
    <w:qFormat/>
    <w:rsid w:val="008F5625"/>
    <w:rPr>
      <w:b/>
      <w:sz w:val="24"/>
      <w:u w:val="single"/>
    </w:rPr>
  </w:style>
  <w:style w:type="character" w:styleId="af1">
    <w:name w:val="Book Title"/>
    <w:uiPriority w:val="33"/>
    <w:qFormat/>
    <w:rsid w:val="008F5625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F562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2234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23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8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2019-11-27T05:33:00Z</cp:lastPrinted>
  <dcterms:created xsi:type="dcterms:W3CDTF">2023-10-03T00:18:00Z</dcterms:created>
  <dcterms:modified xsi:type="dcterms:W3CDTF">2023-10-03T00:18:00Z</dcterms:modified>
</cp:coreProperties>
</file>