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5D" w:rsidRDefault="003B2F5D" w:rsidP="003B2F5D">
      <w:pPr>
        <w:spacing w:line="360" w:lineRule="exact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Проект</w:t>
      </w:r>
    </w:p>
    <w:p w:rsidR="00D81481" w:rsidRPr="000727A3" w:rsidRDefault="00D81481" w:rsidP="00D81481">
      <w:pPr>
        <w:spacing w:line="360" w:lineRule="exact"/>
        <w:jc w:val="center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>Муниципальное образование «Волочаевское сельское поселение» Смидовичского муниципального района</w:t>
      </w:r>
    </w:p>
    <w:p w:rsidR="00D81481" w:rsidRPr="000727A3" w:rsidRDefault="00D81481" w:rsidP="00D81481">
      <w:pPr>
        <w:spacing w:line="360" w:lineRule="exact"/>
        <w:jc w:val="center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>Еврейской автономной области</w:t>
      </w:r>
    </w:p>
    <w:p w:rsidR="00D81481" w:rsidRPr="000727A3" w:rsidRDefault="00D81481" w:rsidP="00D81481">
      <w:pPr>
        <w:spacing w:line="360" w:lineRule="exact"/>
        <w:jc w:val="center"/>
        <w:rPr>
          <w:color w:val="000000"/>
          <w:sz w:val="28"/>
          <w:szCs w:val="28"/>
        </w:rPr>
      </w:pPr>
    </w:p>
    <w:p w:rsidR="00D81481" w:rsidRPr="000727A3" w:rsidRDefault="00D81481" w:rsidP="00D81481">
      <w:pPr>
        <w:spacing w:line="360" w:lineRule="exact"/>
        <w:jc w:val="center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>СОБРАНИЕ ДЕПУТАТОВ</w:t>
      </w:r>
    </w:p>
    <w:p w:rsidR="00D81481" w:rsidRPr="000727A3" w:rsidRDefault="00D81481" w:rsidP="00D81481">
      <w:pPr>
        <w:spacing w:line="360" w:lineRule="exact"/>
        <w:jc w:val="center"/>
        <w:rPr>
          <w:color w:val="000000"/>
          <w:sz w:val="28"/>
          <w:szCs w:val="28"/>
        </w:rPr>
      </w:pPr>
    </w:p>
    <w:p w:rsidR="00D81481" w:rsidRPr="000727A3" w:rsidRDefault="00D81481" w:rsidP="00D81481">
      <w:pPr>
        <w:spacing w:line="360" w:lineRule="auto"/>
        <w:jc w:val="center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>РЕШЕНИЕ</w:t>
      </w:r>
    </w:p>
    <w:p w:rsidR="00D81481" w:rsidRPr="000727A3" w:rsidRDefault="003B2F5D" w:rsidP="00D8148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</w:t>
      </w:r>
      <w:r w:rsidR="00D81481" w:rsidRPr="000727A3"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1270CA">
        <w:rPr>
          <w:color w:val="000000"/>
          <w:sz w:val="28"/>
          <w:szCs w:val="28"/>
        </w:rPr>
        <w:t xml:space="preserve">     </w:t>
      </w:r>
      <w:r w:rsidR="006B7657">
        <w:rPr>
          <w:color w:val="000000"/>
          <w:sz w:val="28"/>
          <w:szCs w:val="28"/>
        </w:rPr>
        <w:t xml:space="preserve">  </w:t>
      </w:r>
      <w:r w:rsidR="00D81481" w:rsidRPr="000727A3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-----</w:t>
      </w:r>
    </w:p>
    <w:p w:rsidR="00D81481" w:rsidRPr="000727A3" w:rsidRDefault="00D81481" w:rsidP="00D81481">
      <w:pPr>
        <w:spacing w:line="360" w:lineRule="auto"/>
        <w:jc w:val="center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>с. Партизанское</w:t>
      </w:r>
    </w:p>
    <w:p w:rsidR="00D81481" w:rsidRPr="000727A3" w:rsidRDefault="00D81481" w:rsidP="00D81481">
      <w:pPr>
        <w:spacing w:line="20" w:lineRule="atLeast"/>
        <w:rPr>
          <w:color w:val="000000"/>
          <w:sz w:val="28"/>
          <w:szCs w:val="28"/>
        </w:rPr>
      </w:pPr>
    </w:p>
    <w:p w:rsidR="00D81481" w:rsidRPr="009A3444" w:rsidRDefault="00D81481" w:rsidP="00D81481">
      <w:pPr>
        <w:jc w:val="both"/>
        <w:rPr>
          <w:sz w:val="28"/>
          <w:szCs w:val="28"/>
        </w:rPr>
      </w:pPr>
      <w:r w:rsidRPr="009A3444">
        <w:rPr>
          <w:bCs/>
          <w:kern w:val="28"/>
          <w:sz w:val="28"/>
          <w:szCs w:val="28"/>
        </w:rPr>
        <w:t xml:space="preserve">О внесении </w:t>
      </w:r>
      <w:r w:rsidRPr="001605C4">
        <w:rPr>
          <w:bCs/>
          <w:color w:val="FF0000"/>
          <w:kern w:val="28"/>
          <w:sz w:val="28"/>
          <w:szCs w:val="28"/>
        </w:rPr>
        <w:t>изменений</w:t>
      </w:r>
      <w:r w:rsidRPr="009A3444">
        <w:rPr>
          <w:bCs/>
          <w:kern w:val="28"/>
          <w:sz w:val="28"/>
          <w:szCs w:val="28"/>
        </w:rPr>
        <w:t xml:space="preserve"> в Устав муниципального образования «</w:t>
      </w:r>
      <w:r>
        <w:rPr>
          <w:bCs/>
          <w:sz w:val="28"/>
          <w:szCs w:val="28"/>
        </w:rPr>
        <w:t>Волочаевское</w:t>
      </w:r>
      <w:r w:rsidRPr="009A3444">
        <w:rPr>
          <w:bCs/>
          <w:sz w:val="28"/>
          <w:szCs w:val="28"/>
        </w:rPr>
        <w:t xml:space="preserve"> сельское поселение» </w:t>
      </w:r>
      <w:r>
        <w:rPr>
          <w:bCs/>
          <w:sz w:val="28"/>
          <w:szCs w:val="28"/>
        </w:rPr>
        <w:t>Смидовичского</w:t>
      </w:r>
      <w:r w:rsidRPr="009A3444">
        <w:rPr>
          <w:bCs/>
          <w:sz w:val="28"/>
          <w:szCs w:val="28"/>
        </w:rPr>
        <w:t xml:space="preserve"> муниципального района </w:t>
      </w:r>
      <w:r w:rsidRPr="009A3444">
        <w:rPr>
          <w:bCs/>
          <w:kern w:val="28"/>
          <w:sz w:val="28"/>
          <w:szCs w:val="28"/>
        </w:rPr>
        <w:t>Еврейской автономной области</w:t>
      </w:r>
    </w:p>
    <w:p w:rsidR="00D81481" w:rsidRDefault="00D81481" w:rsidP="00D81481">
      <w:pPr>
        <w:jc w:val="both"/>
        <w:rPr>
          <w:sz w:val="28"/>
          <w:szCs w:val="28"/>
        </w:rPr>
      </w:pPr>
    </w:p>
    <w:p w:rsidR="00D81481" w:rsidRPr="009A3444" w:rsidRDefault="00D81481" w:rsidP="00D81481">
      <w:pPr>
        <w:jc w:val="both"/>
        <w:rPr>
          <w:sz w:val="28"/>
          <w:szCs w:val="28"/>
        </w:rPr>
      </w:pPr>
    </w:p>
    <w:p w:rsidR="00D81481" w:rsidRPr="009A3444" w:rsidRDefault="00D81481" w:rsidP="00D81481">
      <w:pPr>
        <w:ind w:firstLine="708"/>
        <w:jc w:val="both"/>
        <w:rPr>
          <w:rFonts w:cs="Arial"/>
          <w:sz w:val="28"/>
          <w:szCs w:val="28"/>
        </w:rPr>
      </w:pPr>
      <w:r w:rsidRPr="009A3444">
        <w:rPr>
          <w:rFonts w:cs="Arial"/>
          <w:sz w:val="28"/>
          <w:szCs w:val="28"/>
        </w:rPr>
        <w:t xml:space="preserve">В соответствии с </w:t>
      </w:r>
      <w:r w:rsidR="002078A2">
        <w:rPr>
          <w:rFonts w:cs="Arial"/>
          <w:sz w:val="28"/>
          <w:szCs w:val="28"/>
        </w:rPr>
        <w:t>ф</w:t>
      </w:r>
      <w:r>
        <w:rPr>
          <w:rFonts w:cs="Arial"/>
          <w:sz w:val="28"/>
          <w:szCs w:val="28"/>
        </w:rPr>
        <w:t>едеральными законами</w:t>
      </w:r>
      <w:r w:rsidRPr="009A3444">
        <w:rPr>
          <w:rFonts w:cs="Arial"/>
          <w:sz w:val="28"/>
          <w:szCs w:val="28"/>
        </w:rPr>
        <w:t xml:space="preserve"> от 06.10.2003 №</w:t>
      </w:r>
      <w:r>
        <w:rPr>
          <w:rFonts w:cs="Arial"/>
          <w:sz w:val="28"/>
          <w:szCs w:val="28"/>
        </w:rPr>
        <w:t xml:space="preserve"> </w:t>
      </w:r>
      <w:r w:rsidRPr="009A3444">
        <w:rPr>
          <w:rFonts w:cs="Arial"/>
          <w:sz w:val="28"/>
          <w:szCs w:val="28"/>
        </w:rPr>
        <w:t xml:space="preserve">131-ФЗ </w:t>
      </w:r>
      <w:r w:rsidRPr="009A3444">
        <w:rPr>
          <w:rFonts w:cs="Arial"/>
          <w:sz w:val="28"/>
          <w:szCs w:val="28"/>
        </w:rPr>
        <w:br/>
        <w:t>«Об общих принципах организации местного самоупра</w:t>
      </w:r>
      <w:r>
        <w:rPr>
          <w:rFonts w:cs="Arial"/>
          <w:sz w:val="28"/>
          <w:szCs w:val="28"/>
        </w:rPr>
        <w:t xml:space="preserve">вления </w:t>
      </w:r>
      <w:r>
        <w:rPr>
          <w:rFonts w:cs="Arial"/>
          <w:sz w:val="28"/>
          <w:szCs w:val="28"/>
        </w:rPr>
        <w:br/>
        <w:t xml:space="preserve">в Российской Федерации», </w:t>
      </w:r>
      <w:r w:rsidR="009D1C8C">
        <w:rPr>
          <w:sz w:val="28"/>
          <w:szCs w:val="28"/>
        </w:rPr>
        <w:t>от 31.07.2020 № 248</w:t>
      </w:r>
      <w:r w:rsidRPr="001270CA">
        <w:rPr>
          <w:sz w:val="28"/>
          <w:szCs w:val="28"/>
        </w:rPr>
        <w:t xml:space="preserve">-ФЗ «О </w:t>
      </w:r>
      <w:r w:rsidR="009D1C8C">
        <w:rPr>
          <w:sz w:val="28"/>
          <w:szCs w:val="28"/>
        </w:rPr>
        <w:t xml:space="preserve">государственном контроле (надзоре) и муниципальном контроле в </w:t>
      </w:r>
      <w:r w:rsidRPr="001270CA">
        <w:rPr>
          <w:sz w:val="28"/>
          <w:szCs w:val="28"/>
        </w:rPr>
        <w:t>Российской Федерации»</w:t>
      </w:r>
      <w:r w:rsidR="009D1C8C">
        <w:rPr>
          <w:sz w:val="28"/>
          <w:szCs w:val="28"/>
        </w:rPr>
        <w:t xml:space="preserve">, </w:t>
      </w:r>
      <w:r w:rsidR="009D1C8C" w:rsidRPr="009D1C8C">
        <w:rPr>
          <w:color w:val="FF0000"/>
          <w:sz w:val="28"/>
          <w:szCs w:val="28"/>
        </w:rPr>
        <w:t>от 14.03.2022 № 60-ФЗ «О внесении изменений в отдельные законодательные акты Российской Федерации»</w:t>
      </w:r>
      <w:r w:rsidRPr="009D1C8C">
        <w:rPr>
          <w:color w:val="FF0000"/>
          <w:sz w:val="28"/>
          <w:szCs w:val="28"/>
        </w:rPr>
        <w:t xml:space="preserve"> </w:t>
      </w:r>
      <w:r w:rsidRPr="009A3444">
        <w:rPr>
          <w:rFonts w:cs="Arial"/>
          <w:sz w:val="28"/>
          <w:szCs w:val="28"/>
        </w:rPr>
        <w:t>и Уставом муниципального образования «</w:t>
      </w:r>
      <w:r>
        <w:rPr>
          <w:bCs/>
          <w:sz w:val="28"/>
          <w:szCs w:val="28"/>
        </w:rPr>
        <w:t>Волочаевское</w:t>
      </w:r>
      <w:r w:rsidRPr="009A3444">
        <w:rPr>
          <w:bCs/>
          <w:sz w:val="28"/>
          <w:szCs w:val="28"/>
        </w:rPr>
        <w:t xml:space="preserve"> сельское поселение» </w:t>
      </w:r>
      <w:r>
        <w:rPr>
          <w:bCs/>
          <w:sz w:val="28"/>
          <w:szCs w:val="28"/>
        </w:rPr>
        <w:t>Смидовичского</w:t>
      </w:r>
      <w:r w:rsidRPr="009A3444">
        <w:rPr>
          <w:bCs/>
          <w:sz w:val="28"/>
          <w:szCs w:val="28"/>
        </w:rPr>
        <w:t xml:space="preserve"> муниципального района </w:t>
      </w:r>
      <w:r w:rsidRPr="009A3444">
        <w:rPr>
          <w:rFonts w:cs="Arial"/>
          <w:sz w:val="28"/>
          <w:szCs w:val="28"/>
        </w:rPr>
        <w:t>Еврейской автономной области</w:t>
      </w:r>
      <w:r>
        <w:rPr>
          <w:rFonts w:cs="Arial"/>
          <w:sz w:val="28"/>
          <w:szCs w:val="28"/>
        </w:rPr>
        <w:t>,</w:t>
      </w:r>
      <w:r w:rsidRPr="009A3444">
        <w:rPr>
          <w:rFonts w:cs="Arial"/>
          <w:sz w:val="28"/>
          <w:szCs w:val="28"/>
        </w:rPr>
        <w:t xml:space="preserve"> Собрание депутатов</w:t>
      </w:r>
    </w:p>
    <w:p w:rsidR="00D81481" w:rsidRPr="009A3444" w:rsidRDefault="00D81481" w:rsidP="00D81481">
      <w:pPr>
        <w:jc w:val="both"/>
        <w:rPr>
          <w:rFonts w:cs="Arial"/>
          <w:sz w:val="28"/>
          <w:szCs w:val="28"/>
        </w:rPr>
      </w:pPr>
      <w:r w:rsidRPr="009A3444">
        <w:rPr>
          <w:rFonts w:cs="Arial"/>
          <w:sz w:val="28"/>
          <w:szCs w:val="28"/>
        </w:rPr>
        <w:t>РЕШИЛО:</w:t>
      </w:r>
    </w:p>
    <w:p w:rsidR="00D81481" w:rsidRPr="009A3444" w:rsidRDefault="00D81481" w:rsidP="00D81481">
      <w:pPr>
        <w:ind w:firstLine="708"/>
        <w:jc w:val="both"/>
        <w:rPr>
          <w:rFonts w:cs="Arial"/>
          <w:sz w:val="28"/>
          <w:szCs w:val="28"/>
        </w:rPr>
      </w:pPr>
      <w:r w:rsidRPr="009A3444">
        <w:rPr>
          <w:rFonts w:cs="Arial"/>
          <w:sz w:val="28"/>
          <w:szCs w:val="28"/>
        </w:rPr>
        <w:t xml:space="preserve">1. Внести в Устав муниципального образования «Волочаевское сельское поселение» Смидовичского муниципального района Еврейской автономной области, принятый решением Собрания депутатов Волочаевского сельского поселения от 19.08.2005 № 17 (с изменениями </w:t>
      </w:r>
      <w:r w:rsidR="00A110AE"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и дополнениями в редакции решений Собрания депутатов Волочаевского сельского поселения от 21.06.2006 № 50, от 28.12.2006 № 85, </w:t>
      </w:r>
      <w:r w:rsidR="00A110AE"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>от 2</w:t>
      </w:r>
      <w:r>
        <w:rPr>
          <w:rFonts w:cs="Arial"/>
          <w:sz w:val="28"/>
          <w:szCs w:val="28"/>
        </w:rPr>
        <w:t xml:space="preserve">0.06.2007 № 127, от 26.12.2007 </w:t>
      </w:r>
      <w:r w:rsidRPr="009A3444">
        <w:rPr>
          <w:rFonts w:cs="Arial"/>
          <w:sz w:val="28"/>
          <w:szCs w:val="28"/>
        </w:rPr>
        <w:t xml:space="preserve">№ 163 от 27.02.2008 № 185, </w:t>
      </w:r>
      <w:r w:rsidR="00A110AE"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>от 18.03.2008 № 210, от 15.09.20</w:t>
      </w:r>
      <w:r>
        <w:rPr>
          <w:rFonts w:cs="Arial"/>
          <w:sz w:val="28"/>
          <w:szCs w:val="28"/>
        </w:rPr>
        <w:t xml:space="preserve">08 № 257, от 23.12. 2008 № 23, </w:t>
      </w:r>
      <w:r w:rsidR="00A110AE"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от 18.02.2009 № 44, от 25.03 2009 № 75, от 29.04.2009 № 85, </w:t>
      </w:r>
      <w:r w:rsidR="00A110AE"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от 29.07.2009 № 105, от 25.11.2009 № 120, </w:t>
      </w:r>
      <w:r>
        <w:rPr>
          <w:rFonts w:cs="Arial"/>
          <w:sz w:val="28"/>
          <w:szCs w:val="28"/>
        </w:rPr>
        <w:t xml:space="preserve">от 13.01.2010 </w:t>
      </w:r>
      <w:r w:rsidRPr="009A3444">
        <w:rPr>
          <w:rFonts w:cs="Arial"/>
          <w:sz w:val="28"/>
          <w:szCs w:val="28"/>
        </w:rPr>
        <w:t xml:space="preserve">№ 135, </w:t>
      </w:r>
      <w:r w:rsidR="00A110AE"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>от 31.05.2010</w:t>
      </w:r>
      <w:r w:rsidR="00A110AE">
        <w:rPr>
          <w:rFonts w:cs="Arial"/>
          <w:sz w:val="28"/>
          <w:szCs w:val="28"/>
        </w:rPr>
        <w:t xml:space="preserve"> </w:t>
      </w:r>
      <w:r w:rsidRPr="009A3444">
        <w:rPr>
          <w:rFonts w:cs="Arial"/>
          <w:sz w:val="28"/>
          <w:szCs w:val="28"/>
        </w:rPr>
        <w:t>№ 172, от 25.08.2</w:t>
      </w:r>
      <w:r>
        <w:rPr>
          <w:rFonts w:cs="Arial"/>
          <w:sz w:val="28"/>
          <w:szCs w:val="28"/>
        </w:rPr>
        <w:t xml:space="preserve">010 № 189, от 30.11.2010 № 206, </w:t>
      </w:r>
      <w:r w:rsidR="00A110AE"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от 28.01.2011 № 224, от 29.04.2011 № 254, от 21.10.2011 № 276, </w:t>
      </w:r>
      <w:r w:rsidR="00A110AE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>от 28.12.2011 № 286,</w:t>
      </w:r>
      <w:r w:rsidRPr="009A3444">
        <w:rPr>
          <w:rFonts w:cs="Arial"/>
          <w:sz w:val="28"/>
          <w:szCs w:val="28"/>
        </w:rPr>
        <w:t xml:space="preserve"> от 03.04.2012№ 333, от 30.05.2012 № 340, </w:t>
      </w:r>
      <w:r w:rsidR="00A110AE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 xml:space="preserve">от </w:t>
      </w:r>
      <w:r w:rsidRPr="009A3444">
        <w:rPr>
          <w:rFonts w:cs="Arial"/>
          <w:sz w:val="28"/>
          <w:szCs w:val="28"/>
        </w:rPr>
        <w:t xml:space="preserve">29.08.2012 № 354, от 30.04.2013 № 388, от 24.07.2013 № 402, </w:t>
      </w:r>
      <w:r w:rsidR="00A110AE"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от 27.11.2013 № 13, от 04.03.2014 № 43, от 26.06.2014 № 56, </w:t>
      </w:r>
      <w:r w:rsidR="00A110AE"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от 28.08.2014 № 66, от 26.11.2014 № 83, от 30.01.2015 № 97, </w:t>
      </w:r>
      <w:r w:rsidR="00A110AE"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lastRenderedPageBreak/>
        <w:t xml:space="preserve">от 30.06.2015 № 125, от 10.11.2015 № 142, от 30.12.2015 № 157, </w:t>
      </w:r>
      <w:r w:rsidR="00A110AE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 xml:space="preserve">от </w:t>
      </w:r>
      <w:r w:rsidRPr="009A3444">
        <w:rPr>
          <w:rFonts w:cs="Arial"/>
          <w:sz w:val="28"/>
          <w:szCs w:val="28"/>
        </w:rPr>
        <w:t xml:space="preserve">30.11.2016 № 186, от 29.03.2017 № 202, от 08.11.2017 № 224, </w:t>
      </w:r>
      <w:r w:rsidR="00A110AE"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от 31.01.2018 № 234, от 28.03.2018 № 243, от 28.04.2018 № 248, </w:t>
      </w:r>
      <w:r w:rsidR="00A110AE">
        <w:rPr>
          <w:rFonts w:cs="Arial"/>
          <w:sz w:val="28"/>
          <w:szCs w:val="28"/>
        </w:rPr>
        <w:br/>
      </w:r>
      <w:r w:rsidRPr="009A3444">
        <w:rPr>
          <w:rFonts w:cs="Arial"/>
          <w:sz w:val="28"/>
          <w:szCs w:val="28"/>
        </w:rPr>
        <w:t xml:space="preserve">от 11.07.2018 № 261, </w:t>
      </w:r>
      <w:r>
        <w:rPr>
          <w:rFonts w:cs="Arial"/>
          <w:sz w:val="28"/>
          <w:szCs w:val="28"/>
        </w:rPr>
        <w:t xml:space="preserve">от </w:t>
      </w:r>
      <w:r w:rsidRPr="009A3444">
        <w:rPr>
          <w:rFonts w:cs="Arial"/>
          <w:sz w:val="28"/>
          <w:szCs w:val="28"/>
        </w:rPr>
        <w:t>26.09.2019 № 45</w:t>
      </w:r>
      <w:r>
        <w:rPr>
          <w:rFonts w:cs="Arial"/>
          <w:sz w:val="28"/>
          <w:szCs w:val="28"/>
        </w:rPr>
        <w:t xml:space="preserve">, от 27.11.2019 № 52, </w:t>
      </w:r>
      <w:r w:rsidR="00A110AE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 xml:space="preserve">от 26.11.2020 № 88, от 29.01.2021 № 105, </w:t>
      </w:r>
      <w:r w:rsidRPr="007A31A4">
        <w:rPr>
          <w:rFonts w:cs="Arial"/>
          <w:sz w:val="28"/>
          <w:szCs w:val="28"/>
        </w:rPr>
        <w:t>от</w:t>
      </w:r>
      <w:r w:rsidRPr="00B12D4C">
        <w:rPr>
          <w:rFonts w:cs="Arial"/>
          <w:color w:val="FF0000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31.05.2021 № 125, </w:t>
      </w:r>
      <w:r w:rsidR="00A110AE">
        <w:rPr>
          <w:rFonts w:cs="Arial"/>
          <w:sz w:val="28"/>
          <w:szCs w:val="28"/>
        </w:rPr>
        <w:br/>
      </w:r>
      <w:r w:rsidRPr="007A31A4">
        <w:rPr>
          <w:rFonts w:cs="Arial"/>
          <w:sz w:val="28"/>
          <w:szCs w:val="28"/>
        </w:rPr>
        <w:t>от 27.09.2021 № 134</w:t>
      </w:r>
      <w:r w:rsidR="003B2F5D">
        <w:rPr>
          <w:rFonts w:cs="Arial"/>
          <w:sz w:val="28"/>
          <w:szCs w:val="28"/>
        </w:rPr>
        <w:t>, от 18.03.2022 № 159</w:t>
      </w:r>
      <w:r w:rsidRPr="009A3444">
        <w:rPr>
          <w:rFonts w:cs="Arial"/>
          <w:sz w:val="28"/>
          <w:szCs w:val="28"/>
        </w:rPr>
        <w:t xml:space="preserve">), </w:t>
      </w:r>
      <w:r w:rsidRPr="001605C4">
        <w:rPr>
          <w:rFonts w:cs="Arial"/>
          <w:color w:val="FF0000"/>
          <w:sz w:val="28"/>
          <w:szCs w:val="28"/>
        </w:rPr>
        <w:t>следующие изменения</w:t>
      </w:r>
      <w:r w:rsidRPr="009A3444">
        <w:rPr>
          <w:rFonts w:cs="Arial"/>
          <w:sz w:val="28"/>
          <w:szCs w:val="28"/>
        </w:rPr>
        <w:t>:</w:t>
      </w:r>
    </w:p>
    <w:p w:rsidR="003B2F5D" w:rsidRPr="00DD5685" w:rsidRDefault="003B2F5D" w:rsidP="003B2F5D">
      <w:pPr>
        <w:ind w:firstLine="709"/>
        <w:rPr>
          <w:sz w:val="28"/>
          <w:szCs w:val="28"/>
        </w:rPr>
      </w:pPr>
      <w:r w:rsidRPr="00DD56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4836795</wp:posOffset>
                </wp:positionV>
                <wp:extent cx="1258570" cy="61595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8570" cy="615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A8B3B" id="Прямоугольник 13" o:spid="_x0000_s1026" style="position:absolute;margin-left:335.1pt;margin-top:380.85pt;width:99.1pt;height:4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" filled="f" stroked="f">
                <o:lock v:ext="edit" aspectratio="t"/>
              </v:rect>
            </w:pict>
          </mc:Fallback>
        </mc:AlternateContent>
      </w:r>
      <w:r w:rsidR="00555EA4">
        <w:rPr>
          <w:sz w:val="28"/>
          <w:szCs w:val="28"/>
        </w:rPr>
        <w:t>1.</w:t>
      </w:r>
      <w:r w:rsidR="00BC2EF4">
        <w:rPr>
          <w:sz w:val="28"/>
          <w:szCs w:val="28"/>
        </w:rPr>
        <w:t>1</w:t>
      </w:r>
      <w:r w:rsidRPr="00DD5685">
        <w:rPr>
          <w:sz w:val="28"/>
          <w:szCs w:val="28"/>
        </w:rPr>
        <w:t>. Пункт 1.1 статьи 6 изложить в следующей редакции:</w:t>
      </w:r>
    </w:p>
    <w:p w:rsidR="003B2F5D" w:rsidRPr="00DD5685" w:rsidRDefault="003B2F5D" w:rsidP="003B2F5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D5685">
        <w:rPr>
          <w:rFonts w:ascii="Times New Roman" w:hAnsi="Times New Roman" w:cs="Times New Roman"/>
          <w:sz w:val="28"/>
          <w:szCs w:val="28"/>
        </w:rPr>
        <w:t xml:space="preserve">«1.1. Ходатайство инициативной группы по проведению местного референдума и приложенные к нему документы направляются в Собрание депутатов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DD5685">
        <w:rPr>
          <w:rFonts w:ascii="Times New Roman" w:hAnsi="Times New Roman" w:cs="Times New Roman"/>
          <w:sz w:val="28"/>
          <w:szCs w:val="28"/>
        </w:rPr>
        <w:t xml:space="preserve"> поселения территориальной избирательной комиссией или участко</w:t>
      </w:r>
      <w:r>
        <w:rPr>
          <w:rFonts w:ascii="Times New Roman" w:hAnsi="Times New Roman" w:cs="Times New Roman"/>
          <w:sz w:val="28"/>
          <w:szCs w:val="28"/>
        </w:rPr>
        <w:t>вой избирательной комиссией</w:t>
      </w:r>
      <w:r w:rsidRPr="00DD5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исполнения </w:t>
      </w:r>
      <w:r w:rsidRPr="00C55B9E">
        <w:rPr>
          <w:rFonts w:ascii="Times New Roman" w:hAnsi="Times New Roman"/>
          <w:sz w:val="28"/>
          <w:szCs w:val="28"/>
        </w:rPr>
        <w:t>ею</w:t>
      </w:r>
      <w:r>
        <w:rPr>
          <w:rFonts w:ascii="Times New Roman" w:hAnsi="Times New Roman"/>
          <w:sz w:val="28"/>
          <w:szCs w:val="28"/>
        </w:rPr>
        <w:t xml:space="preserve"> полномочий комиссии, организующей подготовку и проведение выборов депутатов</w:t>
      </w:r>
      <w:r w:rsidRPr="00DD5685">
        <w:rPr>
          <w:rFonts w:ascii="Times New Roman" w:hAnsi="Times New Roman" w:cs="Times New Roman"/>
          <w:sz w:val="28"/>
          <w:szCs w:val="28"/>
        </w:rPr>
        <w:t xml:space="preserve"> (далее – комиссия, организующая выборы)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685">
        <w:rPr>
          <w:rFonts w:ascii="Times New Roman" w:hAnsi="Times New Roman" w:cs="Times New Roman"/>
          <w:sz w:val="28"/>
          <w:szCs w:val="28"/>
        </w:rPr>
        <w:t>в сроки, установленные законом области.</w:t>
      </w:r>
    </w:p>
    <w:p w:rsidR="003B2F5D" w:rsidRPr="00DD5685" w:rsidRDefault="003B2F5D" w:rsidP="003B2F5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D5685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DD5685">
        <w:rPr>
          <w:rFonts w:ascii="Times New Roman" w:hAnsi="Times New Roman" w:cs="Times New Roman"/>
          <w:sz w:val="28"/>
          <w:szCs w:val="28"/>
        </w:rPr>
        <w:t xml:space="preserve"> поселения в течение 20 дней со дня поступления в Собрание депутатов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DD5685">
        <w:rPr>
          <w:rFonts w:ascii="Times New Roman" w:hAnsi="Times New Roman" w:cs="Times New Roman"/>
          <w:sz w:val="28"/>
          <w:szCs w:val="28"/>
        </w:rPr>
        <w:t xml:space="preserve"> поселения ходатайства инициативной группы по проведению местного референдума </w:t>
      </w:r>
      <w:r>
        <w:rPr>
          <w:rFonts w:ascii="Times New Roman" w:hAnsi="Times New Roman" w:cs="Times New Roman"/>
          <w:sz w:val="28"/>
          <w:szCs w:val="28"/>
        </w:rPr>
        <w:br/>
      </w:r>
      <w:r w:rsidRPr="00DD5685">
        <w:rPr>
          <w:rFonts w:ascii="Times New Roman" w:hAnsi="Times New Roman" w:cs="Times New Roman"/>
          <w:sz w:val="28"/>
          <w:szCs w:val="28"/>
        </w:rPr>
        <w:t>и приложенных к нему документов проводит проверку соответствия вопроса (вопросов) либо проекта нормативного правового акта, предлагаемого для вынесения на местный референдум, требованиям федерального закона и закона области.</w:t>
      </w:r>
    </w:p>
    <w:p w:rsidR="003B2F5D" w:rsidRPr="00DD5685" w:rsidRDefault="003B2F5D" w:rsidP="003B2F5D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D5685">
        <w:rPr>
          <w:rFonts w:ascii="Times New Roman" w:hAnsi="Times New Roman" w:cs="Times New Roman"/>
          <w:sz w:val="28"/>
          <w:szCs w:val="28"/>
        </w:rPr>
        <w:t xml:space="preserve">В случае признания Собранием депутатов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DD5685">
        <w:rPr>
          <w:rFonts w:ascii="Times New Roman" w:hAnsi="Times New Roman" w:cs="Times New Roman"/>
          <w:sz w:val="28"/>
          <w:szCs w:val="28"/>
        </w:rPr>
        <w:t xml:space="preserve"> поселения вопроса, выносимого на местный референдум, отвечающим требованиям федерального закона и закона области, комиссия, организующая выборы, регистрирует инициативную группу по проведению местного референдума, выдает ей регистрационное свидетельство, а также сообщает об этом в средствах массовой информации.</w:t>
      </w:r>
    </w:p>
    <w:p w:rsidR="003B2F5D" w:rsidRPr="00DD5685" w:rsidRDefault="003B2F5D" w:rsidP="003B2F5D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 w:rsidRPr="00DD5685">
        <w:rPr>
          <w:sz w:val="28"/>
          <w:szCs w:val="28"/>
        </w:rPr>
        <w:t xml:space="preserve">В случае признания Собранием депутатов </w:t>
      </w:r>
      <w:r>
        <w:rPr>
          <w:sz w:val="28"/>
          <w:szCs w:val="28"/>
        </w:rPr>
        <w:t>сельского</w:t>
      </w:r>
      <w:r w:rsidRPr="00DD5685">
        <w:rPr>
          <w:sz w:val="28"/>
          <w:szCs w:val="28"/>
        </w:rPr>
        <w:t xml:space="preserve"> поселения вопроса, выносимого на местный референдум, не отвечающим требованиям федерального закона и закона области, комиссия, организующая выборы, отказывает инициативной группы по проведению местного референдума в регистрации.».</w:t>
      </w:r>
    </w:p>
    <w:p w:rsidR="003B2F5D" w:rsidRPr="00DD5685" w:rsidRDefault="00555EA4" w:rsidP="003B2F5D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2EF4">
        <w:rPr>
          <w:sz w:val="28"/>
          <w:szCs w:val="28"/>
        </w:rPr>
        <w:t>2</w:t>
      </w:r>
      <w:r w:rsidR="003B2F5D" w:rsidRPr="00DD5685">
        <w:rPr>
          <w:sz w:val="28"/>
          <w:szCs w:val="28"/>
        </w:rPr>
        <w:t xml:space="preserve">. В пунктах 2 – 5 статьи 15 слова «избирательная комиссия </w:t>
      </w:r>
      <w:r w:rsidR="00E2050C">
        <w:rPr>
          <w:sz w:val="28"/>
          <w:szCs w:val="28"/>
        </w:rPr>
        <w:t>сельского</w:t>
      </w:r>
      <w:r w:rsidR="003B2F5D">
        <w:rPr>
          <w:sz w:val="28"/>
          <w:szCs w:val="28"/>
        </w:rPr>
        <w:t xml:space="preserve"> поселения» заменить </w:t>
      </w:r>
      <w:r w:rsidR="003B2F5D" w:rsidRPr="00DD5685">
        <w:rPr>
          <w:sz w:val="28"/>
          <w:szCs w:val="28"/>
        </w:rPr>
        <w:t>слова</w:t>
      </w:r>
      <w:r w:rsidR="003B2F5D">
        <w:rPr>
          <w:sz w:val="28"/>
          <w:szCs w:val="28"/>
        </w:rPr>
        <w:t>ми</w:t>
      </w:r>
      <w:r w:rsidR="003B2F5D" w:rsidRPr="00DD5685">
        <w:rPr>
          <w:sz w:val="28"/>
          <w:szCs w:val="28"/>
        </w:rPr>
        <w:t xml:space="preserve"> «комиссия, организующая выборы,».</w:t>
      </w:r>
    </w:p>
    <w:p w:rsidR="003B2F5D" w:rsidRDefault="00555EA4" w:rsidP="003B2F5D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2EF4">
        <w:rPr>
          <w:sz w:val="28"/>
          <w:szCs w:val="28"/>
        </w:rPr>
        <w:t>3</w:t>
      </w:r>
      <w:r w:rsidR="003B2F5D" w:rsidRPr="00DD5685">
        <w:rPr>
          <w:sz w:val="28"/>
          <w:szCs w:val="28"/>
        </w:rPr>
        <w:t xml:space="preserve">. В подпункте 20 пункта 3 статьи 19 слова «избирательной комиссии </w:t>
      </w:r>
      <w:r w:rsidR="00E2050C">
        <w:rPr>
          <w:sz w:val="28"/>
          <w:szCs w:val="28"/>
        </w:rPr>
        <w:t>сельского</w:t>
      </w:r>
      <w:r w:rsidR="003B2F5D">
        <w:rPr>
          <w:sz w:val="28"/>
          <w:szCs w:val="28"/>
        </w:rPr>
        <w:t xml:space="preserve"> поселения» заменить</w:t>
      </w:r>
      <w:r w:rsidR="003B2F5D" w:rsidRPr="00DD5685">
        <w:rPr>
          <w:sz w:val="28"/>
          <w:szCs w:val="28"/>
        </w:rPr>
        <w:t xml:space="preserve"> слова</w:t>
      </w:r>
      <w:r w:rsidR="003B2F5D">
        <w:rPr>
          <w:sz w:val="28"/>
          <w:szCs w:val="28"/>
        </w:rPr>
        <w:t>ми</w:t>
      </w:r>
      <w:r w:rsidR="003B2F5D" w:rsidRPr="00DD5685">
        <w:rPr>
          <w:sz w:val="28"/>
          <w:szCs w:val="28"/>
        </w:rPr>
        <w:t xml:space="preserve"> «комиссии, организующей выборы,».</w:t>
      </w:r>
    </w:p>
    <w:p w:rsidR="00BC2EF4" w:rsidRPr="00DD5685" w:rsidRDefault="00BC2EF4" w:rsidP="003B2F5D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Подпункт 14 пункта 2 статьи 27 </w:t>
      </w:r>
      <w:r>
        <w:rPr>
          <w:rFonts w:hint="eastAsia"/>
          <w:sz w:val="28"/>
          <w:szCs w:val="28"/>
        </w:rPr>
        <w:t xml:space="preserve">после слов «на территории сельского поселения» дополнить словами «в соответствии с Федеральным законом от 31.07.2020 № 248-ФЗ «О государственном контроле (надзоре) </w:t>
      </w:r>
      <w:r>
        <w:rPr>
          <w:rFonts w:hint="eastAsia"/>
          <w:sz w:val="28"/>
          <w:szCs w:val="28"/>
        </w:rPr>
        <w:br/>
        <w:t>и муниципальном контроле в Российской Федерации».</w:t>
      </w:r>
    </w:p>
    <w:p w:rsidR="003B2F5D" w:rsidRPr="00DD5685" w:rsidRDefault="00555EA4" w:rsidP="003B2F5D">
      <w:pPr>
        <w:tabs>
          <w:tab w:val="left" w:pos="878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3B2F5D" w:rsidRPr="00DD5685">
        <w:rPr>
          <w:sz w:val="28"/>
          <w:szCs w:val="28"/>
        </w:rPr>
        <w:t>. В пунктах 1 – 4, 6, 10, 11</w:t>
      </w:r>
      <w:r w:rsidR="00BA6E6F">
        <w:rPr>
          <w:sz w:val="28"/>
          <w:szCs w:val="28"/>
        </w:rPr>
        <w:t xml:space="preserve"> статьи 30 слова «избирательная комиссия</w:t>
      </w:r>
      <w:r w:rsidR="003B2F5D" w:rsidRPr="00DD5685">
        <w:rPr>
          <w:sz w:val="28"/>
          <w:szCs w:val="28"/>
        </w:rPr>
        <w:t xml:space="preserve"> </w:t>
      </w:r>
      <w:r w:rsidR="00BA6E6F">
        <w:rPr>
          <w:sz w:val="28"/>
          <w:szCs w:val="28"/>
        </w:rPr>
        <w:t>сельского</w:t>
      </w:r>
      <w:r w:rsidR="003B2F5D">
        <w:rPr>
          <w:sz w:val="28"/>
          <w:szCs w:val="28"/>
        </w:rPr>
        <w:t xml:space="preserve"> поселения» заменить</w:t>
      </w:r>
      <w:r w:rsidR="003B2F5D" w:rsidRPr="00DD5685">
        <w:rPr>
          <w:sz w:val="28"/>
          <w:szCs w:val="28"/>
        </w:rPr>
        <w:t xml:space="preserve"> слова</w:t>
      </w:r>
      <w:r w:rsidR="003B2F5D">
        <w:rPr>
          <w:sz w:val="28"/>
          <w:szCs w:val="28"/>
        </w:rPr>
        <w:t>ми</w:t>
      </w:r>
      <w:r w:rsidR="00BA6E6F">
        <w:rPr>
          <w:sz w:val="28"/>
          <w:szCs w:val="28"/>
        </w:rPr>
        <w:t xml:space="preserve"> «комиссия, организующая</w:t>
      </w:r>
      <w:r w:rsidR="003B2F5D" w:rsidRPr="00DD5685">
        <w:rPr>
          <w:sz w:val="28"/>
          <w:szCs w:val="28"/>
        </w:rPr>
        <w:t xml:space="preserve"> выборы,» в соответствующих падежах.</w:t>
      </w:r>
    </w:p>
    <w:p w:rsidR="00D81481" w:rsidRPr="000727A3" w:rsidRDefault="00BA6E6F" w:rsidP="00D8148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D81481" w:rsidRPr="000727A3">
        <w:rPr>
          <w:color w:val="000000"/>
          <w:sz w:val="28"/>
          <w:szCs w:val="28"/>
        </w:rPr>
        <w:t xml:space="preserve">. Направить настоящее решение о внесении </w:t>
      </w:r>
      <w:r w:rsidR="00D81481" w:rsidRPr="001605C4">
        <w:rPr>
          <w:color w:val="FF0000"/>
          <w:sz w:val="28"/>
          <w:szCs w:val="28"/>
        </w:rPr>
        <w:t>изменений</w:t>
      </w:r>
      <w:r w:rsidR="00D81481" w:rsidRPr="000727A3">
        <w:rPr>
          <w:color w:val="000000"/>
          <w:sz w:val="28"/>
          <w:szCs w:val="28"/>
        </w:rPr>
        <w:t xml:space="preserve"> в Устав муниципального образования «Волочаевское сельское поселение» </w:t>
      </w:r>
      <w:r w:rsidR="00D81481" w:rsidRPr="0006211D">
        <w:rPr>
          <w:rFonts w:cs="Arial"/>
          <w:sz w:val="28"/>
          <w:szCs w:val="28"/>
        </w:rPr>
        <w:t xml:space="preserve">Смидовичского муниципального района Еврейской автономной области </w:t>
      </w:r>
      <w:r w:rsidR="00D81481">
        <w:rPr>
          <w:rFonts w:cs="Arial"/>
          <w:color w:val="FF0000"/>
          <w:sz w:val="28"/>
          <w:szCs w:val="28"/>
        </w:rPr>
        <w:br/>
      </w:r>
      <w:r w:rsidR="00D81481" w:rsidRPr="000727A3">
        <w:rPr>
          <w:color w:val="000000"/>
          <w:sz w:val="28"/>
          <w:szCs w:val="28"/>
        </w:rPr>
        <w:t>для государственной регистрации в территориальный орган Министерства юстиции Российской Федерации.</w:t>
      </w:r>
    </w:p>
    <w:p w:rsidR="00D81481" w:rsidRPr="000727A3" w:rsidRDefault="00BA6E6F" w:rsidP="00D81481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3</w:t>
      </w:r>
      <w:r w:rsidR="00D81481" w:rsidRPr="000727A3">
        <w:rPr>
          <w:rFonts w:cs="Arial"/>
          <w:color w:val="000000"/>
          <w:sz w:val="28"/>
          <w:szCs w:val="28"/>
        </w:rPr>
        <w:t xml:space="preserve">. Опубликовать зарегистрированное решение о внесении </w:t>
      </w:r>
      <w:r w:rsidR="00D81481" w:rsidRPr="001605C4">
        <w:rPr>
          <w:rFonts w:cs="Arial"/>
          <w:color w:val="FF0000"/>
          <w:sz w:val="28"/>
          <w:szCs w:val="28"/>
        </w:rPr>
        <w:t>изменений</w:t>
      </w:r>
      <w:r w:rsidR="00D81481" w:rsidRPr="000727A3">
        <w:rPr>
          <w:rFonts w:cs="Arial"/>
          <w:color w:val="000000"/>
          <w:sz w:val="28"/>
          <w:szCs w:val="28"/>
        </w:rPr>
        <w:t xml:space="preserve"> </w:t>
      </w:r>
      <w:r w:rsidR="00D81481" w:rsidRPr="000727A3">
        <w:rPr>
          <w:rFonts w:cs="Arial"/>
          <w:color w:val="000000"/>
          <w:sz w:val="28"/>
          <w:szCs w:val="28"/>
        </w:rPr>
        <w:br/>
        <w:t xml:space="preserve">в Устав муниципального образования «Волочаевское сельское поселение» Смидовичского муниципального района Еврейской автономной области </w:t>
      </w:r>
      <w:r w:rsidR="00D81481" w:rsidRPr="000727A3">
        <w:rPr>
          <w:rFonts w:cs="Arial"/>
          <w:color w:val="000000"/>
          <w:sz w:val="28"/>
          <w:szCs w:val="28"/>
        </w:rPr>
        <w:br/>
        <w:t xml:space="preserve">в Информационном бюллетене Волочаевского сельского поселения </w:t>
      </w:r>
      <w:r w:rsidR="00D81481" w:rsidRPr="000727A3">
        <w:rPr>
          <w:rFonts w:cs="Arial"/>
          <w:color w:val="000000"/>
          <w:sz w:val="28"/>
          <w:szCs w:val="28"/>
        </w:rPr>
        <w:br/>
        <w:t xml:space="preserve">и </w:t>
      </w:r>
      <w:r w:rsidR="00D81481" w:rsidRPr="000727A3">
        <w:rPr>
          <w:color w:val="000000"/>
          <w:sz w:val="28"/>
          <w:szCs w:val="28"/>
        </w:rPr>
        <w:t>на портале Министерства юстиции Российской Федерации «Нормативные правовые акты в Российской Федерации»</w:t>
      </w:r>
      <w:r w:rsidR="00D81481" w:rsidRPr="000727A3">
        <w:rPr>
          <w:rFonts w:cs="Arial"/>
          <w:color w:val="000000"/>
          <w:sz w:val="28"/>
          <w:szCs w:val="28"/>
        </w:rPr>
        <w:t>.</w:t>
      </w:r>
    </w:p>
    <w:p w:rsidR="00D81481" w:rsidRPr="000727A3" w:rsidRDefault="00BA6E6F" w:rsidP="00D81481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81481" w:rsidRPr="000727A3">
        <w:rPr>
          <w:color w:val="000000"/>
          <w:sz w:val="28"/>
          <w:szCs w:val="28"/>
        </w:rPr>
        <w:t>. Настоящее решение вступает в силу после дня его официального опубликования</w:t>
      </w:r>
      <w:r w:rsidR="00D81481" w:rsidRPr="00A52C73">
        <w:rPr>
          <w:sz w:val="28"/>
          <w:szCs w:val="28"/>
        </w:rPr>
        <w:t>.</w:t>
      </w:r>
    </w:p>
    <w:p w:rsidR="00D81481" w:rsidRDefault="00D81481" w:rsidP="00D8148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270CA" w:rsidRPr="000727A3" w:rsidRDefault="001270CA" w:rsidP="00D8148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81481" w:rsidRPr="000727A3" w:rsidRDefault="00D81481" w:rsidP="00D81481">
      <w:pPr>
        <w:spacing w:line="360" w:lineRule="exact"/>
        <w:jc w:val="both"/>
        <w:rPr>
          <w:color w:val="000000"/>
          <w:sz w:val="28"/>
          <w:szCs w:val="28"/>
        </w:rPr>
      </w:pPr>
      <w:r w:rsidRPr="000727A3">
        <w:rPr>
          <w:color w:val="000000"/>
          <w:sz w:val="28"/>
          <w:szCs w:val="28"/>
        </w:rPr>
        <w:t>Глава сельского поселения,</w:t>
      </w:r>
    </w:p>
    <w:p w:rsidR="003E329D" w:rsidRDefault="00D81481" w:rsidP="003A54F1">
      <w:pPr>
        <w:spacing w:line="360" w:lineRule="exact"/>
        <w:jc w:val="both"/>
      </w:pPr>
      <w:r w:rsidRPr="000727A3">
        <w:rPr>
          <w:color w:val="000000"/>
          <w:sz w:val="28"/>
          <w:szCs w:val="28"/>
        </w:rPr>
        <w:t xml:space="preserve">Председатель Собрания депутатов        </w:t>
      </w:r>
      <w:r>
        <w:rPr>
          <w:color w:val="000000"/>
          <w:sz w:val="28"/>
          <w:szCs w:val="28"/>
        </w:rPr>
        <w:t xml:space="preserve">                            </w:t>
      </w:r>
      <w:r w:rsidR="003A54F1">
        <w:rPr>
          <w:color w:val="000000"/>
          <w:sz w:val="28"/>
          <w:szCs w:val="28"/>
        </w:rPr>
        <w:t xml:space="preserve">       </w:t>
      </w:r>
      <w:r w:rsidR="001270CA">
        <w:rPr>
          <w:color w:val="000000"/>
          <w:sz w:val="28"/>
          <w:szCs w:val="28"/>
        </w:rPr>
        <w:t xml:space="preserve">  </w:t>
      </w:r>
      <w:r w:rsidRPr="000727A3">
        <w:rPr>
          <w:color w:val="000000"/>
          <w:sz w:val="28"/>
          <w:szCs w:val="28"/>
        </w:rPr>
        <w:t xml:space="preserve">  Л.В. Марцева</w:t>
      </w:r>
    </w:p>
    <w:sectPr w:rsidR="003E329D" w:rsidSect="00A110AE">
      <w:head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3CC" w:rsidRDefault="006173CC" w:rsidP="00A110AE">
      <w:r>
        <w:separator/>
      </w:r>
    </w:p>
  </w:endnote>
  <w:endnote w:type="continuationSeparator" w:id="0">
    <w:p w:rsidR="006173CC" w:rsidRDefault="006173CC" w:rsidP="00A1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3CC" w:rsidRDefault="006173CC" w:rsidP="00A110AE">
      <w:r>
        <w:separator/>
      </w:r>
    </w:p>
  </w:footnote>
  <w:footnote w:type="continuationSeparator" w:id="0">
    <w:p w:rsidR="006173CC" w:rsidRDefault="006173CC" w:rsidP="00A11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133372"/>
      <w:docPartObj>
        <w:docPartGallery w:val="Page Numbers (Top of Page)"/>
        <w:docPartUnique/>
      </w:docPartObj>
    </w:sdtPr>
    <w:sdtEndPr/>
    <w:sdtContent>
      <w:p w:rsidR="00A110AE" w:rsidRDefault="00A110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F7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DF"/>
    <w:rsid w:val="001270CA"/>
    <w:rsid w:val="001605C4"/>
    <w:rsid w:val="002078A2"/>
    <w:rsid w:val="0023575E"/>
    <w:rsid w:val="00243437"/>
    <w:rsid w:val="003A54F1"/>
    <w:rsid w:val="003B2F5D"/>
    <w:rsid w:val="003E329D"/>
    <w:rsid w:val="004C3F2E"/>
    <w:rsid w:val="00555EA4"/>
    <w:rsid w:val="005A70DF"/>
    <w:rsid w:val="005F01BE"/>
    <w:rsid w:val="006173CC"/>
    <w:rsid w:val="00634380"/>
    <w:rsid w:val="00652F7E"/>
    <w:rsid w:val="006B7657"/>
    <w:rsid w:val="009D1C8C"/>
    <w:rsid w:val="00A110AE"/>
    <w:rsid w:val="00A30A49"/>
    <w:rsid w:val="00BA6E6F"/>
    <w:rsid w:val="00BC2EF4"/>
    <w:rsid w:val="00D81481"/>
    <w:rsid w:val="00E2050C"/>
    <w:rsid w:val="00F6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900DB-FAEB-4D34-8738-E88979F2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81481"/>
    <w:pPr>
      <w:spacing w:after="120"/>
      <w:ind w:left="283"/>
    </w:pPr>
    <w:rPr>
      <w:rFonts w:eastAsia="SimSun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D8148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D81481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4343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243437"/>
    <w:rPr>
      <w:rFonts w:ascii="Calibri" w:eastAsia="Calibri" w:hAnsi="Calibri" w:cs="Times New Roman"/>
    </w:rPr>
  </w:style>
  <w:style w:type="paragraph" w:customStyle="1" w:styleId="text">
    <w:name w:val="text"/>
    <w:basedOn w:val="a"/>
    <w:rsid w:val="003B2F5D"/>
    <w:pPr>
      <w:ind w:firstLine="567"/>
      <w:jc w:val="both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A110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110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3F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3F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2022-05-25T06:39:00Z</cp:lastPrinted>
  <dcterms:created xsi:type="dcterms:W3CDTF">2022-06-21T02:35:00Z</dcterms:created>
  <dcterms:modified xsi:type="dcterms:W3CDTF">2022-06-21T02:35:00Z</dcterms:modified>
</cp:coreProperties>
</file>