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126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14:paraId="3E3FDBCD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14:paraId="32E00DE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8824D3B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9A30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4D4F3DA5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CCC70" w14:textId="77777777" w:rsidR="00DD0314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3BDB4D" w14:textId="02F0F2CF" w:rsidR="00DD0314" w:rsidRPr="00CA5626" w:rsidRDefault="00056F08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.04.2022</w:t>
      </w:r>
      <w:r w:rsidR="00DD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02462">
        <w:rPr>
          <w:rFonts w:ascii="Times New Roman" w:hAnsi="Times New Roman" w:cs="Times New Roman"/>
          <w:sz w:val="28"/>
          <w:szCs w:val="28"/>
        </w:rPr>
        <w:t xml:space="preserve">       </w:t>
      </w:r>
      <w:r w:rsidR="00DD03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5DB">
        <w:rPr>
          <w:rFonts w:ascii="Times New Roman" w:hAnsi="Times New Roman" w:cs="Times New Roman"/>
          <w:sz w:val="28"/>
          <w:szCs w:val="28"/>
        </w:rPr>
        <w:t>88</w:t>
      </w:r>
    </w:p>
    <w:p w14:paraId="4758E121" w14:textId="77777777" w:rsidR="00DD0314" w:rsidRPr="00CA5626" w:rsidRDefault="00DD0314" w:rsidP="00DD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185C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163523FE" w14:textId="77777777" w:rsidR="00DD0314" w:rsidRPr="00CA5626" w:rsidRDefault="00DD0314" w:rsidP="00DD0314">
      <w:pPr>
        <w:rPr>
          <w:rFonts w:ascii="Times New Roman" w:hAnsi="Times New Roman" w:cs="Times New Roman"/>
          <w:sz w:val="28"/>
          <w:szCs w:val="28"/>
        </w:rPr>
      </w:pPr>
    </w:p>
    <w:p w14:paraId="0FB289D0" w14:textId="36F8D42F" w:rsidR="00DD0314" w:rsidRPr="00937162" w:rsidRDefault="00A02462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Об аннулировании </w:t>
      </w:r>
      <w:r w:rsidR="00DD0314" w:rsidRPr="00937162">
        <w:rPr>
          <w:rStyle w:val="a5"/>
          <w:b w:val="0"/>
          <w:bCs w:val="0"/>
          <w:sz w:val="28"/>
          <w:szCs w:val="28"/>
        </w:rPr>
        <w:t xml:space="preserve">адреса </w:t>
      </w:r>
    </w:p>
    <w:p w14:paraId="3F1579BA" w14:textId="77777777" w:rsidR="007648BB" w:rsidRDefault="007648BB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14:paraId="709F999B" w14:textId="77777777" w:rsidR="00A02462" w:rsidRDefault="00A02462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14:paraId="243F44EC" w14:textId="77777777" w:rsidR="007648BB" w:rsidRDefault="007648BB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0314" w:rsidRPr="00103F1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DD0314" w:rsidRPr="00103F15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r w:rsidR="00DD0314" w:rsidRPr="00103F15">
        <w:rPr>
          <w:kern w:val="36"/>
          <w:sz w:val="28"/>
          <w:szCs w:val="28"/>
        </w:rPr>
        <w:t xml:space="preserve"> </w:t>
      </w:r>
      <w:r w:rsidR="00DD0314" w:rsidRPr="00103F15">
        <w:rPr>
          <w:bCs/>
          <w:sz w:val="28"/>
          <w:szCs w:val="28"/>
          <w:shd w:val="clear" w:color="auto" w:fill="FFFFFF"/>
        </w:rPr>
        <w:t>о внесении изменений и признании утратившими силу некоторых актов Правительства Российской Федерации,</w:t>
      </w:r>
      <w:r w:rsidR="00DD0314" w:rsidRPr="00103F15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«Волочаевское сельское поселение»</w:t>
      </w:r>
      <w:r>
        <w:rPr>
          <w:sz w:val="28"/>
          <w:szCs w:val="28"/>
        </w:rPr>
        <w:t>, администрация сельского поселения</w:t>
      </w:r>
    </w:p>
    <w:p w14:paraId="4F5DAF6D" w14:textId="693152B8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 w:rsidRPr="00103F15">
        <w:rPr>
          <w:sz w:val="28"/>
          <w:szCs w:val="28"/>
        </w:rPr>
        <w:t xml:space="preserve"> ПОСТАНОВЛЯЕТ:</w:t>
      </w:r>
    </w:p>
    <w:p w14:paraId="4433045F" w14:textId="2DDAD367" w:rsidR="00937162" w:rsidRDefault="00056F08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103F15">
        <w:rPr>
          <w:color w:val="000000"/>
        </w:rPr>
        <w:t xml:space="preserve">              </w:t>
      </w:r>
      <w:r w:rsidRPr="00103F15">
        <w:rPr>
          <w:color w:val="000000"/>
          <w:sz w:val="28"/>
          <w:szCs w:val="28"/>
        </w:rPr>
        <w:t>1. По результатам проведенной инвентаризации сведений</w:t>
      </w:r>
      <w:r w:rsidR="007648BB">
        <w:rPr>
          <w:color w:val="000000"/>
          <w:sz w:val="28"/>
          <w:szCs w:val="28"/>
        </w:rPr>
        <w:t>,</w:t>
      </w:r>
      <w:r w:rsidRPr="00103F15">
        <w:rPr>
          <w:color w:val="000000"/>
          <w:sz w:val="28"/>
          <w:szCs w:val="28"/>
        </w:rPr>
        <w:t xml:space="preserve"> содержащихся в ФИАС,</w:t>
      </w:r>
      <w:r>
        <w:rPr>
          <w:color w:val="000000"/>
          <w:sz w:val="28"/>
          <w:szCs w:val="28"/>
        </w:rPr>
        <w:t xml:space="preserve"> аннулировать ошибочно внесенны</w:t>
      </w:r>
      <w:r w:rsidR="007648B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адресны</w:t>
      </w:r>
      <w:r w:rsidR="007648B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объект</w:t>
      </w:r>
      <w:r w:rsidR="007648B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 адрес</w:t>
      </w:r>
      <w:r w:rsidR="007648BB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: </w:t>
      </w:r>
    </w:p>
    <w:p w14:paraId="3EECE817" w14:textId="2F88FFA7" w:rsidR="00AA3A84" w:rsidRDefault="00AA3A84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</w:t>
      </w:r>
      <w:r w:rsidRPr="00103F15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Еврейская автономная область, Смидовичский </w:t>
      </w:r>
      <w:r w:rsidRPr="00103F15">
        <w:rPr>
          <w:sz w:val="28"/>
          <w:szCs w:val="28"/>
        </w:rPr>
        <w:t>муниципальный район,</w:t>
      </w:r>
      <w:r>
        <w:rPr>
          <w:sz w:val="28"/>
          <w:szCs w:val="28"/>
        </w:rPr>
        <w:t xml:space="preserve"> сельское поселение Волочаевское</w:t>
      </w:r>
      <w:r w:rsidRPr="00103F15">
        <w:rPr>
          <w:sz w:val="28"/>
          <w:szCs w:val="28"/>
        </w:rPr>
        <w:t xml:space="preserve">, </w:t>
      </w:r>
      <w:r w:rsidRPr="00103F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C05EB">
        <w:rPr>
          <w:color w:val="000000"/>
          <w:sz w:val="28"/>
          <w:szCs w:val="28"/>
        </w:rPr>
        <w:t>Партизанское</w:t>
      </w:r>
      <w:r>
        <w:rPr>
          <w:color w:val="000000"/>
          <w:sz w:val="28"/>
          <w:szCs w:val="28"/>
        </w:rPr>
        <w:t>, улица П</w:t>
      </w:r>
      <w:r w:rsidR="002C05EB">
        <w:rPr>
          <w:color w:val="000000"/>
          <w:sz w:val="28"/>
          <w:szCs w:val="28"/>
        </w:rPr>
        <w:t>ереселенческая</w:t>
      </w:r>
      <w:r>
        <w:rPr>
          <w:color w:val="000000"/>
          <w:sz w:val="28"/>
          <w:szCs w:val="28"/>
        </w:rPr>
        <w:t xml:space="preserve">, дом </w:t>
      </w:r>
      <w:r w:rsidR="0006060F">
        <w:rPr>
          <w:color w:val="000000"/>
          <w:sz w:val="28"/>
          <w:szCs w:val="28"/>
        </w:rPr>
        <w:t>1</w:t>
      </w:r>
      <w:r w:rsidR="009E16BF">
        <w:rPr>
          <w:color w:val="000000"/>
          <w:sz w:val="28"/>
          <w:szCs w:val="28"/>
        </w:rPr>
        <w:t>6 с кадастровым номером 79:06:4700006:73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27B66F4A" w14:textId="4BAE89A9" w:rsidR="00056F08" w:rsidRDefault="00937162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</w:t>
      </w:r>
      <w:r w:rsidR="00AA3A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056F08" w:rsidRPr="00103F15">
        <w:rPr>
          <w:sz w:val="28"/>
          <w:szCs w:val="28"/>
        </w:rPr>
        <w:t xml:space="preserve">Российская Федерация, </w:t>
      </w:r>
      <w:r w:rsidR="00056F08">
        <w:rPr>
          <w:sz w:val="28"/>
          <w:szCs w:val="28"/>
        </w:rPr>
        <w:t>Еврейская автономная область</w:t>
      </w:r>
      <w:r w:rsidR="007648BB">
        <w:rPr>
          <w:sz w:val="28"/>
          <w:szCs w:val="28"/>
        </w:rPr>
        <w:t>,</w:t>
      </w:r>
      <w:r w:rsidR="00056F08">
        <w:rPr>
          <w:sz w:val="28"/>
          <w:szCs w:val="28"/>
        </w:rPr>
        <w:t xml:space="preserve"> Смидовичский </w:t>
      </w:r>
      <w:r w:rsidR="00056F08" w:rsidRPr="00103F15">
        <w:rPr>
          <w:sz w:val="28"/>
          <w:szCs w:val="28"/>
        </w:rPr>
        <w:t>муниципальный район,</w:t>
      </w:r>
      <w:r w:rsidR="00056F08">
        <w:rPr>
          <w:sz w:val="28"/>
          <w:szCs w:val="28"/>
        </w:rPr>
        <w:t xml:space="preserve"> сельское поселение Волочаевское</w:t>
      </w:r>
      <w:r w:rsidR="00056F08" w:rsidRPr="00103F15">
        <w:rPr>
          <w:sz w:val="28"/>
          <w:szCs w:val="28"/>
        </w:rPr>
        <w:t xml:space="preserve">, </w:t>
      </w:r>
      <w:r w:rsidR="00056F08" w:rsidRPr="00103F15">
        <w:rPr>
          <w:color w:val="000000"/>
          <w:sz w:val="28"/>
          <w:szCs w:val="28"/>
        </w:rPr>
        <w:t>село</w:t>
      </w:r>
      <w:r w:rsidR="007648BB">
        <w:rPr>
          <w:color w:val="000000"/>
          <w:sz w:val="28"/>
          <w:szCs w:val="28"/>
        </w:rPr>
        <w:t xml:space="preserve"> </w:t>
      </w:r>
      <w:r w:rsidR="002C05EB">
        <w:rPr>
          <w:color w:val="000000"/>
          <w:sz w:val="28"/>
          <w:szCs w:val="28"/>
        </w:rPr>
        <w:t>Партизанское</w:t>
      </w:r>
      <w:r w:rsidR="007648BB">
        <w:rPr>
          <w:color w:val="000000"/>
          <w:sz w:val="28"/>
          <w:szCs w:val="28"/>
        </w:rPr>
        <w:t>,</w:t>
      </w:r>
      <w:r w:rsidR="00056F08">
        <w:rPr>
          <w:color w:val="000000"/>
          <w:sz w:val="28"/>
          <w:szCs w:val="28"/>
        </w:rPr>
        <w:t xml:space="preserve"> ул</w:t>
      </w:r>
      <w:r>
        <w:rPr>
          <w:color w:val="000000"/>
          <w:sz w:val="28"/>
          <w:szCs w:val="28"/>
        </w:rPr>
        <w:t>ица</w:t>
      </w:r>
      <w:r w:rsidR="00056F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C05EB">
        <w:rPr>
          <w:color w:val="000000"/>
          <w:sz w:val="28"/>
          <w:szCs w:val="28"/>
        </w:rPr>
        <w:t>ереселенческая</w:t>
      </w:r>
      <w:r>
        <w:rPr>
          <w:color w:val="000000"/>
          <w:sz w:val="28"/>
          <w:szCs w:val="28"/>
        </w:rPr>
        <w:t xml:space="preserve">, дом </w:t>
      </w:r>
      <w:r w:rsidR="0006060F">
        <w:rPr>
          <w:color w:val="000000"/>
          <w:sz w:val="28"/>
          <w:szCs w:val="28"/>
        </w:rPr>
        <w:t>1</w:t>
      </w:r>
      <w:r w:rsidR="009E16B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 квартира 1.</w:t>
      </w:r>
      <w:r w:rsidR="00056F08">
        <w:rPr>
          <w:color w:val="000000"/>
          <w:sz w:val="28"/>
          <w:szCs w:val="28"/>
        </w:rPr>
        <w:t xml:space="preserve"> </w:t>
      </w:r>
    </w:p>
    <w:p w14:paraId="47BC7004" w14:textId="22DBE1EF" w:rsidR="00937162" w:rsidRPr="002C05EB" w:rsidRDefault="00937162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</w:t>
      </w:r>
      <w:r w:rsidR="00AA3A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103F15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Еврейская автономная область, Смидовичский </w:t>
      </w:r>
      <w:r w:rsidRPr="00103F15">
        <w:rPr>
          <w:sz w:val="28"/>
          <w:szCs w:val="28"/>
        </w:rPr>
        <w:t>муниципальный район,</w:t>
      </w:r>
      <w:r>
        <w:rPr>
          <w:sz w:val="28"/>
          <w:szCs w:val="28"/>
        </w:rPr>
        <w:t xml:space="preserve"> сельское поселение Волочаевское</w:t>
      </w:r>
      <w:r w:rsidRPr="00103F15">
        <w:rPr>
          <w:sz w:val="28"/>
          <w:szCs w:val="28"/>
        </w:rPr>
        <w:t xml:space="preserve">, </w:t>
      </w:r>
      <w:r w:rsidRPr="00103F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C05EB">
        <w:rPr>
          <w:color w:val="000000"/>
          <w:sz w:val="28"/>
          <w:szCs w:val="28"/>
        </w:rPr>
        <w:t>Партизанское</w:t>
      </w:r>
      <w:r>
        <w:rPr>
          <w:color w:val="000000"/>
          <w:sz w:val="28"/>
          <w:szCs w:val="28"/>
        </w:rPr>
        <w:t>, улица П</w:t>
      </w:r>
      <w:r w:rsidR="002C05EB">
        <w:rPr>
          <w:color w:val="000000"/>
          <w:sz w:val="28"/>
          <w:szCs w:val="28"/>
        </w:rPr>
        <w:t>ереселенческая</w:t>
      </w:r>
      <w:r>
        <w:rPr>
          <w:color w:val="000000"/>
          <w:sz w:val="28"/>
          <w:szCs w:val="28"/>
        </w:rPr>
        <w:t xml:space="preserve">, дом </w:t>
      </w:r>
      <w:r w:rsidR="0006060F">
        <w:rPr>
          <w:color w:val="000000"/>
          <w:sz w:val="28"/>
          <w:szCs w:val="28"/>
        </w:rPr>
        <w:t>1</w:t>
      </w:r>
      <w:r w:rsidR="009E16B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, квартира 2. </w:t>
      </w:r>
    </w:p>
    <w:p w14:paraId="1CD82454" w14:textId="6A3446B8" w:rsidR="00056F08" w:rsidRPr="00CA5626" w:rsidRDefault="002C05EB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56F08" w:rsidRPr="00CA5626">
        <w:rPr>
          <w:rFonts w:ascii="Times New Roman" w:hAnsi="Times New Roman" w:cs="Times New Roman"/>
          <w:sz w:val="28"/>
          <w:szCs w:val="28"/>
        </w:rPr>
        <w:t xml:space="preserve">2. </w:t>
      </w:r>
      <w:r w:rsidR="00937162">
        <w:rPr>
          <w:rFonts w:ascii="Times New Roman" w:hAnsi="Times New Roman" w:cs="Times New Roman"/>
          <w:sz w:val="28"/>
          <w:szCs w:val="28"/>
        </w:rPr>
        <w:t>Главному с</w:t>
      </w:r>
      <w:r w:rsidR="00056F08" w:rsidRPr="00CA5626">
        <w:rPr>
          <w:rFonts w:ascii="Times New Roman" w:hAnsi="Times New Roman" w:cs="Times New Roman"/>
          <w:sz w:val="28"/>
          <w:szCs w:val="28"/>
        </w:rPr>
        <w:t>пециалисту-эксперту администрации сельского поселения Родионовой Татьяне Викторовне в трехдневный срок со дня вступления в силу настоящего постановления, разместить сведения о присвоении объекту адреса в Федеральной информационной адресной системе.</w:t>
      </w:r>
    </w:p>
    <w:p w14:paraId="2AF67811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C68FDF0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6B86A3C3" w14:textId="77777777" w:rsidR="00DD0314" w:rsidRDefault="00DD0314" w:rsidP="00DD0314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DD0314" w:rsidRPr="00103F15" w14:paraId="2DD32491" w14:textId="77777777" w:rsidTr="00120FCC">
        <w:tc>
          <w:tcPr>
            <w:tcW w:w="4361" w:type="dxa"/>
          </w:tcPr>
          <w:p w14:paraId="2745664E" w14:textId="77777777" w:rsidR="00DD0314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4C82C" w14:textId="77777777" w:rsidR="00A02462" w:rsidRPr="00103F15" w:rsidRDefault="00A02462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2788F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14:paraId="3E87BE9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14:paraId="78A7B35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26E9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A0DE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3D57E4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8765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3DEB1" w14:textId="3F1009F0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1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46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103F15">
              <w:rPr>
                <w:rFonts w:ascii="Times New Roman" w:hAnsi="Times New Roman" w:cs="Times New Roman"/>
                <w:sz w:val="28"/>
                <w:szCs w:val="28"/>
              </w:rPr>
              <w:t>Л.В. Марцева</w:t>
            </w:r>
          </w:p>
        </w:tc>
      </w:tr>
    </w:tbl>
    <w:p w14:paraId="182E8740" w14:textId="77777777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</w:pPr>
    </w:p>
    <w:p w14:paraId="4C075B0C" w14:textId="77777777" w:rsidR="00DD0314" w:rsidRDefault="00DD0314" w:rsidP="00DD0314"/>
    <w:p w14:paraId="513CA90F" w14:textId="77777777" w:rsidR="0012125E" w:rsidRDefault="0012125E"/>
    <w:sectPr w:rsidR="0012125E" w:rsidSect="00A02462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56F08"/>
    <w:rsid w:val="0006060F"/>
    <w:rsid w:val="0012125E"/>
    <w:rsid w:val="002C05EB"/>
    <w:rsid w:val="003A3A82"/>
    <w:rsid w:val="00645387"/>
    <w:rsid w:val="007648BB"/>
    <w:rsid w:val="00864EDA"/>
    <w:rsid w:val="00937162"/>
    <w:rsid w:val="009E16BF"/>
    <w:rsid w:val="00A02462"/>
    <w:rsid w:val="00AA3A84"/>
    <w:rsid w:val="00DD0314"/>
    <w:rsid w:val="00F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6A1"/>
  <w15:docId w15:val="{6AA7D28B-9E32-412D-B0F9-8F6806C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DD031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2022-04-28T00:33:00Z</cp:lastPrinted>
  <dcterms:created xsi:type="dcterms:W3CDTF">2022-02-22T02:01:00Z</dcterms:created>
  <dcterms:modified xsi:type="dcterms:W3CDTF">2022-05-05T02:47:00Z</dcterms:modified>
</cp:coreProperties>
</file>