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85" w:rsidRPr="009237FB" w:rsidRDefault="002A7E85" w:rsidP="002A7E85">
      <w:pPr>
        <w:pStyle w:val="a4"/>
      </w:pPr>
      <w:r w:rsidRPr="009237FB">
        <w:t>Муниципальное образование «Волочаевское сельское поселение»</w:t>
      </w:r>
    </w:p>
    <w:p w:rsidR="002A7E85" w:rsidRPr="009237FB" w:rsidRDefault="002A7E85" w:rsidP="002A7E85">
      <w:pPr>
        <w:pStyle w:val="a4"/>
      </w:pPr>
      <w:r w:rsidRPr="009237FB">
        <w:t xml:space="preserve"> Смидовичского муниципального района</w:t>
      </w: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Еврейской автономной области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АДМИНИСТРАЦИЯ СЕЛЬСКОГО ПОСЕЛЕНИЯ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ПОСТАНОВЛЕНИЕ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20A2E" w:rsidP="002A7E85">
      <w:pPr>
        <w:jc w:val="both"/>
        <w:rPr>
          <w:sz w:val="28"/>
        </w:rPr>
      </w:pPr>
      <w:r>
        <w:rPr>
          <w:sz w:val="28"/>
        </w:rPr>
        <w:t>22.06</w:t>
      </w:r>
      <w:r w:rsidR="007A4992">
        <w:rPr>
          <w:sz w:val="28"/>
        </w:rPr>
        <w:t>.2022</w:t>
      </w:r>
      <w:r w:rsidR="002A7E85" w:rsidRPr="009237FB">
        <w:rPr>
          <w:sz w:val="28"/>
        </w:rPr>
        <w:t xml:space="preserve">                                                                                                         </w:t>
      </w:r>
      <w:r w:rsidR="00872D75" w:rsidRPr="009237FB">
        <w:rPr>
          <w:sz w:val="28"/>
        </w:rPr>
        <w:t xml:space="preserve">  </w:t>
      </w:r>
      <w:r>
        <w:rPr>
          <w:sz w:val="28"/>
        </w:rPr>
        <w:t xml:space="preserve"> </w:t>
      </w:r>
      <w:r w:rsidR="002A7E85" w:rsidRPr="009237FB">
        <w:rPr>
          <w:sz w:val="28"/>
        </w:rPr>
        <w:t xml:space="preserve">№ </w:t>
      </w:r>
      <w:r w:rsidR="00CC47DA">
        <w:rPr>
          <w:sz w:val="28"/>
        </w:rPr>
        <w:t>110</w:t>
      </w:r>
      <w:bookmarkStart w:id="0" w:name="_GoBack"/>
      <w:bookmarkEnd w:id="0"/>
    </w:p>
    <w:p w:rsidR="002A7E85" w:rsidRPr="009237FB" w:rsidRDefault="002A7E85" w:rsidP="002A7E85">
      <w:pPr>
        <w:jc w:val="both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  <w:r w:rsidRPr="009237FB">
        <w:rPr>
          <w:sz w:val="28"/>
        </w:rPr>
        <w:t>с. Партизанское</w:t>
      </w: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jc w:val="center"/>
        <w:rPr>
          <w:sz w:val="28"/>
        </w:rPr>
      </w:pPr>
    </w:p>
    <w:p w:rsidR="002A7E85" w:rsidRPr="009237FB" w:rsidRDefault="002A7E85" w:rsidP="002A7E85">
      <w:pPr>
        <w:pStyle w:val="a5"/>
      </w:pPr>
      <w:r w:rsidRPr="009237FB">
        <w:t xml:space="preserve">О признании утратившими силу некоторых постановлений администрации сельского поселения </w:t>
      </w:r>
    </w:p>
    <w:p w:rsidR="002A7E85" w:rsidRPr="009237FB" w:rsidRDefault="002A7E85" w:rsidP="002A7E85">
      <w:pPr>
        <w:pStyle w:val="a5"/>
      </w:pPr>
    </w:p>
    <w:p w:rsidR="002A7E85" w:rsidRPr="009237FB" w:rsidRDefault="002A7E85" w:rsidP="002A7E85">
      <w:pPr>
        <w:pStyle w:val="a5"/>
      </w:pPr>
    </w:p>
    <w:p w:rsidR="002A7E85" w:rsidRPr="009237FB" w:rsidRDefault="002A7E85" w:rsidP="002A7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7FB">
        <w:rPr>
          <w:bCs/>
          <w:color w:val="26282F"/>
          <w:sz w:val="28"/>
          <w:szCs w:val="28"/>
        </w:rPr>
        <w:t>В</w:t>
      </w:r>
      <w:r w:rsidRPr="009237FB">
        <w:t xml:space="preserve"> </w:t>
      </w:r>
      <w:r w:rsidRPr="009237FB">
        <w:rPr>
          <w:sz w:val="28"/>
          <w:szCs w:val="28"/>
        </w:rPr>
        <w:t>целях приведения в соответствии с действующим законодательством Российской Федерации, администрация сельского поселения, и Уставом муниципального образования «Волочаевское сельское поселение» администрация сельского поселения</w:t>
      </w:r>
    </w:p>
    <w:p w:rsidR="002A7E85" w:rsidRPr="009237FB" w:rsidRDefault="002A7E85" w:rsidP="002A7E85">
      <w:pPr>
        <w:pStyle w:val="a5"/>
        <w:rPr>
          <w:szCs w:val="28"/>
        </w:rPr>
      </w:pPr>
      <w:r w:rsidRPr="009237FB">
        <w:rPr>
          <w:szCs w:val="28"/>
        </w:rPr>
        <w:t>ПОСТАНОВЛЯЕТ:</w:t>
      </w:r>
    </w:p>
    <w:p w:rsidR="002A7E85" w:rsidRPr="00220A2E" w:rsidRDefault="002A7E85" w:rsidP="002A7E85">
      <w:pPr>
        <w:pStyle w:val="a5"/>
        <w:ind w:firstLine="709"/>
        <w:rPr>
          <w:szCs w:val="28"/>
        </w:rPr>
      </w:pPr>
      <w:r w:rsidRPr="00220A2E">
        <w:rPr>
          <w:szCs w:val="28"/>
        </w:rPr>
        <w:t>1. Признать утратившими силу некоторые постановления администрации сельского поселения:</w:t>
      </w:r>
    </w:p>
    <w:p w:rsidR="0085764F" w:rsidRPr="00220A2E" w:rsidRDefault="002A7E85" w:rsidP="00220A2E">
      <w:pPr>
        <w:ind w:firstLine="708"/>
        <w:jc w:val="both"/>
        <w:rPr>
          <w:sz w:val="28"/>
          <w:szCs w:val="28"/>
        </w:rPr>
      </w:pPr>
      <w:r w:rsidRPr="00220A2E">
        <w:rPr>
          <w:sz w:val="28"/>
          <w:szCs w:val="28"/>
        </w:rPr>
        <w:t xml:space="preserve">- </w:t>
      </w:r>
      <w:r w:rsidR="00220A2E" w:rsidRPr="00220A2E">
        <w:rPr>
          <w:sz w:val="28"/>
          <w:szCs w:val="28"/>
        </w:rPr>
        <w:t xml:space="preserve">от 10.11.2015 № 227 </w:t>
      </w:r>
      <w:r w:rsidRPr="00220A2E">
        <w:rPr>
          <w:sz w:val="28"/>
          <w:szCs w:val="28"/>
        </w:rPr>
        <w:t>«</w:t>
      </w:r>
      <w:r w:rsidR="00220A2E" w:rsidRPr="00220A2E">
        <w:rPr>
          <w:sz w:val="28"/>
          <w:szCs w:val="28"/>
        </w:rPr>
        <w:t>О внесении изменений в постановление администрации сельского поселения от 04.09.2015 № 177 «Об определении размера вреда, причиняемого транспортными средствами при движении по автомобильным дорогам местного значения»</w:t>
      </w:r>
      <w:r w:rsidR="00344B14" w:rsidRPr="00220A2E">
        <w:rPr>
          <w:sz w:val="28"/>
          <w:szCs w:val="28"/>
        </w:rPr>
        <w:t>»</w:t>
      </w:r>
      <w:r w:rsidRPr="00220A2E">
        <w:rPr>
          <w:sz w:val="28"/>
          <w:szCs w:val="28"/>
        </w:rPr>
        <w:t>;</w:t>
      </w:r>
      <w:r w:rsidR="0085764F" w:rsidRPr="00220A2E">
        <w:rPr>
          <w:sz w:val="28"/>
          <w:szCs w:val="28"/>
        </w:rPr>
        <w:t xml:space="preserve"> </w:t>
      </w:r>
    </w:p>
    <w:p w:rsidR="002A7E85" w:rsidRPr="00220A2E" w:rsidRDefault="0085764F" w:rsidP="00220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A2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28.02.2020 № 38</w:t>
      </w:r>
      <w:r w:rsidR="00220A2E" w:rsidRPr="00220A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10.10.2019 №161 «Об утверждении порядка содержания и ремонта автомобильных дорог общего пользования местного значения муниципального образования «Волочаевское сельское поселение»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A2E" w:rsidRPr="00220A2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237FB" w:rsidRPr="00220A2E" w:rsidRDefault="009237FB" w:rsidP="00220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A2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 xml:space="preserve">от 13.04.2020 № 66 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>«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Волочаевского сельского поселения «Об утверждении порядка содержания и ремонта автомобильных дорог общего пользования местного значения муниципального образования «Волочаевское сельское поселение»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237FB" w:rsidRPr="00220A2E" w:rsidRDefault="009237FB" w:rsidP="00220A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A2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от 18.05.2020 № 73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10.10.2019 №161 «Об утверждении порядка содержания и ремонта автомобильных дорог общего пользования местного значения муниципального образования «Волочаевское сельское поселение»</w:t>
      </w:r>
      <w:r w:rsidRPr="00220A2E">
        <w:rPr>
          <w:rFonts w:ascii="Times New Roman" w:hAnsi="Times New Roman" w:cs="Times New Roman"/>
          <w:b w:val="0"/>
          <w:sz w:val="28"/>
          <w:szCs w:val="28"/>
        </w:rPr>
        <w:t>»</w:t>
      </w:r>
      <w:r w:rsidR="00220A2E" w:rsidRPr="00220A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7E85" w:rsidRPr="00220A2E" w:rsidRDefault="002A7E85" w:rsidP="002A7E85">
      <w:pPr>
        <w:pStyle w:val="a5"/>
        <w:ind w:firstLine="708"/>
        <w:rPr>
          <w:szCs w:val="28"/>
        </w:rPr>
      </w:pPr>
      <w:r w:rsidRPr="00220A2E">
        <w:rPr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2A7E85" w:rsidRPr="00220A2E" w:rsidRDefault="002A7E85" w:rsidP="002A7E85">
      <w:pPr>
        <w:pStyle w:val="a5"/>
        <w:ind w:firstLine="709"/>
        <w:rPr>
          <w:szCs w:val="28"/>
        </w:rPr>
      </w:pPr>
      <w:r w:rsidRPr="00220A2E">
        <w:rPr>
          <w:szCs w:val="28"/>
        </w:rPr>
        <w:t>3. Настоящее постановление вступает в силу после его официального опубликования</w:t>
      </w:r>
      <w:r w:rsidR="00344B14" w:rsidRPr="00220A2E">
        <w:rPr>
          <w:szCs w:val="28"/>
        </w:rPr>
        <w:t>.</w:t>
      </w:r>
      <w:r w:rsidRPr="00220A2E">
        <w:rPr>
          <w:szCs w:val="28"/>
        </w:rPr>
        <w:t xml:space="preserve"> </w:t>
      </w:r>
    </w:p>
    <w:p w:rsidR="002A7E85" w:rsidRPr="00220A2E" w:rsidRDefault="002A7E85" w:rsidP="002A7E85">
      <w:pPr>
        <w:pStyle w:val="a5"/>
        <w:ind w:firstLine="709"/>
        <w:rPr>
          <w:szCs w:val="28"/>
        </w:rPr>
      </w:pPr>
    </w:p>
    <w:p w:rsidR="002A7E85" w:rsidRPr="00220A2E" w:rsidRDefault="002A7E85" w:rsidP="002A7E85">
      <w:pPr>
        <w:pStyle w:val="a5"/>
        <w:ind w:firstLine="709"/>
        <w:rPr>
          <w:szCs w:val="28"/>
        </w:rPr>
      </w:pPr>
    </w:p>
    <w:p w:rsidR="002A7E85" w:rsidRPr="00220A2E" w:rsidRDefault="002A7E85" w:rsidP="002A7E85">
      <w:pPr>
        <w:pStyle w:val="a5"/>
        <w:rPr>
          <w:szCs w:val="28"/>
        </w:rPr>
      </w:pPr>
      <w:r w:rsidRPr="00220A2E">
        <w:rPr>
          <w:szCs w:val="28"/>
        </w:rPr>
        <w:t xml:space="preserve">Глава администрации сельского поселения                                        Л.В. Марцева </w:t>
      </w:r>
    </w:p>
    <w:p w:rsidR="002A7E85" w:rsidRPr="00220A2E" w:rsidRDefault="002A7E85" w:rsidP="002A7E85">
      <w:pPr>
        <w:pStyle w:val="a5"/>
        <w:ind w:firstLine="709"/>
        <w:rPr>
          <w:szCs w:val="28"/>
        </w:rPr>
      </w:pPr>
    </w:p>
    <w:p w:rsidR="002A7E85" w:rsidRPr="00220A2E" w:rsidRDefault="002A7E85" w:rsidP="002A7E85">
      <w:pPr>
        <w:pStyle w:val="a5"/>
        <w:ind w:firstLine="709"/>
        <w:rPr>
          <w:szCs w:val="28"/>
        </w:rPr>
      </w:pPr>
    </w:p>
    <w:p w:rsidR="002A7E85" w:rsidRPr="00220A2E" w:rsidRDefault="002A7E85" w:rsidP="002A7E85">
      <w:pPr>
        <w:pStyle w:val="a5"/>
        <w:ind w:firstLine="709"/>
        <w:rPr>
          <w:szCs w:val="28"/>
        </w:rPr>
      </w:pPr>
    </w:p>
    <w:p w:rsidR="00390D1D" w:rsidRPr="00220A2E" w:rsidRDefault="00CC47DA">
      <w:pPr>
        <w:rPr>
          <w:sz w:val="28"/>
          <w:szCs w:val="28"/>
        </w:rPr>
      </w:pPr>
    </w:p>
    <w:sectPr w:rsidR="00390D1D" w:rsidRPr="00220A2E" w:rsidSect="00C632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7"/>
    <w:rsid w:val="000035DE"/>
    <w:rsid w:val="000E3F0C"/>
    <w:rsid w:val="00121FC3"/>
    <w:rsid w:val="00220A2E"/>
    <w:rsid w:val="002A7E85"/>
    <w:rsid w:val="00306EB7"/>
    <w:rsid w:val="00344B14"/>
    <w:rsid w:val="003654D4"/>
    <w:rsid w:val="00394339"/>
    <w:rsid w:val="005E1B7C"/>
    <w:rsid w:val="007A4992"/>
    <w:rsid w:val="0085764F"/>
    <w:rsid w:val="00872D75"/>
    <w:rsid w:val="008838B8"/>
    <w:rsid w:val="009237FB"/>
    <w:rsid w:val="00C500F2"/>
    <w:rsid w:val="00CC47DA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DA53-792D-4C2F-A7EF-D1CDC93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paragraph" w:styleId="a4">
    <w:name w:val="caption"/>
    <w:basedOn w:val="a"/>
    <w:qFormat/>
    <w:rsid w:val="002A7E85"/>
    <w:pPr>
      <w:jc w:val="center"/>
    </w:pPr>
    <w:rPr>
      <w:sz w:val="28"/>
    </w:rPr>
  </w:style>
  <w:style w:type="paragraph" w:styleId="a5">
    <w:name w:val="Body Text"/>
    <w:basedOn w:val="a"/>
    <w:link w:val="a6"/>
    <w:rsid w:val="002A7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A7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2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2022-02-10T06:28:00Z</dcterms:created>
  <dcterms:modified xsi:type="dcterms:W3CDTF">2022-06-23T00:49:00Z</dcterms:modified>
</cp:coreProperties>
</file>