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D1" w:rsidRDefault="00D303D1" w:rsidP="00D303D1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D303D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Приложение № </w:t>
      </w:r>
      <w:r w:rsidR="00EF0F03">
        <w:rPr>
          <w:rFonts w:eastAsiaTheme="minorEastAsia"/>
          <w:bCs/>
          <w:color w:val="000000" w:themeColor="text1"/>
          <w:kern w:val="24"/>
          <w:sz w:val="28"/>
          <w:szCs w:val="28"/>
        </w:rPr>
        <w:t>2</w:t>
      </w:r>
      <w:bookmarkStart w:id="0" w:name="_GoBack"/>
      <w:bookmarkEnd w:id="0"/>
    </w:p>
    <w:p w:rsidR="00D303D1" w:rsidRDefault="00D303D1" w:rsidP="00D303D1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303D1" w:rsidRDefault="00D303D1" w:rsidP="00D303D1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303D1" w:rsidRDefault="00D303D1" w:rsidP="00D303D1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D36F7">
        <w:rPr>
          <w:sz w:val="28"/>
          <w:szCs w:val="28"/>
        </w:rPr>
        <w:t xml:space="preserve">о государственных мерах поддержки, действующих на территории </w:t>
      </w:r>
    </w:p>
    <w:p w:rsidR="00D303D1" w:rsidRPr="00D303D1" w:rsidRDefault="00D303D1" w:rsidP="00D303D1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3D36F7">
        <w:rPr>
          <w:sz w:val="28"/>
          <w:szCs w:val="28"/>
        </w:rPr>
        <w:t xml:space="preserve">Еврейской автономной </w:t>
      </w:r>
      <w:r>
        <w:rPr>
          <w:sz w:val="28"/>
          <w:szCs w:val="28"/>
        </w:rPr>
        <w:t>области, при освоении земельных участков в рамках программы «Дальневосточный гектар»</w:t>
      </w:r>
    </w:p>
    <w:p w:rsidR="00D303D1" w:rsidRDefault="00D303D1" w:rsidP="00D303D1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26"/>
          <w:szCs w:val="26"/>
        </w:rPr>
      </w:pPr>
    </w:p>
    <w:p w:rsidR="00D303D1" w:rsidRPr="00FA478B" w:rsidRDefault="00FA478B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1. </w:t>
      </w:r>
      <w:r w:rsidR="00D303D1" w:rsidRPr="00FA478B">
        <w:rPr>
          <w:rFonts w:eastAsiaTheme="minorEastAsia"/>
          <w:bCs/>
          <w:color w:val="000000" w:themeColor="text1"/>
          <w:kern w:val="24"/>
          <w:sz w:val="28"/>
          <w:szCs w:val="28"/>
        </w:rPr>
        <w:t>Для строительства жилья</w:t>
      </w:r>
      <w:r w:rsidR="00D303D1" w:rsidRPr="00FA478B">
        <w:rPr>
          <w:rFonts w:eastAsiaTheme="minorEastAsia"/>
          <w:bCs/>
          <w:color w:val="000000" w:themeColor="text1"/>
          <w:kern w:val="24"/>
          <w:sz w:val="28"/>
          <w:szCs w:val="28"/>
        </w:rPr>
        <w:t>:</w:t>
      </w:r>
      <w:r w:rsidR="00D303D1" w:rsidRPr="00FA478B"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D303D1" w:rsidRPr="00FA478B" w:rsidRDefault="00D303D1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- к</w:t>
      </w: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воты на заготовку древесины для индивидуального жилищного строительства</w:t>
      </w:r>
      <w:r w:rsidR="00FA478B" w:rsidRPr="00FA478B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D303D1" w:rsidRPr="00FA478B" w:rsidRDefault="00D303D1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- п</w:t>
      </w: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олучение областного материнского (семейного) капитала на улучшение жилищных условий в виде субсидий на создание объекта индивидуального жилищного строительства</w:t>
      </w:r>
      <w:r w:rsidR="00FA478B" w:rsidRPr="00FA478B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D303D1" w:rsidRPr="00FA478B" w:rsidRDefault="00FA478B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2. </w:t>
      </w:r>
      <w:r w:rsidR="00D303D1" w:rsidRPr="00FA478B">
        <w:rPr>
          <w:rFonts w:eastAsiaTheme="minorEastAsia"/>
          <w:bCs/>
          <w:color w:val="000000" w:themeColor="text1"/>
          <w:kern w:val="24"/>
          <w:sz w:val="28"/>
          <w:szCs w:val="28"/>
        </w:rPr>
        <w:t>В области сельского хозяйства</w:t>
      </w:r>
      <w:r w:rsidR="00D303D1" w:rsidRPr="00FA478B">
        <w:rPr>
          <w:rFonts w:eastAsiaTheme="minorEastAsia"/>
          <w:bCs/>
          <w:color w:val="000000" w:themeColor="text1"/>
          <w:kern w:val="24"/>
          <w:sz w:val="28"/>
          <w:szCs w:val="28"/>
        </w:rPr>
        <w:t>:</w:t>
      </w:r>
    </w:p>
    <w:p w:rsidR="00D303D1" w:rsidRPr="00FA478B" w:rsidRDefault="00D303D1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олучение гранта по программе «</w:t>
      </w:r>
      <w:proofErr w:type="spellStart"/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Агростартап</w:t>
      </w:r>
      <w:proofErr w:type="spellEnd"/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»</w:t>
      </w:r>
      <w:r w:rsidR="00FA478B" w:rsidRPr="00FA478B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D303D1" w:rsidRPr="00FA478B" w:rsidRDefault="00D303D1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- п</w:t>
      </w: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олучение гранта по программе «Развитие семейных животноводческих ферм»</w:t>
      </w:r>
      <w:r w:rsidR="00FA478B" w:rsidRPr="00FA478B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D303D1" w:rsidRPr="00FA478B" w:rsidRDefault="00D303D1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- л</w:t>
      </w: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ьготное кредитование по долгосрочным, среднесрочным и краткосрочным кредитам, взяты</w:t>
      </w:r>
      <w:r w:rsidR="00FA478B" w:rsidRPr="00FA478B">
        <w:rPr>
          <w:rFonts w:eastAsiaTheme="minorEastAsia"/>
          <w:color w:val="000000" w:themeColor="text1"/>
          <w:kern w:val="24"/>
          <w:sz w:val="28"/>
          <w:szCs w:val="28"/>
        </w:rPr>
        <w:t>м малыми формами хозяйствования;</w:t>
      </w:r>
    </w:p>
    <w:p w:rsidR="00D303D1" w:rsidRPr="00FA478B" w:rsidRDefault="00D303D1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- в</w:t>
      </w: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озмещение части затрат сельскохозяйственным товаропроизводителям по уплаченным страховым взносам</w:t>
      </w:r>
      <w:r w:rsidR="00FA478B" w:rsidRPr="00FA478B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D303D1" w:rsidRPr="00FA478B" w:rsidRDefault="00D303D1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- в</w:t>
      </w: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озмещение части затрат на производство</w:t>
      </w:r>
      <w:r w:rsidR="00FA478B" w:rsidRPr="00FA478B">
        <w:rPr>
          <w:rFonts w:eastAsiaTheme="minorEastAsia"/>
          <w:color w:val="000000" w:themeColor="text1"/>
          <w:kern w:val="24"/>
          <w:sz w:val="28"/>
          <w:szCs w:val="28"/>
        </w:rPr>
        <w:t xml:space="preserve"> молока крупного рогатого скота;</w:t>
      </w:r>
    </w:p>
    <w:p w:rsidR="00D303D1" w:rsidRPr="00FA478B" w:rsidRDefault="00D303D1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- с</w:t>
      </w: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убсидирование части затрат на содержание свиноматок</w:t>
      </w:r>
      <w:r w:rsidR="00FA478B" w:rsidRPr="00FA478B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D303D1" w:rsidRPr="00FA478B" w:rsidRDefault="00D303D1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- в</w:t>
      </w: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озмещение части затрат на уплату процентов по инвестиционным кредитам (займам) в агропромышленных комплексах</w:t>
      </w:r>
      <w:r w:rsidR="00FA478B" w:rsidRPr="00FA478B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D303D1" w:rsidRPr="00FA478B" w:rsidRDefault="00D303D1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- к</w:t>
      </w: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онсультирование, информирование, проведение семинаров и курсов</w:t>
      </w:r>
      <w:r w:rsidR="00FA478B" w:rsidRPr="00FA478B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D303D1" w:rsidRPr="00FA478B" w:rsidRDefault="00D303D1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- г</w:t>
      </w: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ранты на развитие сельскохозяйственн</w:t>
      </w:r>
      <w:r w:rsidR="00FA478B" w:rsidRPr="00FA478B">
        <w:rPr>
          <w:rFonts w:eastAsiaTheme="minorEastAsia"/>
          <w:color w:val="000000" w:themeColor="text1"/>
          <w:kern w:val="24"/>
          <w:sz w:val="28"/>
          <w:szCs w:val="28"/>
        </w:rPr>
        <w:t>ых потребительских кооперативов;</w:t>
      </w:r>
    </w:p>
    <w:p w:rsidR="00D303D1" w:rsidRPr="00FA478B" w:rsidRDefault="00D303D1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- с</w:t>
      </w: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убсидия сельскохозяйственным товаропроизводителям на поддержку элитного семеноводства, оказание несвязанной подд</w:t>
      </w:r>
      <w:r w:rsidR="00FA478B" w:rsidRPr="00FA478B">
        <w:rPr>
          <w:rFonts w:eastAsiaTheme="minorEastAsia"/>
          <w:color w:val="000000" w:themeColor="text1"/>
          <w:kern w:val="24"/>
          <w:sz w:val="28"/>
          <w:szCs w:val="28"/>
        </w:rPr>
        <w:t>ержки в области растениеводства;</w:t>
      </w:r>
    </w:p>
    <w:p w:rsidR="00D303D1" w:rsidRPr="00FA478B" w:rsidRDefault="00D303D1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- б</w:t>
      </w: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есплатное осеменение крупного рогатого скота в личных подсобных хозяйствах.</w:t>
      </w:r>
    </w:p>
    <w:p w:rsidR="00D303D1" w:rsidRPr="00FA478B" w:rsidRDefault="00FA478B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3. </w:t>
      </w:r>
      <w:r w:rsidR="00D303D1" w:rsidRPr="00FA478B">
        <w:rPr>
          <w:rFonts w:eastAsiaTheme="minorEastAsia"/>
          <w:bCs/>
          <w:color w:val="000000" w:themeColor="text1"/>
          <w:kern w:val="24"/>
          <w:sz w:val="28"/>
          <w:szCs w:val="28"/>
        </w:rPr>
        <w:t>Для начинающих предпринимателей</w:t>
      </w:r>
      <w:r w:rsidR="00D303D1" w:rsidRPr="00FA478B">
        <w:rPr>
          <w:rFonts w:eastAsiaTheme="minorEastAsia"/>
          <w:bCs/>
          <w:color w:val="000000" w:themeColor="text1"/>
          <w:kern w:val="24"/>
          <w:sz w:val="28"/>
          <w:szCs w:val="28"/>
        </w:rPr>
        <w:t>:</w:t>
      </w:r>
      <w:r w:rsidR="00D303D1" w:rsidRPr="00FA478B"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D303D1" w:rsidRPr="00FA478B" w:rsidRDefault="00D303D1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- е</w:t>
      </w: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диновременная финансовая помощь безработным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единовременная финансовая помощь на подготовку документов для соответствующей государственной регистрации.</w:t>
      </w:r>
    </w:p>
    <w:p w:rsidR="00D303D1" w:rsidRPr="00FA478B" w:rsidRDefault="00FA478B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4. </w:t>
      </w:r>
      <w:r w:rsidR="00D303D1" w:rsidRPr="00FA478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Для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субъектов </w:t>
      </w:r>
      <w:r w:rsidR="00D303D1" w:rsidRPr="00FA478B">
        <w:rPr>
          <w:rFonts w:eastAsiaTheme="minorEastAsia"/>
          <w:bCs/>
          <w:color w:val="000000" w:themeColor="text1"/>
          <w:kern w:val="24"/>
          <w:sz w:val="28"/>
          <w:szCs w:val="28"/>
        </w:rPr>
        <w:t>малого и среднего предпринимательства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(далее – субъекты МСП)</w:t>
      </w:r>
      <w:r w:rsidRPr="00FA478B">
        <w:rPr>
          <w:rFonts w:eastAsiaTheme="minorEastAsia"/>
          <w:bCs/>
          <w:color w:val="000000" w:themeColor="text1"/>
          <w:kern w:val="24"/>
          <w:sz w:val="28"/>
          <w:szCs w:val="28"/>
        </w:rPr>
        <w:t>:</w:t>
      </w:r>
    </w:p>
    <w:p w:rsidR="00D303D1" w:rsidRPr="00FA478B" w:rsidRDefault="00D303D1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1</w:t>
      </w:r>
      <w:r w:rsidR="00FA478B">
        <w:rPr>
          <w:rFonts w:eastAsiaTheme="minorEastAsia"/>
          <w:color w:val="000000" w:themeColor="text1"/>
          <w:kern w:val="24"/>
          <w:sz w:val="28"/>
          <w:szCs w:val="28"/>
        </w:rPr>
        <w:t>)</w:t>
      </w: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="00FA478B">
        <w:rPr>
          <w:rFonts w:eastAsiaTheme="minorEastAsia"/>
          <w:color w:val="000000" w:themeColor="text1"/>
          <w:kern w:val="24"/>
          <w:sz w:val="28"/>
          <w:szCs w:val="28"/>
        </w:rPr>
        <w:t>с</w:t>
      </w: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убсидии для компенсации части процентной ставки по кредитам, полученным на осуществле</w:t>
      </w:r>
      <w:r w:rsidR="00FA478B">
        <w:rPr>
          <w:rFonts w:eastAsiaTheme="minorEastAsia"/>
          <w:color w:val="000000" w:themeColor="text1"/>
          <w:kern w:val="24"/>
          <w:sz w:val="28"/>
          <w:szCs w:val="28"/>
        </w:rPr>
        <w:t>ние инвестиционной деятельности;</w:t>
      </w:r>
    </w:p>
    <w:p w:rsidR="00D303D1" w:rsidRPr="00FA478B" w:rsidRDefault="00FA478B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proofErr w:type="spellStart"/>
      <w:r>
        <w:rPr>
          <w:sz w:val="28"/>
          <w:szCs w:val="28"/>
        </w:rPr>
        <w:t>м</w:t>
      </w:r>
      <w:r w:rsidR="00D303D1" w:rsidRPr="00FA478B">
        <w:rPr>
          <w:sz w:val="28"/>
          <w:szCs w:val="28"/>
        </w:rPr>
        <w:t>икрозаймы</w:t>
      </w:r>
      <w:proofErr w:type="spellEnd"/>
      <w:r w:rsidR="00D303D1" w:rsidRPr="00FA478B">
        <w:rPr>
          <w:sz w:val="28"/>
          <w:szCs w:val="28"/>
        </w:rPr>
        <w:t xml:space="preserve"> субъектам МСП (НКО</w:t>
      </w:r>
      <w:r>
        <w:rPr>
          <w:sz w:val="28"/>
          <w:szCs w:val="28"/>
        </w:rPr>
        <w:t xml:space="preserve"> «Микрокредитная компания ЕАО»);</w:t>
      </w:r>
    </w:p>
    <w:p w:rsidR="00D303D1" w:rsidRPr="00FA478B" w:rsidRDefault="00FA478B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3) н</w:t>
      </w:r>
      <w:r w:rsidR="00D303D1" w:rsidRPr="00FA478B">
        <w:rPr>
          <w:rFonts w:eastAsiaTheme="minorEastAsia"/>
          <w:color w:val="000000" w:themeColor="text1"/>
          <w:kern w:val="24"/>
          <w:sz w:val="28"/>
          <w:szCs w:val="28"/>
        </w:rPr>
        <w:t>а базе НКО Фонд «Инвестиционное агентство ЕАО»:</w:t>
      </w:r>
    </w:p>
    <w:p w:rsidR="00D303D1" w:rsidRPr="00FA478B" w:rsidRDefault="00D303D1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- обучающие семинары и тренинги</w:t>
      </w:r>
      <w:r w:rsidR="00FA478B" w:rsidRPr="00FA478B">
        <w:rPr>
          <w:rFonts w:eastAsiaTheme="minorEastAsia"/>
          <w:color w:val="000000" w:themeColor="text1"/>
          <w:kern w:val="24"/>
          <w:sz w:val="28"/>
          <w:szCs w:val="28"/>
        </w:rPr>
        <w:t>;</w:t>
      </w: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D303D1" w:rsidRPr="00FA478B" w:rsidRDefault="00D303D1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478B">
        <w:rPr>
          <w:sz w:val="28"/>
          <w:szCs w:val="28"/>
        </w:rPr>
        <w:t xml:space="preserve">- консультационная поддержка субъектов МСП (в том числе </w:t>
      </w: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при подготовке бизнес-планов)</w:t>
      </w:r>
      <w:r w:rsidR="00FA478B" w:rsidRPr="00FA478B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D303D1" w:rsidRPr="00FA478B" w:rsidRDefault="00D303D1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478B">
        <w:rPr>
          <w:sz w:val="28"/>
          <w:szCs w:val="28"/>
        </w:rPr>
        <w:t>- предоставление гарантийной поддержки субъектам МСП</w:t>
      </w:r>
      <w:r w:rsidR="00FA478B" w:rsidRPr="00FA478B">
        <w:rPr>
          <w:sz w:val="28"/>
          <w:szCs w:val="28"/>
        </w:rPr>
        <w:t>;</w:t>
      </w:r>
    </w:p>
    <w:p w:rsidR="00D303D1" w:rsidRPr="00FA478B" w:rsidRDefault="00D303D1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FA478B">
        <w:rPr>
          <w:rFonts w:eastAsiaTheme="minorEastAsia"/>
          <w:color w:val="000000" w:themeColor="text1"/>
          <w:kern w:val="24"/>
          <w:sz w:val="28"/>
          <w:szCs w:val="28"/>
        </w:rPr>
        <w:t>- курсы по повышению квалификации</w:t>
      </w:r>
      <w:r w:rsidR="00FA478B" w:rsidRPr="00FA478B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D303D1" w:rsidRPr="00FA478B" w:rsidRDefault="00FA478B" w:rsidP="00D303D1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5. </w:t>
      </w:r>
      <w:r w:rsidRPr="00FA478B">
        <w:rPr>
          <w:sz w:val="28"/>
          <w:szCs w:val="28"/>
        </w:rPr>
        <w:t>Программа «Дальневосточная ипотека»</w:t>
      </w:r>
      <w:r w:rsidRPr="00FA478B">
        <w:rPr>
          <w:sz w:val="28"/>
          <w:szCs w:val="28"/>
        </w:rPr>
        <w:t>.</w:t>
      </w:r>
    </w:p>
    <w:p w:rsidR="00D303D1" w:rsidRPr="00FD12F0" w:rsidRDefault="00D303D1" w:rsidP="00D303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38E2" w:rsidRDefault="00FB38E2"/>
    <w:sectPr w:rsidR="00FB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E7"/>
    <w:rsid w:val="00031634"/>
    <w:rsid w:val="000434A5"/>
    <w:rsid w:val="000503EA"/>
    <w:rsid w:val="0007179E"/>
    <w:rsid w:val="000B01CC"/>
    <w:rsid w:val="000C0267"/>
    <w:rsid w:val="000C4E1C"/>
    <w:rsid w:val="000E0A93"/>
    <w:rsid w:val="000F1F7F"/>
    <w:rsid w:val="0013310D"/>
    <w:rsid w:val="00163E67"/>
    <w:rsid w:val="00166D7F"/>
    <w:rsid w:val="001913A0"/>
    <w:rsid w:val="001D0E5E"/>
    <w:rsid w:val="001D13B1"/>
    <w:rsid w:val="001F435B"/>
    <w:rsid w:val="00203E02"/>
    <w:rsid w:val="00204B73"/>
    <w:rsid w:val="00243861"/>
    <w:rsid w:val="002449C9"/>
    <w:rsid w:val="00244ADB"/>
    <w:rsid w:val="00251CF5"/>
    <w:rsid w:val="0029011C"/>
    <w:rsid w:val="002F0DBE"/>
    <w:rsid w:val="002F4B81"/>
    <w:rsid w:val="00313D4F"/>
    <w:rsid w:val="003344D6"/>
    <w:rsid w:val="0039236E"/>
    <w:rsid w:val="003A605F"/>
    <w:rsid w:val="003B6EF9"/>
    <w:rsid w:val="003C3256"/>
    <w:rsid w:val="003D3B5C"/>
    <w:rsid w:val="00444276"/>
    <w:rsid w:val="00483172"/>
    <w:rsid w:val="00484B6C"/>
    <w:rsid w:val="00513DA5"/>
    <w:rsid w:val="00532294"/>
    <w:rsid w:val="00551735"/>
    <w:rsid w:val="00564486"/>
    <w:rsid w:val="00582FB7"/>
    <w:rsid w:val="005C5A53"/>
    <w:rsid w:val="005D5806"/>
    <w:rsid w:val="005E1E4F"/>
    <w:rsid w:val="005E330A"/>
    <w:rsid w:val="005E6018"/>
    <w:rsid w:val="005F142A"/>
    <w:rsid w:val="00602182"/>
    <w:rsid w:val="0061447C"/>
    <w:rsid w:val="0064169D"/>
    <w:rsid w:val="006644B2"/>
    <w:rsid w:val="00666A66"/>
    <w:rsid w:val="006C3469"/>
    <w:rsid w:val="006F0C9A"/>
    <w:rsid w:val="00703564"/>
    <w:rsid w:val="00706A28"/>
    <w:rsid w:val="00711760"/>
    <w:rsid w:val="007128EF"/>
    <w:rsid w:val="00723821"/>
    <w:rsid w:val="00725208"/>
    <w:rsid w:val="007415F6"/>
    <w:rsid w:val="00746A32"/>
    <w:rsid w:val="00784AF6"/>
    <w:rsid w:val="0079093B"/>
    <w:rsid w:val="007948C1"/>
    <w:rsid w:val="007C18A9"/>
    <w:rsid w:val="007F60EF"/>
    <w:rsid w:val="00807177"/>
    <w:rsid w:val="00814A76"/>
    <w:rsid w:val="00842AA1"/>
    <w:rsid w:val="008449A4"/>
    <w:rsid w:val="00862DCD"/>
    <w:rsid w:val="00870D9B"/>
    <w:rsid w:val="00876352"/>
    <w:rsid w:val="008834F8"/>
    <w:rsid w:val="0088455C"/>
    <w:rsid w:val="008A23C3"/>
    <w:rsid w:val="008C291D"/>
    <w:rsid w:val="008E26A8"/>
    <w:rsid w:val="008F4E0C"/>
    <w:rsid w:val="00915345"/>
    <w:rsid w:val="00924804"/>
    <w:rsid w:val="00955CF4"/>
    <w:rsid w:val="00971ABF"/>
    <w:rsid w:val="00977C88"/>
    <w:rsid w:val="00982DD1"/>
    <w:rsid w:val="00987B91"/>
    <w:rsid w:val="009B722F"/>
    <w:rsid w:val="009E5394"/>
    <w:rsid w:val="00A06FFF"/>
    <w:rsid w:val="00A326BC"/>
    <w:rsid w:val="00A43330"/>
    <w:rsid w:val="00A54CB6"/>
    <w:rsid w:val="00A6014E"/>
    <w:rsid w:val="00A80D78"/>
    <w:rsid w:val="00AC34C3"/>
    <w:rsid w:val="00AE16DF"/>
    <w:rsid w:val="00AE1978"/>
    <w:rsid w:val="00AE6F19"/>
    <w:rsid w:val="00B21FF3"/>
    <w:rsid w:val="00B65B06"/>
    <w:rsid w:val="00B66FE7"/>
    <w:rsid w:val="00B923CA"/>
    <w:rsid w:val="00B92547"/>
    <w:rsid w:val="00BA692F"/>
    <w:rsid w:val="00BC18B3"/>
    <w:rsid w:val="00BD61BB"/>
    <w:rsid w:val="00BD785E"/>
    <w:rsid w:val="00C1580C"/>
    <w:rsid w:val="00C44B19"/>
    <w:rsid w:val="00C47E67"/>
    <w:rsid w:val="00C75B59"/>
    <w:rsid w:val="00C771E5"/>
    <w:rsid w:val="00C80068"/>
    <w:rsid w:val="00C80E55"/>
    <w:rsid w:val="00CD71A0"/>
    <w:rsid w:val="00D068A5"/>
    <w:rsid w:val="00D303D1"/>
    <w:rsid w:val="00D305B6"/>
    <w:rsid w:val="00D47EFA"/>
    <w:rsid w:val="00D615DD"/>
    <w:rsid w:val="00D86F50"/>
    <w:rsid w:val="00DD5AA1"/>
    <w:rsid w:val="00DF404F"/>
    <w:rsid w:val="00E41FE9"/>
    <w:rsid w:val="00E43D33"/>
    <w:rsid w:val="00E81888"/>
    <w:rsid w:val="00E87A1B"/>
    <w:rsid w:val="00EA0A2F"/>
    <w:rsid w:val="00EC0C7E"/>
    <w:rsid w:val="00EF03E5"/>
    <w:rsid w:val="00EF0F03"/>
    <w:rsid w:val="00EF7EA0"/>
    <w:rsid w:val="00F07A35"/>
    <w:rsid w:val="00F15209"/>
    <w:rsid w:val="00F179F3"/>
    <w:rsid w:val="00F35412"/>
    <w:rsid w:val="00F452F7"/>
    <w:rsid w:val="00F655C4"/>
    <w:rsid w:val="00FA478B"/>
    <w:rsid w:val="00FA62E2"/>
    <w:rsid w:val="00FB38E2"/>
    <w:rsid w:val="00FE1D0D"/>
    <w:rsid w:val="00FF3EDA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B27ED-2991-4605-AB90-FCB73FAB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Гройсман Татьяна Андреевна</dc:creator>
  <cp:keywords/>
  <dc:description/>
  <cp:lastModifiedBy>Гройсман Татьяна Андреевна</cp:lastModifiedBy>
  <cp:revision>3</cp:revision>
  <cp:lastPrinted>2022-03-17T00:52:00Z</cp:lastPrinted>
  <dcterms:created xsi:type="dcterms:W3CDTF">2022-03-17T00:30:00Z</dcterms:created>
  <dcterms:modified xsi:type="dcterms:W3CDTF">2022-03-17T00:53:00Z</dcterms:modified>
</cp:coreProperties>
</file>