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глава Волочаевского </w:t>
      </w:r>
    </w:p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8B4EE8" w:rsidRPr="007906C3" w:rsidRDefault="008B4EE8" w:rsidP="008B4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</w:t>
      </w:r>
      <w:r w:rsidR="000135E4" w:rsidRPr="007906C3">
        <w:rPr>
          <w:rFonts w:ascii="Times New Roman" w:hAnsi="Times New Roman"/>
          <w:sz w:val="28"/>
          <w:szCs w:val="28"/>
        </w:rPr>
        <w:t xml:space="preserve"> </w:t>
      </w:r>
      <w:r w:rsidRPr="007906C3">
        <w:rPr>
          <w:rFonts w:ascii="Times New Roman" w:hAnsi="Times New Roman"/>
          <w:sz w:val="28"/>
          <w:szCs w:val="28"/>
        </w:rPr>
        <w:t xml:space="preserve"> </w:t>
      </w:r>
      <w:r w:rsidR="005A2BC2" w:rsidRPr="007906C3">
        <w:rPr>
          <w:rFonts w:ascii="Times New Roman" w:hAnsi="Times New Roman"/>
          <w:sz w:val="28"/>
          <w:szCs w:val="28"/>
        </w:rPr>
        <w:t>____</w:t>
      </w:r>
      <w:r w:rsidRPr="007906C3">
        <w:rPr>
          <w:rFonts w:ascii="Times New Roman" w:hAnsi="Times New Roman"/>
          <w:sz w:val="28"/>
          <w:szCs w:val="28"/>
        </w:rPr>
        <w:t>_________Л</w:t>
      </w:r>
      <w:r w:rsidR="00B716B8" w:rsidRPr="007906C3">
        <w:rPr>
          <w:rFonts w:ascii="Times New Roman" w:hAnsi="Times New Roman"/>
          <w:sz w:val="28"/>
          <w:szCs w:val="28"/>
        </w:rPr>
        <w:t>.В. Марцева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74D" w:rsidRPr="007906C3" w:rsidRDefault="0029374D" w:rsidP="0029374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7906C3">
        <w:rPr>
          <w:rFonts w:ascii="Times New Roman" w:hAnsi="Times New Roman"/>
          <w:bCs/>
          <w:kern w:val="36"/>
          <w:sz w:val="28"/>
          <w:szCs w:val="48"/>
        </w:rPr>
        <w:t>ПРОТОКОЛ</w:t>
      </w:r>
    </w:p>
    <w:p w:rsidR="00B716B8" w:rsidRPr="007906C3" w:rsidRDefault="00B716B8" w:rsidP="00B7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bCs/>
          <w:kern w:val="36"/>
          <w:sz w:val="28"/>
          <w:szCs w:val="48"/>
        </w:rPr>
        <w:t>заседания комиссии по</w:t>
      </w:r>
      <w:r w:rsidRPr="007906C3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Pr="007906C3" w:rsidRDefault="00CA40D2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24.08</w:t>
      </w:r>
      <w:r w:rsidR="00B716B8" w:rsidRPr="007906C3">
        <w:rPr>
          <w:rFonts w:ascii="Times New Roman" w:hAnsi="Times New Roman"/>
          <w:sz w:val="28"/>
          <w:szCs w:val="28"/>
        </w:rPr>
        <w:t>.2021</w:t>
      </w:r>
      <w:r w:rsidR="008B4EE8" w:rsidRPr="007906C3">
        <w:rPr>
          <w:rFonts w:ascii="Times New Roman" w:hAnsi="Times New Roman"/>
          <w:sz w:val="28"/>
          <w:szCs w:val="28"/>
        </w:rPr>
        <w:t xml:space="preserve"> г.</w:t>
      </w:r>
    </w:p>
    <w:p w:rsidR="00B716B8" w:rsidRPr="007906C3" w:rsidRDefault="00B716B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Pr="007906C3" w:rsidRDefault="008B4EE8" w:rsidP="00293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Присутствовали: </w:t>
      </w:r>
      <w:r w:rsidR="00B716B8" w:rsidRPr="007906C3">
        <w:rPr>
          <w:rFonts w:ascii="Times New Roman" w:hAnsi="Times New Roman"/>
          <w:sz w:val="28"/>
          <w:szCs w:val="28"/>
        </w:rPr>
        <w:t>Марцева Л.В., Головач О.А., Родионова Т.В., Ильченко Т.Г.,</w:t>
      </w:r>
      <w:r w:rsidR="00CA40D2" w:rsidRPr="007906C3">
        <w:rPr>
          <w:rFonts w:ascii="Times New Roman" w:hAnsi="Times New Roman"/>
          <w:sz w:val="28"/>
          <w:szCs w:val="28"/>
        </w:rPr>
        <w:t xml:space="preserve"> Родионова О.Ф., Метелица О.В.</w:t>
      </w:r>
      <w:r w:rsidR="00D62D7F">
        <w:rPr>
          <w:rFonts w:ascii="Times New Roman" w:hAnsi="Times New Roman"/>
          <w:sz w:val="28"/>
          <w:szCs w:val="28"/>
        </w:rPr>
        <w:t>, Кириленко Л.Е.</w:t>
      </w:r>
      <w:bookmarkStart w:id="0" w:name="_GoBack"/>
      <w:bookmarkEnd w:id="0"/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825" w:rsidRPr="007906C3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ПОВЕСТКА ДНЯ</w:t>
      </w:r>
    </w:p>
    <w:p w:rsidR="0029374D" w:rsidRPr="007906C3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0D2" w:rsidRPr="007906C3" w:rsidRDefault="0029374D" w:rsidP="00CA40D2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1.  </w:t>
      </w:r>
      <w:r w:rsidR="00CA40D2" w:rsidRPr="007906C3">
        <w:rPr>
          <w:rFonts w:ascii="Times New Roman" w:hAnsi="Times New Roman"/>
          <w:sz w:val="28"/>
          <w:szCs w:val="28"/>
        </w:rPr>
        <w:t>О рассмотрении уведомления о приеме на работу бывшего муниципального служащего по последнему месту его работы, полученное от КГБУЗ «ГПК № 3»</w:t>
      </w:r>
    </w:p>
    <w:p w:rsidR="007F2B4E" w:rsidRPr="007906C3" w:rsidRDefault="007F2B4E" w:rsidP="00CA40D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F2B4E" w:rsidRPr="007906C3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ab/>
        <w:t>СЛУШАЛИ:</w:t>
      </w:r>
    </w:p>
    <w:p w:rsidR="00CA40D2" w:rsidRPr="007906C3" w:rsidRDefault="007F2B4E" w:rsidP="00CA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ab/>
      </w:r>
      <w:r w:rsidR="005A2BC2" w:rsidRPr="007906C3">
        <w:rPr>
          <w:rFonts w:ascii="Times New Roman" w:hAnsi="Times New Roman"/>
          <w:sz w:val="28"/>
          <w:szCs w:val="28"/>
        </w:rPr>
        <w:t>Родионову О.Ф.</w:t>
      </w:r>
      <w:r w:rsidRPr="007906C3">
        <w:rPr>
          <w:rFonts w:ascii="Times New Roman" w:hAnsi="Times New Roman"/>
          <w:sz w:val="28"/>
          <w:szCs w:val="28"/>
        </w:rPr>
        <w:t xml:space="preserve"> – </w:t>
      </w:r>
      <w:r w:rsidR="005A2BC2" w:rsidRPr="007906C3">
        <w:rPr>
          <w:rFonts w:ascii="Times New Roman" w:hAnsi="Times New Roman"/>
          <w:sz w:val="28"/>
          <w:szCs w:val="28"/>
        </w:rPr>
        <w:t xml:space="preserve">главного </w:t>
      </w:r>
      <w:r w:rsidRPr="007906C3">
        <w:rPr>
          <w:rFonts w:ascii="Times New Roman" w:hAnsi="Times New Roman"/>
          <w:sz w:val="28"/>
          <w:szCs w:val="28"/>
        </w:rPr>
        <w:t>специалиста-эксперта администрации</w:t>
      </w:r>
      <w:r w:rsidR="00D76AFB" w:rsidRPr="007906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906C3">
        <w:rPr>
          <w:rFonts w:ascii="Times New Roman" w:hAnsi="Times New Roman"/>
          <w:sz w:val="28"/>
          <w:szCs w:val="28"/>
        </w:rPr>
        <w:t>.</w:t>
      </w:r>
    </w:p>
    <w:p w:rsidR="00CA40D2" w:rsidRPr="007906C3" w:rsidRDefault="00CA40D2" w:rsidP="00CA4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На основании Федерального закона от 25.12.2008 № 273-ФЗ «О противодействии коррупции», Федерального  закона  от 02.03.2007 № 25-ФЗ «О муниципальной службе в Российской Федерации»,  Постановления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CA40D2" w:rsidRPr="007906C3" w:rsidRDefault="00CA40D2" w:rsidP="00CA4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>В адрес Администрации Волочаевского сельского поселения 20 августа 2021 года поступило уведомление.</w:t>
      </w:r>
    </w:p>
    <w:p w:rsidR="00C153A5" w:rsidRPr="007906C3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учреждение здравоохранения «Городская клиническая поликлиника № 3» министерства здравоохранения Хабаровского </w:t>
      </w:r>
      <w:proofErr w:type="gramStart"/>
      <w:r w:rsidRPr="007906C3">
        <w:rPr>
          <w:rFonts w:ascii="Times New Roman" w:hAnsi="Times New Roman" w:cs="Times New Roman"/>
          <w:sz w:val="28"/>
          <w:szCs w:val="28"/>
          <w:lang w:eastAsia="ru-RU"/>
        </w:rPr>
        <w:t>края  письмом</w:t>
      </w:r>
      <w:proofErr w:type="gramEnd"/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 (исх. № 763 от 11.08.2021)  сообщило о том,  что в соответствии с приказом  № 197-пр от 09.08.2021 принята на должность бухгалтера по расчетам с рабочими и служащими (ведущий специалист) </w:t>
      </w:r>
      <w:proofErr w:type="spellStart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лустенко</w:t>
      </w:r>
      <w:proofErr w:type="spellEnd"/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Владимировна, ранее замещавшая должность муниципальной службы в качестве  старшего специалиста 3 разряда</w:t>
      </w:r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40D2" w:rsidRPr="007906C3" w:rsidRDefault="00C153A5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>Заключен срочный т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рудовой договор 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09.08.2021 № 2272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период отпуска по уходу за ребенком до трех лет по 16.03.2023 г.</w:t>
      </w:r>
    </w:p>
    <w:p w:rsidR="00CA40D2" w:rsidRPr="007906C3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</w:t>
      </w:r>
      <w:proofErr w:type="gramStart"/>
      <w:r w:rsidRPr="007906C3">
        <w:rPr>
          <w:rFonts w:ascii="Times New Roman" w:hAnsi="Times New Roman" w:cs="Times New Roman"/>
          <w:sz w:val="28"/>
          <w:szCs w:val="28"/>
          <w:lang w:eastAsia="ru-RU"/>
        </w:rPr>
        <w:t>из  информации</w:t>
      </w:r>
      <w:proofErr w:type="gramEnd"/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представленной  </w:t>
      </w:r>
      <w:r w:rsidR="00C153A5" w:rsidRPr="007906C3">
        <w:rPr>
          <w:rFonts w:ascii="Times New Roman" w:hAnsi="Times New Roman"/>
          <w:sz w:val="28"/>
          <w:szCs w:val="28"/>
        </w:rPr>
        <w:t>КГБУЗ «ГПК № 3»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, в должностные обязанности </w:t>
      </w:r>
      <w:proofErr w:type="spellStart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.В. входит:</w:t>
      </w:r>
    </w:p>
    <w:p w:rsidR="00CA40D2" w:rsidRPr="007906C3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>начисление заработной платы сотрудникам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06C3" w:rsidRPr="007906C3" w:rsidRDefault="007906C3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B4E" w:rsidRPr="007906C3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РЕШИЛИ: </w:t>
      </w:r>
    </w:p>
    <w:p w:rsidR="007906C3" w:rsidRPr="007906C3" w:rsidRDefault="007F2B4E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/>
          <w:sz w:val="28"/>
          <w:szCs w:val="28"/>
        </w:rPr>
        <w:t xml:space="preserve">1. 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уведомления </w:t>
      </w:r>
      <w:r w:rsidR="007906C3" w:rsidRPr="007906C3">
        <w:rPr>
          <w:rFonts w:ascii="Times New Roman" w:hAnsi="Times New Roman"/>
          <w:sz w:val="28"/>
          <w:szCs w:val="28"/>
        </w:rPr>
        <w:t>КГБУЗ «ГПК № 3»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о приеме на работу </w:t>
      </w:r>
      <w:proofErr w:type="gramStart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>бывшего  муниципального</w:t>
      </w:r>
      <w:proofErr w:type="gramEnd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– </w:t>
      </w:r>
      <w:proofErr w:type="spellStart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Е.В. дать  согласие  им на замещение должности в коммерческой организации либо на выполнение работы на условиях гражданско-правового договора в коммерческой организации.</w:t>
      </w:r>
    </w:p>
    <w:p w:rsidR="007F2B4E" w:rsidRPr="007906C3" w:rsidRDefault="007F2B4E" w:rsidP="00790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FEE" w:rsidRPr="007906C3" w:rsidRDefault="00C37FE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AFB" w:rsidRPr="007906C3" w:rsidRDefault="00D76AFB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C1" w:rsidRPr="007906C3" w:rsidRDefault="008B4EE8" w:rsidP="008B4EE8">
      <w:r w:rsidRPr="007906C3">
        <w:rPr>
          <w:rFonts w:ascii="Times New Roman" w:hAnsi="Times New Roman"/>
          <w:sz w:val="28"/>
          <w:szCs w:val="28"/>
        </w:rPr>
        <w:t xml:space="preserve">Протокол вела                                              </w:t>
      </w:r>
      <w:r w:rsidR="00860F6A" w:rsidRPr="007906C3">
        <w:rPr>
          <w:rFonts w:ascii="Times New Roman" w:hAnsi="Times New Roman"/>
          <w:sz w:val="28"/>
          <w:szCs w:val="28"/>
        </w:rPr>
        <w:t xml:space="preserve">                        </w:t>
      </w:r>
      <w:r w:rsidR="00C37FEE" w:rsidRPr="007906C3">
        <w:rPr>
          <w:rFonts w:ascii="Times New Roman" w:hAnsi="Times New Roman"/>
          <w:sz w:val="28"/>
          <w:szCs w:val="28"/>
        </w:rPr>
        <w:t xml:space="preserve">         </w:t>
      </w:r>
      <w:r w:rsidR="00087801" w:rsidRPr="007906C3">
        <w:rPr>
          <w:rFonts w:ascii="Times New Roman" w:hAnsi="Times New Roman"/>
          <w:sz w:val="28"/>
          <w:szCs w:val="28"/>
        </w:rPr>
        <w:t xml:space="preserve">      Родионова О.Ф.</w:t>
      </w:r>
      <w:r w:rsidRPr="007906C3">
        <w:rPr>
          <w:rFonts w:ascii="Times New Roman" w:hAnsi="Times New Roman"/>
          <w:sz w:val="28"/>
          <w:szCs w:val="28"/>
        </w:rPr>
        <w:t xml:space="preserve">                    </w:t>
      </w:r>
    </w:p>
    <w:p w:rsidR="00740D45" w:rsidRPr="007906C3" w:rsidRDefault="00740D45"/>
    <w:sectPr w:rsidR="00740D45" w:rsidRPr="007906C3" w:rsidSect="0029374D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2A8"/>
    <w:multiLevelType w:val="hybridMultilevel"/>
    <w:tmpl w:val="64E07A14"/>
    <w:lvl w:ilvl="0" w:tplc="8FDE9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9F68F7"/>
    <w:multiLevelType w:val="hybridMultilevel"/>
    <w:tmpl w:val="7A64AB40"/>
    <w:lvl w:ilvl="0" w:tplc="BD9CA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6786C"/>
    <w:multiLevelType w:val="hybridMultilevel"/>
    <w:tmpl w:val="4F9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1"/>
    <w:rsid w:val="000135E4"/>
    <w:rsid w:val="00085765"/>
    <w:rsid w:val="00087801"/>
    <w:rsid w:val="00225BEF"/>
    <w:rsid w:val="0029374D"/>
    <w:rsid w:val="002B529F"/>
    <w:rsid w:val="003419F3"/>
    <w:rsid w:val="00466E0E"/>
    <w:rsid w:val="004D66DD"/>
    <w:rsid w:val="004F750C"/>
    <w:rsid w:val="005A2BC2"/>
    <w:rsid w:val="00607825"/>
    <w:rsid w:val="0063149F"/>
    <w:rsid w:val="00706E13"/>
    <w:rsid w:val="00740D45"/>
    <w:rsid w:val="007906C3"/>
    <w:rsid w:val="007D20F6"/>
    <w:rsid w:val="007F2B4E"/>
    <w:rsid w:val="00802A82"/>
    <w:rsid w:val="00817751"/>
    <w:rsid w:val="00860F6A"/>
    <w:rsid w:val="008B4EE8"/>
    <w:rsid w:val="009937C1"/>
    <w:rsid w:val="00B23EA5"/>
    <w:rsid w:val="00B716B8"/>
    <w:rsid w:val="00BC4DF8"/>
    <w:rsid w:val="00C153A5"/>
    <w:rsid w:val="00C37FEE"/>
    <w:rsid w:val="00CA40D2"/>
    <w:rsid w:val="00CC78DD"/>
    <w:rsid w:val="00D62D7F"/>
    <w:rsid w:val="00D76AFB"/>
    <w:rsid w:val="00E40841"/>
    <w:rsid w:val="00F71281"/>
    <w:rsid w:val="00F975E4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7567-B78B-44BE-94B9-452199A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7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74D"/>
    <w:rPr>
      <w:color w:val="0000FF"/>
      <w:u w:val="single"/>
    </w:rPr>
  </w:style>
  <w:style w:type="character" w:styleId="a7">
    <w:name w:val="Strong"/>
    <w:basedOn w:val="a0"/>
    <w:uiPriority w:val="22"/>
    <w:qFormat/>
    <w:rsid w:val="00C37FEE"/>
    <w:rPr>
      <w:b/>
      <w:bCs/>
    </w:rPr>
  </w:style>
  <w:style w:type="paragraph" w:customStyle="1" w:styleId="Style2">
    <w:name w:val="Style2"/>
    <w:basedOn w:val="a"/>
    <w:rsid w:val="00D76AFB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D76AFB"/>
    <w:rPr>
      <w:rFonts w:ascii="Times New Roman" w:hAnsi="Times New Roman" w:cs="Times New Roman"/>
      <w:spacing w:val="20"/>
      <w:sz w:val="26"/>
      <w:szCs w:val="26"/>
    </w:rPr>
  </w:style>
  <w:style w:type="paragraph" w:styleId="a8">
    <w:name w:val="No Spacing"/>
    <w:link w:val="a9"/>
    <w:uiPriority w:val="1"/>
    <w:qFormat/>
    <w:rsid w:val="00CA40D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CA40D2"/>
  </w:style>
  <w:style w:type="paragraph" w:styleId="aa">
    <w:name w:val="Normal (Web)"/>
    <w:basedOn w:val="a"/>
    <w:uiPriority w:val="99"/>
    <w:semiHidden/>
    <w:unhideWhenUsed/>
    <w:rsid w:val="00CA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2021-08-24T00:35:00Z</cp:lastPrinted>
  <dcterms:created xsi:type="dcterms:W3CDTF">2011-02-14T23:05:00Z</dcterms:created>
  <dcterms:modified xsi:type="dcterms:W3CDTF">2022-02-18T01:47:00Z</dcterms:modified>
</cp:coreProperties>
</file>