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E8" w:rsidRDefault="008B4EE8" w:rsidP="008B4E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Утверждаю</w:t>
      </w:r>
    </w:p>
    <w:p w:rsidR="008B4EE8" w:rsidRDefault="008B4EE8" w:rsidP="008B4E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глава Волочаевского </w:t>
      </w:r>
    </w:p>
    <w:p w:rsidR="008B4EE8" w:rsidRDefault="008B4EE8" w:rsidP="008B4E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сельского поселения</w:t>
      </w:r>
    </w:p>
    <w:p w:rsidR="008B4EE8" w:rsidRDefault="008B4EE8" w:rsidP="008B4E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0135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A2BC2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_________Л</w:t>
      </w:r>
      <w:r w:rsidR="00B716B8">
        <w:rPr>
          <w:rFonts w:ascii="Times New Roman" w:hAnsi="Times New Roman"/>
          <w:sz w:val="28"/>
          <w:szCs w:val="28"/>
        </w:rPr>
        <w:t>.В. Марцева</w:t>
      </w:r>
    </w:p>
    <w:p w:rsidR="008B4EE8" w:rsidRDefault="008B4EE8" w:rsidP="008B4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74D" w:rsidRPr="0029374D" w:rsidRDefault="0029374D" w:rsidP="0029374D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48"/>
        </w:rPr>
      </w:pPr>
      <w:r w:rsidRPr="0029374D">
        <w:rPr>
          <w:rFonts w:ascii="Times New Roman" w:hAnsi="Times New Roman"/>
          <w:bCs/>
          <w:kern w:val="36"/>
          <w:sz w:val="28"/>
          <w:szCs w:val="48"/>
        </w:rPr>
        <w:t>ПРОТОКОЛ</w:t>
      </w:r>
    </w:p>
    <w:p w:rsidR="00B716B8" w:rsidRDefault="00B716B8" w:rsidP="00B716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48"/>
        </w:rPr>
        <w:t>заседания комиссии по</w:t>
      </w:r>
      <w:r>
        <w:rPr>
          <w:rFonts w:ascii="Times New Roman" w:hAnsi="Times New Roman"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 в ад</w:t>
      </w:r>
      <w:r>
        <w:rPr>
          <w:rFonts w:ascii="Times New Roman" w:hAnsi="Times New Roman"/>
          <w:sz w:val="28"/>
          <w:szCs w:val="28"/>
        </w:rPr>
        <w:t>министрации сельского поселения</w:t>
      </w:r>
    </w:p>
    <w:p w:rsidR="008B4EE8" w:rsidRDefault="008B4EE8" w:rsidP="008B4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4EE8" w:rsidRDefault="00B716B8" w:rsidP="008B4E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19.07.2021</w:t>
      </w:r>
      <w:r w:rsidR="008B4EE8">
        <w:rPr>
          <w:rFonts w:ascii="Times New Roman" w:hAnsi="Times New Roman"/>
          <w:b/>
          <w:sz w:val="28"/>
          <w:szCs w:val="28"/>
        </w:rPr>
        <w:t xml:space="preserve"> г.</w:t>
      </w:r>
    </w:p>
    <w:p w:rsidR="00B716B8" w:rsidRDefault="00B716B8" w:rsidP="008B4E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4EE8" w:rsidRDefault="008B4EE8" w:rsidP="00293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Присутствовали: </w:t>
      </w:r>
      <w:r w:rsidR="00B716B8">
        <w:rPr>
          <w:rFonts w:ascii="Times New Roman" w:hAnsi="Times New Roman"/>
          <w:sz w:val="28"/>
          <w:szCs w:val="28"/>
        </w:rPr>
        <w:t xml:space="preserve">Марцева Л.В., Головач О.А., Родионова Т.В., </w:t>
      </w:r>
      <w:proofErr w:type="spellStart"/>
      <w:r w:rsidR="00B716B8">
        <w:rPr>
          <w:rFonts w:ascii="Times New Roman" w:hAnsi="Times New Roman"/>
          <w:sz w:val="28"/>
          <w:szCs w:val="28"/>
        </w:rPr>
        <w:t>Тлустенко</w:t>
      </w:r>
      <w:proofErr w:type="spellEnd"/>
      <w:r w:rsidR="00B716B8">
        <w:rPr>
          <w:rFonts w:ascii="Times New Roman" w:hAnsi="Times New Roman"/>
          <w:sz w:val="28"/>
          <w:szCs w:val="28"/>
        </w:rPr>
        <w:t xml:space="preserve"> Е.В., Ильченко Т.Г., Родионова О.Ф., Метелица О.В., Кириленко Л.Е.</w:t>
      </w:r>
    </w:p>
    <w:p w:rsidR="008B4EE8" w:rsidRDefault="008B4EE8" w:rsidP="008B4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825" w:rsidRDefault="0029374D" w:rsidP="006078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74D">
        <w:rPr>
          <w:rFonts w:ascii="Times New Roman" w:hAnsi="Times New Roman"/>
          <w:sz w:val="28"/>
          <w:szCs w:val="28"/>
        </w:rPr>
        <w:t>ПОВЕСТКА ДНЯ</w:t>
      </w:r>
    </w:p>
    <w:p w:rsidR="0029374D" w:rsidRPr="0029374D" w:rsidRDefault="0029374D" w:rsidP="006078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A1B" w:rsidRPr="00B716B8" w:rsidRDefault="0029374D" w:rsidP="00293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74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74D">
        <w:rPr>
          <w:rFonts w:ascii="Times New Roman" w:hAnsi="Times New Roman"/>
          <w:sz w:val="28"/>
          <w:szCs w:val="28"/>
        </w:rPr>
        <w:t xml:space="preserve"> </w:t>
      </w:r>
      <w:r w:rsidR="00B716B8">
        <w:rPr>
          <w:rFonts w:ascii="Times New Roman" w:hAnsi="Times New Roman"/>
          <w:sz w:val="28"/>
          <w:szCs w:val="28"/>
        </w:rPr>
        <w:t>О рассмотрении представления прокуратуры</w:t>
      </w:r>
      <w:r w:rsidR="00B716B8" w:rsidRPr="00B716B8">
        <w:rPr>
          <w:szCs w:val="28"/>
        </w:rPr>
        <w:t xml:space="preserve"> </w:t>
      </w:r>
      <w:r w:rsidR="00B716B8" w:rsidRPr="00B716B8">
        <w:rPr>
          <w:rFonts w:ascii="Times New Roman" w:hAnsi="Times New Roman"/>
          <w:sz w:val="28"/>
          <w:szCs w:val="28"/>
        </w:rPr>
        <w:t>от 25.06.2021 № 7-45-2021/2</w:t>
      </w:r>
      <w:r w:rsidR="00B716B8" w:rsidRPr="00B716B8">
        <w:rPr>
          <w:rFonts w:ascii="Times New Roman" w:hAnsi="Times New Roman"/>
          <w:sz w:val="28"/>
          <w:szCs w:val="28"/>
        </w:rPr>
        <w:t xml:space="preserve"> об</w:t>
      </w:r>
      <w:r w:rsidR="00B716B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716B8">
        <w:rPr>
          <w:rFonts w:ascii="Times New Roman" w:hAnsi="Times New Roman"/>
          <w:sz w:val="28"/>
          <w:szCs w:val="28"/>
        </w:rPr>
        <w:t xml:space="preserve">устранении нарушений законодательства в сфере противодействия коррупции. </w:t>
      </w:r>
    </w:p>
    <w:p w:rsidR="004D66DD" w:rsidRDefault="004D66DD" w:rsidP="005A2B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2BC2" w:rsidRPr="00B716B8" w:rsidRDefault="007F2B4E" w:rsidP="005A2B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2B4E">
        <w:rPr>
          <w:rFonts w:ascii="Times New Roman" w:hAnsi="Times New Roman"/>
          <w:b/>
          <w:sz w:val="28"/>
          <w:szCs w:val="28"/>
          <w:u w:val="single"/>
        </w:rPr>
        <w:t xml:space="preserve">1 вопрос: </w:t>
      </w:r>
      <w:r w:rsidR="005A2BC2">
        <w:rPr>
          <w:rFonts w:ascii="Times New Roman" w:hAnsi="Times New Roman"/>
          <w:sz w:val="28"/>
          <w:szCs w:val="28"/>
        </w:rPr>
        <w:t>О рассмотрении представления прокуратуры</w:t>
      </w:r>
      <w:r w:rsidR="005A2BC2" w:rsidRPr="00B716B8">
        <w:rPr>
          <w:szCs w:val="28"/>
        </w:rPr>
        <w:t xml:space="preserve"> </w:t>
      </w:r>
      <w:r w:rsidR="005A2BC2" w:rsidRPr="00B716B8">
        <w:rPr>
          <w:rFonts w:ascii="Times New Roman" w:hAnsi="Times New Roman"/>
          <w:sz w:val="28"/>
          <w:szCs w:val="28"/>
        </w:rPr>
        <w:t>от 25.06.2021 № 7-45-2021/2 об</w:t>
      </w:r>
      <w:r w:rsidR="005A2BC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A2BC2">
        <w:rPr>
          <w:rFonts w:ascii="Times New Roman" w:hAnsi="Times New Roman"/>
          <w:sz w:val="28"/>
          <w:szCs w:val="28"/>
        </w:rPr>
        <w:t xml:space="preserve">устранении нарушений законодательства в сфере противодействия коррупции. </w:t>
      </w:r>
    </w:p>
    <w:p w:rsidR="007F2B4E" w:rsidRDefault="007F2B4E" w:rsidP="007F2B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F2B4E" w:rsidRPr="0029374D" w:rsidRDefault="007F2B4E" w:rsidP="007F2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B4E">
        <w:rPr>
          <w:rFonts w:ascii="Times New Roman" w:hAnsi="Times New Roman"/>
          <w:sz w:val="28"/>
          <w:szCs w:val="28"/>
        </w:rPr>
        <w:tab/>
      </w:r>
      <w:r w:rsidRPr="0029374D">
        <w:rPr>
          <w:rFonts w:ascii="Times New Roman" w:hAnsi="Times New Roman"/>
          <w:sz w:val="28"/>
          <w:szCs w:val="28"/>
        </w:rPr>
        <w:t>СЛУШАЛИ:</w:t>
      </w:r>
    </w:p>
    <w:p w:rsidR="007F2B4E" w:rsidRDefault="007F2B4E" w:rsidP="007F2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74D">
        <w:rPr>
          <w:rFonts w:ascii="Times New Roman" w:hAnsi="Times New Roman"/>
          <w:sz w:val="28"/>
          <w:szCs w:val="28"/>
        </w:rPr>
        <w:tab/>
      </w:r>
      <w:r w:rsidR="005A2BC2">
        <w:rPr>
          <w:rFonts w:ascii="Times New Roman" w:hAnsi="Times New Roman"/>
          <w:sz w:val="28"/>
          <w:szCs w:val="28"/>
        </w:rPr>
        <w:t>Родионову О.Ф.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A2BC2">
        <w:rPr>
          <w:rFonts w:ascii="Times New Roman" w:hAnsi="Times New Roman"/>
          <w:sz w:val="28"/>
          <w:szCs w:val="28"/>
        </w:rPr>
        <w:t xml:space="preserve">главного </w:t>
      </w:r>
      <w:r>
        <w:rPr>
          <w:rFonts w:ascii="Times New Roman" w:hAnsi="Times New Roman"/>
          <w:sz w:val="28"/>
          <w:szCs w:val="28"/>
        </w:rPr>
        <w:t>специалиста-эксперта администрации</w:t>
      </w:r>
      <w:r w:rsidR="00D76AFB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087801" w:rsidRDefault="005A2BC2" w:rsidP="00D76AFB">
      <w:pPr>
        <w:pStyle w:val="Style2"/>
        <w:widowControl/>
        <w:tabs>
          <w:tab w:val="left" w:leader="underscore" w:pos="495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Прокуратурой Смидовичского района установлено, что в 2020 году и в истекшем периоде текущего года заседания комиссии </w:t>
      </w:r>
      <w:r>
        <w:rPr>
          <w:bCs/>
          <w:kern w:val="36"/>
          <w:sz w:val="28"/>
          <w:szCs w:val="48"/>
        </w:rPr>
        <w:t>по</w:t>
      </w:r>
      <w:r>
        <w:rPr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 в администрации сельского поселения</w:t>
      </w:r>
      <w:r>
        <w:rPr>
          <w:sz w:val="28"/>
          <w:szCs w:val="28"/>
        </w:rPr>
        <w:t xml:space="preserve"> не проводились, решения не принимались. </w:t>
      </w:r>
    </w:p>
    <w:p w:rsidR="00087801" w:rsidRPr="00087801" w:rsidRDefault="00087801" w:rsidP="00087801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087801">
        <w:rPr>
          <w:rFonts w:ascii="Times New Roman" w:hAnsi="Times New Roman"/>
          <w:sz w:val="28"/>
          <w:szCs w:val="28"/>
        </w:rPr>
        <w:t>В ходе проведенной работы установлено, что в 2020 году было 4 уволенных муниципальных служащих. В подразделение кадровой службы по профилактике коррупционных и иных правонарушений администрации Волочаевского сельского поселения обращений граждан, замещавших должности муниципальной службы не поступало. Зарегистрировано 1 ходатайство о заключении трудового договора с гражданином, замещавшим должность муниципальной службы, но заседание комиссии по соблюдению требований к служебному поведению и урегулированию конфликта интересов администрации не проводилось, соответствующие решения не принимались. В истекшем периоде 2021 года уволенных с муниципальной службы нет. Впредь аналогичные нарушения состояния законности в сфере противодействия коррупции допускаться не будут.</w:t>
      </w:r>
    </w:p>
    <w:p w:rsidR="00D76AFB" w:rsidRPr="00E60555" w:rsidRDefault="005A2BC2" w:rsidP="00D76AFB">
      <w:pPr>
        <w:pStyle w:val="Style2"/>
        <w:widowControl/>
        <w:tabs>
          <w:tab w:val="left" w:leader="underscore" w:pos="4958"/>
        </w:tabs>
        <w:spacing w:line="240" w:lineRule="auto"/>
        <w:ind w:firstLine="709"/>
        <w:rPr>
          <w:rStyle w:val="FontStyle38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F2B4E" w:rsidRPr="0029374D" w:rsidRDefault="007F2B4E" w:rsidP="007F2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74D">
        <w:rPr>
          <w:rFonts w:ascii="Times New Roman" w:hAnsi="Times New Roman"/>
          <w:sz w:val="28"/>
          <w:szCs w:val="28"/>
        </w:rPr>
        <w:lastRenderedPageBreak/>
        <w:t xml:space="preserve">РЕШИЛИ: </w:t>
      </w:r>
    </w:p>
    <w:p w:rsidR="007F2B4E" w:rsidRPr="0029374D" w:rsidRDefault="007F2B4E" w:rsidP="007F2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B4E">
        <w:rPr>
          <w:rFonts w:ascii="Times New Roman" w:hAnsi="Times New Roman"/>
          <w:sz w:val="28"/>
          <w:szCs w:val="28"/>
        </w:rPr>
        <w:tab/>
      </w:r>
      <w:r w:rsidRPr="0029374D">
        <w:rPr>
          <w:rFonts w:ascii="Times New Roman" w:hAnsi="Times New Roman"/>
          <w:sz w:val="28"/>
          <w:szCs w:val="28"/>
        </w:rPr>
        <w:t xml:space="preserve">1. Информацию </w:t>
      </w:r>
      <w:r w:rsidR="00087801">
        <w:rPr>
          <w:rFonts w:ascii="Times New Roman" w:hAnsi="Times New Roman"/>
          <w:sz w:val="28"/>
          <w:szCs w:val="28"/>
        </w:rPr>
        <w:t xml:space="preserve">главного </w:t>
      </w:r>
      <w:r w:rsidRPr="0029374D">
        <w:rPr>
          <w:rFonts w:ascii="Times New Roman" w:hAnsi="Times New Roman"/>
          <w:sz w:val="28"/>
          <w:szCs w:val="28"/>
        </w:rPr>
        <w:t>специалиста-эксперта администрации</w:t>
      </w:r>
      <w:r w:rsidR="00D76AF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9374D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087801" w:rsidRPr="00087801" w:rsidRDefault="007F2B4E" w:rsidP="00FA2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087801" w:rsidRPr="00087801">
        <w:rPr>
          <w:sz w:val="28"/>
          <w:szCs w:val="28"/>
        </w:rPr>
        <w:t xml:space="preserve"> </w:t>
      </w:r>
      <w:r w:rsidR="00087801" w:rsidRPr="00087801">
        <w:rPr>
          <w:rFonts w:ascii="Times New Roman" w:hAnsi="Times New Roman"/>
          <w:sz w:val="28"/>
          <w:szCs w:val="28"/>
        </w:rPr>
        <w:t>За неисполнение муниципальным служащим служебных обязанностей в 2020 году по противодействию коррупции привлечь его к дисциплинарной ответственности не представляется возможным, так как специалист уволился.</w:t>
      </w:r>
    </w:p>
    <w:p w:rsidR="00087801" w:rsidRDefault="007F2B4E" w:rsidP="00FA2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087801" w:rsidRPr="00087801">
        <w:rPr>
          <w:rFonts w:ascii="Times New Roman" w:hAnsi="Times New Roman"/>
          <w:sz w:val="28"/>
          <w:szCs w:val="28"/>
        </w:rPr>
        <w:t xml:space="preserve">Впредь аналогичные нарушения состояния законности в сфере противодействия коррупции </w:t>
      </w:r>
      <w:r w:rsidR="00087801">
        <w:rPr>
          <w:rFonts w:ascii="Times New Roman" w:hAnsi="Times New Roman"/>
          <w:sz w:val="28"/>
          <w:szCs w:val="28"/>
        </w:rPr>
        <w:t>категорически не допускать</w:t>
      </w:r>
      <w:r w:rsidR="00087801" w:rsidRPr="00087801">
        <w:rPr>
          <w:rFonts w:ascii="Times New Roman" w:hAnsi="Times New Roman"/>
          <w:sz w:val="28"/>
          <w:szCs w:val="28"/>
        </w:rPr>
        <w:t>.</w:t>
      </w:r>
      <w:r w:rsidR="00087801">
        <w:rPr>
          <w:rFonts w:ascii="Times New Roman" w:hAnsi="Times New Roman"/>
          <w:sz w:val="28"/>
          <w:szCs w:val="28"/>
        </w:rPr>
        <w:t xml:space="preserve"> </w:t>
      </w:r>
    </w:p>
    <w:p w:rsidR="007F2B4E" w:rsidRPr="007F2B4E" w:rsidRDefault="00087801" w:rsidP="000878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F2B4E">
        <w:rPr>
          <w:rFonts w:ascii="Times New Roman" w:hAnsi="Times New Roman"/>
          <w:sz w:val="28"/>
          <w:szCs w:val="28"/>
        </w:rPr>
        <w:t xml:space="preserve">Контроль за исполнением данного решения возложить на </w:t>
      </w:r>
      <w:r>
        <w:rPr>
          <w:rFonts w:ascii="Times New Roman" w:hAnsi="Times New Roman"/>
          <w:sz w:val="28"/>
          <w:szCs w:val="28"/>
        </w:rPr>
        <w:t xml:space="preserve">главного </w:t>
      </w:r>
      <w:r w:rsidR="007F2B4E">
        <w:rPr>
          <w:rFonts w:ascii="Times New Roman" w:hAnsi="Times New Roman"/>
          <w:sz w:val="28"/>
          <w:szCs w:val="28"/>
        </w:rPr>
        <w:t>специалист-эксперта администрации</w:t>
      </w:r>
      <w:r w:rsidR="00D76AF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F2B4E">
        <w:rPr>
          <w:rFonts w:ascii="Times New Roman" w:hAnsi="Times New Roman"/>
          <w:sz w:val="28"/>
          <w:szCs w:val="28"/>
        </w:rPr>
        <w:t xml:space="preserve"> О.</w:t>
      </w:r>
      <w:r>
        <w:rPr>
          <w:rFonts w:ascii="Times New Roman" w:hAnsi="Times New Roman"/>
          <w:sz w:val="28"/>
          <w:szCs w:val="28"/>
        </w:rPr>
        <w:t>Ф. Родионову</w:t>
      </w:r>
      <w:r w:rsidR="007F2B4E">
        <w:rPr>
          <w:rFonts w:ascii="Times New Roman" w:hAnsi="Times New Roman"/>
          <w:sz w:val="28"/>
          <w:szCs w:val="28"/>
        </w:rPr>
        <w:t>.</w:t>
      </w:r>
    </w:p>
    <w:p w:rsidR="007F2B4E" w:rsidRPr="0029374D" w:rsidRDefault="007F2B4E" w:rsidP="00FA2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FEE" w:rsidRDefault="00C37FEE" w:rsidP="00FA2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AFB" w:rsidRPr="00FA2A1B" w:rsidRDefault="00D76AFB" w:rsidP="00FA2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64EC1" w:rsidRDefault="008B4EE8" w:rsidP="008B4EE8">
      <w:r>
        <w:rPr>
          <w:rFonts w:ascii="Times New Roman" w:hAnsi="Times New Roman"/>
          <w:sz w:val="28"/>
          <w:szCs w:val="28"/>
        </w:rPr>
        <w:t xml:space="preserve">Протокол вела                                              </w:t>
      </w:r>
      <w:r w:rsidR="00860F6A">
        <w:rPr>
          <w:rFonts w:ascii="Times New Roman" w:hAnsi="Times New Roman"/>
          <w:sz w:val="28"/>
          <w:szCs w:val="28"/>
        </w:rPr>
        <w:t xml:space="preserve">                        </w:t>
      </w:r>
      <w:r w:rsidR="00C37FEE">
        <w:rPr>
          <w:rFonts w:ascii="Times New Roman" w:hAnsi="Times New Roman"/>
          <w:sz w:val="28"/>
          <w:szCs w:val="28"/>
        </w:rPr>
        <w:t xml:space="preserve">         </w:t>
      </w:r>
      <w:r w:rsidR="00087801">
        <w:rPr>
          <w:rFonts w:ascii="Times New Roman" w:hAnsi="Times New Roman"/>
          <w:sz w:val="28"/>
          <w:szCs w:val="28"/>
        </w:rPr>
        <w:t xml:space="preserve">      Родионова О.Ф.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740D45" w:rsidRDefault="00740D45"/>
    <w:sectPr w:rsidR="00740D45" w:rsidSect="0029374D">
      <w:pgSz w:w="11906" w:h="16838"/>
      <w:pgMar w:top="90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952A8"/>
    <w:multiLevelType w:val="hybridMultilevel"/>
    <w:tmpl w:val="64E07A14"/>
    <w:lvl w:ilvl="0" w:tplc="8FDE9B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9F68F7"/>
    <w:multiLevelType w:val="hybridMultilevel"/>
    <w:tmpl w:val="7A64AB40"/>
    <w:lvl w:ilvl="0" w:tplc="BD9CA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86786C"/>
    <w:multiLevelType w:val="hybridMultilevel"/>
    <w:tmpl w:val="4F98E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C1"/>
    <w:rsid w:val="000135E4"/>
    <w:rsid w:val="00085765"/>
    <w:rsid w:val="00087801"/>
    <w:rsid w:val="00225BEF"/>
    <w:rsid w:val="0029374D"/>
    <w:rsid w:val="002B529F"/>
    <w:rsid w:val="003419F3"/>
    <w:rsid w:val="00466E0E"/>
    <w:rsid w:val="004D66DD"/>
    <w:rsid w:val="004F750C"/>
    <w:rsid w:val="005A2BC2"/>
    <w:rsid w:val="00607825"/>
    <w:rsid w:val="0063149F"/>
    <w:rsid w:val="00706E13"/>
    <w:rsid w:val="00740D45"/>
    <w:rsid w:val="007D20F6"/>
    <w:rsid w:val="007F2B4E"/>
    <w:rsid w:val="00802A82"/>
    <w:rsid w:val="00817751"/>
    <w:rsid w:val="00860F6A"/>
    <w:rsid w:val="008B4EE8"/>
    <w:rsid w:val="009937C1"/>
    <w:rsid w:val="00B23EA5"/>
    <w:rsid w:val="00B716B8"/>
    <w:rsid w:val="00BC4DF8"/>
    <w:rsid w:val="00C37FEE"/>
    <w:rsid w:val="00CC78DD"/>
    <w:rsid w:val="00D76AFB"/>
    <w:rsid w:val="00E40841"/>
    <w:rsid w:val="00F71281"/>
    <w:rsid w:val="00F975E4"/>
    <w:rsid w:val="00FA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B7567-B78B-44BE-94B9-452199A8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E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D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374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9374D"/>
    <w:rPr>
      <w:color w:val="0000FF"/>
      <w:u w:val="single"/>
    </w:rPr>
  </w:style>
  <w:style w:type="character" w:styleId="a7">
    <w:name w:val="Strong"/>
    <w:basedOn w:val="a0"/>
    <w:uiPriority w:val="22"/>
    <w:qFormat/>
    <w:rsid w:val="00C37FEE"/>
    <w:rPr>
      <w:b/>
      <w:bCs/>
    </w:rPr>
  </w:style>
  <w:style w:type="paragraph" w:customStyle="1" w:styleId="Style2">
    <w:name w:val="Style2"/>
    <w:basedOn w:val="a"/>
    <w:rsid w:val="00D76AFB"/>
    <w:pPr>
      <w:widowControl w:val="0"/>
      <w:autoSpaceDE w:val="0"/>
      <w:autoSpaceDN w:val="0"/>
      <w:adjustRightInd w:val="0"/>
      <w:spacing w:after="0" w:line="341" w:lineRule="exact"/>
      <w:ind w:firstLine="701"/>
      <w:jc w:val="both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rsid w:val="00D76AFB"/>
    <w:rPr>
      <w:rFonts w:ascii="Times New Roman" w:hAnsi="Times New Roman" w:cs="Times New Roman"/>
      <w:spacing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11</cp:revision>
  <cp:lastPrinted>2021-07-27T05:37:00Z</cp:lastPrinted>
  <dcterms:created xsi:type="dcterms:W3CDTF">2011-02-14T23:05:00Z</dcterms:created>
  <dcterms:modified xsi:type="dcterms:W3CDTF">2021-07-27T05:41:00Z</dcterms:modified>
</cp:coreProperties>
</file>