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03" w:rsidRDefault="00801C03" w:rsidP="00801C03">
      <w:pPr>
        <w:pStyle w:val="a4"/>
      </w:pPr>
      <w:r>
        <w:t>Муниципальное образование «Волочаевское сельское поселение»</w:t>
      </w:r>
    </w:p>
    <w:p w:rsidR="00801C03" w:rsidRDefault="00801C03" w:rsidP="00801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Смидовичского муниципального района </w:t>
      </w:r>
    </w:p>
    <w:p w:rsidR="00801C03" w:rsidRDefault="00801C03" w:rsidP="00801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Еврейской автономной области</w:t>
      </w:r>
    </w:p>
    <w:p w:rsidR="00801C03" w:rsidRDefault="00801C03" w:rsidP="00801C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1C03" w:rsidRDefault="00801C03" w:rsidP="004F1AE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</w:t>
      </w:r>
    </w:p>
    <w:p w:rsidR="00801C03" w:rsidRDefault="00801C03" w:rsidP="00801C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801C03" w:rsidRDefault="004F1AE6" w:rsidP="00801C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25.03.2021</w:t>
      </w:r>
      <w:r w:rsidR="00801C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01C03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118</w:t>
      </w:r>
    </w:p>
    <w:p w:rsidR="00801C03" w:rsidRDefault="00801C03" w:rsidP="00801C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Партизанское</w:t>
      </w:r>
    </w:p>
    <w:p w:rsidR="00801C03" w:rsidRDefault="00801C03" w:rsidP="00801C0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C03" w:rsidRDefault="00801C03" w:rsidP="00801C03">
      <w:pPr>
        <w:pStyle w:val="Heading"/>
        <w:jc w:val="center"/>
        <w:rPr>
          <w:rStyle w:val="a6"/>
          <w:bCs/>
        </w:rPr>
      </w:pP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выплате единовременного денежного вознаграждения в связи с юбилейной датой </w:t>
      </w:r>
      <w:r w:rsidR="00EB2BEE">
        <w:rPr>
          <w:bCs/>
          <w:sz w:val="28"/>
          <w:szCs w:val="28"/>
        </w:rPr>
        <w:t>Марцевой Л.В.</w:t>
      </w: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решения Собрания депутатов от 17.06.2013 № 400   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Об утверждении Порядка выплаты денежных сумм главе муниципального образования «Волочаевское сельское поселение», председателю Собрания депутатов муниципального образования «Волочаевское сельское поселение» Собрание депутатов сельского поселения</w:t>
      </w: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801C03" w:rsidRDefault="00801C03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Выплатить </w:t>
      </w:r>
      <w:r w:rsidR="00EB2BEE">
        <w:rPr>
          <w:bCs/>
          <w:sz w:val="28"/>
          <w:szCs w:val="28"/>
        </w:rPr>
        <w:t>Марцевой Людмиле Владимировне</w:t>
      </w:r>
      <w:r>
        <w:rPr>
          <w:bCs/>
          <w:sz w:val="28"/>
          <w:szCs w:val="28"/>
        </w:rPr>
        <w:t xml:space="preserve"> – </w:t>
      </w:r>
      <w:r w:rsidR="00EB2BEE">
        <w:rPr>
          <w:bCs/>
          <w:sz w:val="28"/>
          <w:szCs w:val="28"/>
        </w:rPr>
        <w:t xml:space="preserve">главе муниципального образования «Волочаевское сельское поселение», </w:t>
      </w:r>
      <w:r>
        <w:rPr>
          <w:bCs/>
          <w:sz w:val="28"/>
          <w:szCs w:val="28"/>
        </w:rPr>
        <w:t xml:space="preserve">председателю Собрания депутатов муниципального образования «Волочаевское сельское поселение» единовременное денежное вознаграждение в связи с юбилейной датой в размере 0,5 месячного денежного вознаграждения без начисления районного </w:t>
      </w:r>
      <w:r w:rsidR="00BE0C74">
        <w:rPr>
          <w:bCs/>
          <w:sz w:val="28"/>
          <w:szCs w:val="28"/>
        </w:rPr>
        <w:t>коэффициента и процентной надбавки за работу в южных районах Дальнего Востока.</w:t>
      </w:r>
    </w:p>
    <w:p w:rsidR="00BE0C74" w:rsidRDefault="00BE0C74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Настоящее решение вступает в силу со дня его подписания.</w:t>
      </w:r>
    </w:p>
    <w:p w:rsidR="00BE0C74" w:rsidRDefault="00BE0C74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E0C74" w:rsidRDefault="00BE0C74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E0C74" w:rsidRDefault="00BE0C74" w:rsidP="00801C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E0C74" w:rsidRDefault="00BE0C74" w:rsidP="00801C0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</w:t>
      </w:r>
      <w:r w:rsidR="00EB2BEE">
        <w:rPr>
          <w:bCs/>
          <w:sz w:val="28"/>
          <w:szCs w:val="28"/>
        </w:rPr>
        <w:t xml:space="preserve">       </w:t>
      </w:r>
      <w:r w:rsidR="004F1AE6">
        <w:rPr>
          <w:bCs/>
          <w:sz w:val="28"/>
          <w:szCs w:val="28"/>
        </w:rPr>
        <w:t xml:space="preserve">    Л.В. Марцева</w:t>
      </w:r>
    </w:p>
    <w:p w:rsidR="00801C03" w:rsidRDefault="00801C03" w:rsidP="00801C03">
      <w:pPr>
        <w:pStyle w:val="a3"/>
        <w:ind w:right="-2"/>
        <w:jc w:val="both"/>
      </w:pPr>
    </w:p>
    <w:p w:rsidR="00956C8C" w:rsidRDefault="00956C8C">
      <w:bookmarkStart w:id="0" w:name="_GoBack"/>
      <w:bookmarkEnd w:id="0"/>
    </w:p>
    <w:sectPr w:rsidR="00956C8C" w:rsidSect="004F1AE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9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378B9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AE6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1C03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BE0C74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2BEE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1ADFE-FABC-4BE9-90D6-4A40B439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01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01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semiHidden/>
    <w:rsid w:val="00801C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basedOn w:val="a0"/>
    <w:qFormat/>
    <w:rsid w:val="0080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2017-02-28T02:03:00Z</dcterms:created>
  <dcterms:modified xsi:type="dcterms:W3CDTF">2021-03-29T01:13:00Z</dcterms:modified>
</cp:coreProperties>
</file>