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10" w:rsidRDefault="00565110" w:rsidP="003E1F90">
      <w:pPr>
        <w:pStyle w:val="a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 w:rsidR="00565110" w:rsidRDefault="00565110" w:rsidP="00565110">
      <w:pPr>
        <w:jc w:val="center"/>
        <w:rPr>
          <w:sz w:val="28"/>
          <w:szCs w:val="28"/>
        </w:rPr>
      </w:pPr>
    </w:p>
    <w:p w:rsidR="00565110" w:rsidRDefault="00565110" w:rsidP="005651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565110" w:rsidRDefault="00565110" w:rsidP="00565110">
      <w:pPr>
        <w:jc w:val="center"/>
        <w:rPr>
          <w:sz w:val="28"/>
          <w:szCs w:val="28"/>
        </w:rPr>
      </w:pPr>
    </w:p>
    <w:p w:rsidR="00565110" w:rsidRDefault="00565110" w:rsidP="005651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5110" w:rsidRPr="009B6584" w:rsidRDefault="00565110" w:rsidP="00565110">
      <w:pPr>
        <w:jc w:val="center"/>
        <w:rPr>
          <w:color w:val="FF0000"/>
          <w:sz w:val="28"/>
          <w:szCs w:val="28"/>
        </w:rPr>
      </w:pPr>
    </w:p>
    <w:p w:rsidR="00565110" w:rsidRPr="003704BD" w:rsidRDefault="00565110" w:rsidP="00565110">
      <w:pPr>
        <w:jc w:val="both"/>
        <w:rPr>
          <w:sz w:val="28"/>
          <w:szCs w:val="28"/>
        </w:rPr>
      </w:pPr>
      <w:r w:rsidRPr="009B6584">
        <w:rPr>
          <w:color w:val="FF0000"/>
          <w:sz w:val="28"/>
          <w:szCs w:val="28"/>
        </w:rPr>
        <w:t xml:space="preserve"> </w:t>
      </w:r>
      <w:r w:rsidR="006B3ED7">
        <w:rPr>
          <w:sz w:val="28"/>
          <w:szCs w:val="28"/>
        </w:rPr>
        <w:t>04</w:t>
      </w:r>
      <w:r w:rsidR="00C47FE2">
        <w:rPr>
          <w:sz w:val="28"/>
          <w:szCs w:val="28"/>
        </w:rPr>
        <w:t>.03.2021</w:t>
      </w:r>
      <w:r w:rsidRPr="003704BD">
        <w:rPr>
          <w:sz w:val="28"/>
          <w:szCs w:val="28"/>
        </w:rPr>
        <w:t xml:space="preserve">                                                                                </w:t>
      </w:r>
      <w:r w:rsidR="00C47FE2">
        <w:rPr>
          <w:sz w:val="28"/>
          <w:szCs w:val="28"/>
        </w:rPr>
        <w:t xml:space="preserve"> </w:t>
      </w:r>
      <w:r w:rsidR="003E1F90">
        <w:rPr>
          <w:sz w:val="28"/>
          <w:szCs w:val="28"/>
        </w:rPr>
        <w:t xml:space="preserve">                            </w:t>
      </w:r>
      <w:r w:rsidR="006B3ED7">
        <w:rPr>
          <w:sz w:val="28"/>
          <w:szCs w:val="28"/>
        </w:rPr>
        <w:t>№</w:t>
      </w:r>
      <w:r w:rsidR="003E1F90">
        <w:rPr>
          <w:sz w:val="28"/>
          <w:szCs w:val="28"/>
        </w:rPr>
        <w:t xml:space="preserve"> 45</w:t>
      </w:r>
    </w:p>
    <w:p w:rsidR="00565110" w:rsidRPr="009B6584" w:rsidRDefault="00565110" w:rsidP="00565110">
      <w:pPr>
        <w:jc w:val="both"/>
        <w:rPr>
          <w:color w:val="FF0000"/>
          <w:sz w:val="28"/>
          <w:szCs w:val="28"/>
        </w:rPr>
      </w:pPr>
    </w:p>
    <w:p w:rsidR="00565110" w:rsidRPr="008D5974" w:rsidRDefault="00565110" w:rsidP="00565110">
      <w:pPr>
        <w:jc w:val="center"/>
        <w:rPr>
          <w:sz w:val="28"/>
          <w:szCs w:val="28"/>
          <w:u w:val="single"/>
        </w:rPr>
      </w:pPr>
      <w:r w:rsidRPr="008D5974">
        <w:rPr>
          <w:sz w:val="28"/>
          <w:szCs w:val="28"/>
        </w:rPr>
        <w:t xml:space="preserve">с. Партизанское </w:t>
      </w:r>
    </w:p>
    <w:p w:rsidR="00565110" w:rsidRPr="008D5974" w:rsidRDefault="00565110" w:rsidP="00565110">
      <w:pPr>
        <w:jc w:val="center"/>
        <w:rPr>
          <w:sz w:val="28"/>
          <w:szCs w:val="28"/>
          <w:u w:val="single"/>
        </w:rPr>
      </w:pPr>
    </w:p>
    <w:p w:rsidR="00565110" w:rsidRPr="008D5974" w:rsidRDefault="00565110" w:rsidP="00565110">
      <w:pPr>
        <w:jc w:val="center"/>
        <w:rPr>
          <w:sz w:val="28"/>
          <w:szCs w:val="28"/>
          <w:u w:val="single"/>
        </w:rPr>
      </w:pPr>
    </w:p>
    <w:p w:rsidR="00565110" w:rsidRPr="008D5974" w:rsidRDefault="00565110" w:rsidP="00565110">
      <w:pPr>
        <w:keepNext/>
        <w:jc w:val="both"/>
        <w:outlineLvl w:val="0"/>
        <w:rPr>
          <w:sz w:val="28"/>
          <w:szCs w:val="20"/>
        </w:rPr>
      </w:pPr>
      <w:r w:rsidRPr="008D5974">
        <w:rPr>
          <w:sz w:val="28"/>
          <w:szCs w:val="20"/>
        </w:rPr>
        <w:t>Об утверждении плана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</w:t>
      </w:r>
      <w:r>
        <w:rPr>
          <w:sz w:val="28"/>
          <w:szCs w:val="20"/>
        </w:rPr>
        <w:t>ых мероприятий поселения на 2021</w:t>
      </w:r>
      <w:r w:rsidRPr="008D5974">
        <w:rPr>
          <w:sz w:val="28"/>
          <w:szCs w:val="20"/>
        </w:rPr>
        <w:t xml:space="preserve"> год</w:t>
      </w:r>
    </w:p>
    <w:p w:rsidR="00565110" w:rsidRPr="008D5974" w:rsidRDefault="00565110" w:rsidP="00565110"/>
    <w:p w:rsidR="00565110" w:rsidRPr="008D5974" w:rsidRDefault="00565110" w:rsidP="00565110">
      <w:pPr>
        <w:jc w:val="both"/>
        <w:rPr>
          <w:sz w:val="28"/>
          <w:szCs w:val="20"/>
        </w:rPr>
      </w:pPr>
    </w:p>
    <w:p w:rsidR="00565110" w:rsidRPr="008D5974" w:rsidRDefault="00565110" w:rsidP="00565110">
      <w:pPr>
        <w:jc w:val="both"/>
        <w:rPr>
          <w:sz w:val="28"/>
        </w:rPr>
      </w:pPr>
      <w:r>
        <w:rPr>
          <w:sz w:val="28"/>
        </w:rPr>
        <w:tab/>
        <w:t>В соответствии</w:t>
      </w:r>
      <w:r w:rsidRPr="008D5974">
        <w:rPr>
          <w:sz w:val="28"/>
        </w:rPr>
        <w:t xml:space="preserve"> с  Федеральным  законом  от  06.10.2003  №  131-ФЗ      «Об общих принципах организации местного самоуправления в Российской Федерации», Уставом муниципального образования «Волочаевское сельское поселение» администрация сельского поселения</w:t>
      </w:r>
    </w:p>
    <w:p w:rsidR="00565110" w:rsidRPr="008D5974" w:rsidRDefault="00565110" w:rsidP="00565110">
      <w:pPr>
        <w:jc w:val="both"/>
        <w:rPr>
          <w:sz w:val="28"/>
          <w:szCs w:val="20"/>
        </w:rPr>
      </w:pPr>
      <w:r w:rsidRPr="008D5974">
        <w:rPr>
          <w:sz w:val="28"/>
          <w:szCs w:val="20"/>
        </w:rPr>
        <w:t>ПОСТАНОВЛЯЕТ:</w:t>
      </w:r>
    </w:p>
    <w:p w:rsidR="00565110" w:rsidRPr="008D5974" w:rsidRDefault="00565110" w:rsidP="00565110">
      <w:pPr>
        <w:keepNext/>
        <w:ind w:firstLine="720"/>
        <w:jc w:val="both"/>
        <w:outlineLvl w:val="0"/>
        <w:rPr>
          <w:sz w:val="28"/>
          <w:szCs w:val="20"/>
        </w:rPr>
      </w:pPr>
      <w:r w:rsidRPr="008D5974">
        <w:rPr>
          <w:sz w:val="28"/>
          <w:szCs w:val="20"/>
        </w:rPr>
        <w:t>1. Утвердить прилагаемый план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</w:t>
      </w:r>
      <w:r>
        <w:rPr>
          <w:sz w:val="28"/>
          <w:szCs w:val="20"/>
        </w:rPr>
        <w:t>ых мероприятий поселения на 2021</w:t>
      </w:r>
      <w:r w:rsidRPr="008D5974">
        <w:rPr>
          <w:sz w:val="28"/>
          <w:szCs w:val="20"/>
        </w:rPr>
        <w:t xml:space="preserve"> год.</w:t>
      </w:r>
    </w:p>
    <w:p w:rsidR="00565110" w:rsidRPr="008D5974" w:rsidRDefault="00565110" w:rsidP="00565110">
      <w:pPr>
        <w:ind w:firstLine="720"/>
        <w:jc w:val="both"/>
        <w:rPr>
          <w:sz w:val="28"/>
          <w:szCs w:val="20"/>
        </w:rPr>
      </w:pPr>
      <w:r w:rsidRPr="008D5974">
        <w:rPr>
          <w:sz w:val="28"/>
          <w:szCs w:val="20"/>
        </w:rPr>
        <w:t>2. Контроль за исполнением настоящего постановления возложить на заместителя главы</w:t>
      </w:r>
      <w:r>
        <w:rPr>
          <w:sz w:val="28"/>
          <w:szCs w:val="20"/>
        </w:rPr>
        <w:t xml:space="preserve"> сельского поселения.</w:t>
      </w:r>
    </w:p>
    <w:p w:rsidR="00565110" w:rsidRPr="008D5974" w:rsidRDefault="00565110" w:rsidP="00565110">
      <w:pPr>
        <w:ind w:firstLine="708"/>
        <w:jc w:val="both"/>
        <w:rPr>
          <w:sz w:val="28"/>
        </w:rPr>
      </w:pPr>
      <w:r w:rsidRPr="008D5974">
        <w:rPr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565110" w:rsidRDefault="00565110" w:rsidP="00565110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Настоящее постановление вступает в силу после его официального опубликования и распространяется на правоотношения</w:t>
      </w:r>
      <w:r w:rsidR="003E1F90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</w:t>
      </w:r>
      <w:r w:rsidR="003E1F90">
        <w:rPr>
          <w:color w:val="000000" w:themeColor="text1"/>
          <w:sz w:val="28"/>
        </w:rPr>
        <w:t>возникшие с</w:t>
      </w:r>
      <w:r>
        <w:rPr>
          <w:color w:val="000000" w:themeColor="text1"/>
          <w:sz w:val="28"/>
        </w:rPr>
        <w:t xml:space="preserve"> 01 января 2021 года.</w:t>
      </w:r>
    </w:p>
    <w:p w:rsidR="00565110" w:rsidRPr="008D5974" w:rsidRDefault="00565110" w:rsidP="00565110">
      <w:pPr>
        <w:jc w:val="both"/>
        <w:rPr>
          <w:sz w:val="28"/>
          <w:szCs w:val="20"/>
        </w:rPr>
      </w:pPr>
    </w:p>
    <w:p w:rsidR="00565110" w:rsidRPr="008D5974" w:rsidRDefault="00565110" w:rsidP="00565110">
      <w:pPr>
        <w:jc w:val="both"/>
        <w:rPr>
          <w:sz w:val="28"/>
          <w:szCs w:val="20"/>
        </w:rPr>
      </w:pPr>
    </w:p>
    <w:p w:rsidR="00565110" w:rsidRPr="008D5974" w:rsidRDefault="00565110" w:rsidP="00565110">
      <w:pPr>
        <w:ind w:right="-426"/>
        <w:jc w:val="both"/>
        <w:rPr>
          <w:sz w:val="28"/>
          <w:szCs w:val="20"/>
        </w:rPr>
      </w:pPr>
      <w:r w:rsidRPr="008D5974">
        <w:rPr>
          <w:sz w:val="28"/>
          <w:szCs w:val="20"/>
        </w:rPr>
        <w:t>Глава сельского поселения</w:t>
      </w:r>
      <w:r w:rsidRPr="008D5974">
        <w:rPr>
          <w:sz w:val="28"/>
          <w:szCs w:val="20"/>
        </w:rPr>
        <w:tab/>
      </w:r>
      <w:r w:rsidRPr="008D5974">
        <w:rPr>
          <w:sz w:val="28"/>
          <w:szCs w:val="20"/>
        </w:rPr>
        <w:tab/>
        <w:t xml:space="preserve">                                            </w:t>
      </w:r>
      <w:r>
        <w:rPr>
          <w:sz w:val="28"/>
          <w:szCs w:val="20"/>
        </w:rPr>
        <w:t xml:space="preserve">     </w:t>
      </w:r>
      <w:r w:rsidR="003E1F90">
        <w:rPr>
          <w:sz w:val="28"/>
          <w:szCs w:val="20"/>
        </w:rPr>
        <w:t xml:space="preserve">     </w:t>
      </w:r>
      <w:r>
        <w:rPr>
          <w:sz w:val="28"/>
          <w:szCs w:val="20"/>
        </w:rPr>
        <w:t>Л.В. Марцева</w:t>
      </w:r>
    </w:p>
    <w:p w:rsidR="00565110" w:rsidRPr="008D5974" w:rsidRDefault="00565110" w:rsidP="00565110">
      <w:pPr>
        <w:jc w:val="both"/>
        <w:rPr>
          <w:sz w:val="28"/>
          <w:szCs w:val="20"/>
        </w:rPr>
      </w:pPr>
    </w:p>
    <w:p w:rsidR="00565110" w:rsidRPr="008D5974" w:rsidRDefault="00565110" w:rsidP="00565110">
      <w:pPr>
        <w:jc w:val="both"/>
        <w:rPr>
          <w:sz w:val="28"/>
          <w:szCs w:val="28"/>
        </w:rPr>
      </w:pPr>
    </w:p>
    <w:p w:rsidR="00565110" w:rsidRDefault="00565110" w:rsidP="00565110">
      <w:pPr>
        <w:jc w:val="right"/>
        <w:rPr>
          <w:sz w:val="28"/>
          <w:szCs w:val="28"/>
        </w:rPr>
      </w:pPr>
    </w:p>
    <w:p w:rsidR="00565110" w:rsidRDefault="00565110" w:rsidP="00565110">
      <w:pPr>
        <w:jc w:val="right"/>
        <w:rPr>
          <w:sz w:val="28"/>
          <w:szCs w:val="28"/>
        </w:rPr>
      </w:pPr>
    </w:p>
    <w:p w:rsidR="003E1F90" w:rsidRDefault="003E1F90" w:rsidP="00565110">
      <w:pPr>
        <w:jc w:val="right"/>
        <w:rPr>
          <w:sz w:val="28"/>
          <w:szCs w:val="28"/>
        </w:rPr>
      </w:pPr>
    </w:p>
    <w:p w:rsidR="00565110" w:rsidRDefault="00565110" w:rsidP="00565110">
      <w:pPr>
        <w:jc w:val="right"/>
        <w:rPr>
          <w:sz w:val="28"/>
          <w:szCs w:val="28"/>
        </w:rPr>
      </w:pPr>
    </w:p>
    <w:p w:rsidR="00565110" w:rsidRDefault="00565110" w:rsidP="005651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65110" w:rsidRDefault="00565110" w:rsidP="005651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565110" w:rsidRPr="008B5B11" w:rsidRDefault="00565110" w:rsidP="005651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  </w:t>
      </w:r>
    </w:p>
    <w:p w:rsidR="00565110" w:rsidRPr="003704BD" w:rsidRDefault="00565110" w:rsidP="005651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E1F90">
        <w:rPr>
          <w:sz w:val="28"/>
          <w:szCs w:val="28"/>
        </w:rPr>
        <w:t xml:space="preserve">               от 04.03.2021 № 45</w:t>
      </w:r>
      <w:bookmarkStart w:id="0" w:name="_GoBack"/>
      <w:bookmarkEnd w:id="0"/>
    </w:p>
    <w:p w:rsidR="00565110" w:rsidRDefault="00565110" w:rsidP="00565110">
      <w:pPr>
        <w:jc w:val="center"/>
        <w:rPr>
          <w:sz w:val="28"/>
          <w:szCs w:val="28"/>
        </w:rPr>
      </w:pPr>
    </w:p>
    <w:p w:rsidR="00565110" w:rsidRDefault="00565110" w:rsidP="00565110">
      <w:pPr>
        <w:jc w:val="center"/>
        <w:rPr>
          <w:sz w:val="28"/>
          <w:szCs w:val="28"/>
        </w:rPr>
      </w:pPr>
    </w:p>
    <w:p w:rsidR="00565110" w:rsidRPr="008D4AE4" w:rsidRDefault="00565110" w:rsidP="00565110">
      <w:pPr>
        <w:jc w:val="center"/>
        <w:rPr>
          <w:sz w:val="28"/>
          <w:szCs w:val="28"/>
        </w:rPr>
      </w:pPr>
      <w:r w:rsidRPr="008D4AE4">
        <w:rPr>
          <w:sz w:val="28"/>
          <w:szCs w:val="28"/>
        </w:rPr>
        <w:t>П Л А Н</w:t>
      </w:r>
    </w:p>
    <w:p w:rsidR="00565110" w:rsidRPr="008D5974" w:rsidRDefault="00565110" w:rsidP="00565110">
      <w:pPr>
        <w:keepNext/>
        <w:ind w:firstLine="720"/>
        <w:jc w:val="center"/>
        <w:outlineLvl w:val="0"/>
        <w:rPr>
          <w:sz w:val="28"/>
          <w:szCs w:val="20"/>
        </w:rPr>
      </w:pPr>
      <w:r w:rsidRPr="008D5974">
        <w:rPr>
          <w:sz w:val="28"/>
          <w:szCs w:val="20"/>
        </w:rPr>
        <w:t>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</w:t>
      </w:r>
      <w:r>
        <w:rPr>
          <w:sz w:val="28"/>
          <w:szCs w:val="20"/>
        </w:rPr>
        <w:t>ых мероприятий поселения на 2021</w:t>
      </w:r>
      <w:r w:rsidRPr="008D5974">
        <w:rPr>
          <w:sz w:val="28"/>
          <w:szCs w:val="20"/>
        </w:rPr>
        <w:t xml:space="preserve"> год.</w:t>
      </w:r>
    </w:p>
    <w:p w:rsidR="00565110" w:rsidRPr="008D4AE4" w:rsidRDefault="00565110" w:rsidP="00565110">
      <w:pPr>
        <w:jc w:val="center"/>
        <w:rPr>
          <w:sz w:val="28"/>
          <w:szCs w:val="28"/>
        </w:rPr>
      </w:pPr>
    </w:p>
    <w:tbl>
      <w:tblPr>
        <w:tblW w:w="484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4"/>
        <w:gridCol w:w="3207"/>
        <w:gridCol w:w="1398"/>
        <w:gridCol w:w="1897"/>
        <w:gridCol w:w="1874"/>
      </w:tblGrid>
      <w:tr w:rsidR="00565110" w:rsidRPr="00641F60" w:rsidTr="00611670">
        <w:trPr>
          <w:trHeight w:val="809"/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№ </w:t>
            </w:r>
          </w:p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Наименования мероприятия 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Капитальные вложения </w:t>
            </w:r>
          </w:p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641F60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565110" w:rsidRPr="00641F60" w:rsidTr="00611670">
        <w:trPr>
          <w:trHeight w:val="953"/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5110" w:rsidRPr="00641F60" w:rsidRDefault="00565110" w:rsidP="00611670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Всего расходы по сельскому поселению </w:t>
            </w:r>
          </w:p>
          <w:p w:rsidR="00565110" w:rsidRPr="00641F60" w:rsidRDefault="00565110" w:rsidP="00611670">
            <w:pPr>
              <w:pStyle w:val="a4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5110" w:rsidRPr="00641F60" w:rsidRDefault="00C47FE2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65110" w:rsidRPr="00641F60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110" w:rsidRPr="00B4312B" w:rsidTr="00611670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B4312B" w:rsidRDefault="00565110" w:rsidP="0061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B4312B" w:rsidRDefault="00565110" w:rsidP="0056511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Дружеская встреча по волейболу</w:t>
            </w:r>
            <w:r w:rsidR="006C6829">
              <w:rPr>
                <w:rFonts w:ascii="Times New Roman" w:hAnsi="Times New Roman" w:cs="Times New Roman"/>
                <w:color w:val="000000" w:themeColor="text1"/>
              </w:rPr>
              <w:t xml:space="preserve"> посвященная 90-летию ГТО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B4312B" w:rsidRDefault="00C47FE2" w:rsidP="006116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565110" w:rsidRPr="00B4312B" w:rsidRDefault="00565110" w:rsidP="006116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B4312B" w:rsidRDefault="00C47FE2" w:rsidP="006116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10" w:rsidRPr="00B4312B" w:rsidRDefault="00565110" w:rsidP="006116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  <w:tr w:rsidR="003F0137" w:rsidRPr="00B4312B" w:rsidTr="00611670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137" w:rsidRPr="00B4312B" w:rsidRDefault="003F0137" w:rsidP="0061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137" w:rsidRDefault="003F0137" w:rsidP="0056511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Веселые старты</w:t>
            </w:r>
            <w:r w:rsidR="006C6829">
              <w:rPr>
                <w:rFonts w:ascii="Times New Roman" w:hAnsi="Times New Roman" w:cs="Times New Roman"/>
                <w:color w:val="000000" w:themeColor="text1"/>
              </w:rPr>
              <w:t xml:space="preserve"> ко дню России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137" w:rsidRPr="00B4312B" w:rsidRDefault="003F0137" w:rsidP="006116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137" w:rsidRPr="00B4312B" w:rsidRDefault="003F0137" w:rsidP="006116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137" w:rsidRPr="00B4312B" w:rsidRDefault="003F0137" w:rsidP="006116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</w:tbl>
    <w:p w:rsidR="00565110" w:rsidRDefault="00565110" w:rsidP="00565110">
      <w:pPr>
        <w:rPr>
          <w:sz w:val="28"/>
          <w:szCs w:val="28"/>
        </w:rPr>
      </w:pPr>
    </w:p>
    <w:p w:rsidR="00390D1D" w:rsidRDefault="003E1F90"/>
    <w:sectPr w:rsidR="00390D1D" w:rsidSect="003E1F90">
      <w:pgSz w:w="11907" w:h="16840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093E"/>
    <w:multiLevelType w:val="hybridMultilevel"/>
    <w:tmpl w:val="9FD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53"/>
    <w:rsid w:val="000035DE"/>
    <w:rsid w:val="000E3F0C"/>
    <w:rsid w:val="003654D4"/>
    <w:rsid w:val="003E1F90"/>
    <w:rsid w:val="003F0137"/>
    <w:rsid w:val="00565110"/>
    <w:rsid w:val="006B3ED7"/>
    <w:rsid w:val="006C6829"/>
    <w:rsid w:val="006D3124"/>
    <w:rsid w:val="00C47FE2"/>
    <w:rsid w:val="00D73F53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FC135-ADD5-4E2A-BC9B-6684833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paragraph" w:styleId="a4">
    <w:name w:val="Normal (Web)"/>
    <w:basedOn w:val="a"/>
    <w:rsid w:val="00565110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Title"/>
    <w:basedOn w:val="a"/>
    <w:next w:val="a"/>
    <w:link w:val="a6"/>
    <w:qFormat/>
    <w:rsid w:val="005651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5651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2021-01-21T02:37:00Z</cp:lastPrinted>
  <dcterms:created xsi:type="dcterms:W3CDTF">2021-01-21T02:20:00Z</dcterms:created>
  <dcterms:modified xsi:type="dcterms:W3CDTF">2021-03-29T05:12:00Z</dcterms:modified>
</cp:coreProperties>
</file>