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605F7" w:rsidRDefault="00C605F7" w:rsidP="00872561">
      <w:pPr>
        <w:ind w:firstLine="709"/>
        <w:jc w:val="center"/>
        <w:outlineLvl w:val="0"/>
        <w:rPr>
          <w:rFonts w:eastAsia="Times New Roman" w:cs="Times New Roman"/>
          <w:b/>
          <w:bCs/>
          <w:kern w:val="36"/>
          <w:lang w:eastAsia="ru-RU"/>
        </w:rPr>
      </w:pPr>
    </w:p>
    <w:p w:rsidR="0030060F" w:rsidRDefault="0030060F" w:rsidP="00137A91">
      <w:pPr>
        <w:jc w:val="center"/>
        <w:rPr>
          <w:b/>
        </w:rPr>
      </w:pPr>
    </w:p>
    <w:p w:rsidR="00137A91" w:rsidRPr="0030060F" w:rsidRDefault="00137A91" w:rsidP="00137A91">
      <w:pPr>
        <w:jc w:val="center"/>
        <w:rPr>
          <w:b/>
          <w:sz w:val="36"/>
          <w:szCs w:val="36"/>
        </w:rPr>
      </w:pPr>
      <w:r w:rsidRPr="0030060F">
        <w:rPr>
          <w:b/>
          <w:sz w:val="36"/>
          <w:szCs w:val="36"/>
        </w:rPr>
        <w:t>Памятка для регистрации на Портале Госу</w:t>
      </w:r>
      <w:r w:rsidR="0030060F" w:rsidRPr="0030060F">
        <w:rPr>
          <w:b/>
          <w:sz w:val="36"/>
          <w:szCs w:val="36"/>
        </w:rPr>
        <w:t>дарственных у</w:t>
      </w:r>
      <w:r w:rsidRPr="0030060F">
        <w:rPr>
          <w:b/>
          <w:sz w:val="36"/>
          <w:szCs w:val="36"/>
        </w:rPr>
        <w:t>слуг</w:t>
      </w:r>
    </w:p>
    <w:p w:rsidR="0030060F" w:rsidRPr="00137A91" w:rsidRDefault="0030060F" w:rsidP="00137A91">
      <w:pPr>
        <w:jc w:val="center"/>
        <w:rPr>
          <w:b/>
        </w:rPr>
      </w:pPr>
    </w:p>
    <w:p w:rsidR="00944C57" w:rsidRDefault="00C00885" w:rsidP="00944C57">
      <w:pPr>
        <w:numPr>
          <w:ilvl w:val="0"/>
          <w:numId w:val="1"/>
        </w:num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8pt;margin-top:29.4pt;width:465.05pt;height:266.9pt;z-index:1;mso-wrap-distance-left:0;mso-wrap-distance-right:0" filled="t">
            <v:fill color2="black"/>
            <v:imagedata r:id="rId5" o:title=""/>
            <w10:wrap type="topAndBottom"/>
          </v:shape>
        </w:pict>
      </w:r>
      <w:r w:rsidR="001C516A">
        <w:t>Зайти</w:t>
      </w:r>
      <w:r w:rsidR="00944C57">
        <w:t xml:space="preserve"> на Портал государственных и муниципальных услуг «Государственные услуги» по адресу </w:t>
      </w:r>
      <w:hyperlink r:id="rId6" w:history="1">
        <w:r w:rsidR="008502B2" w:rsidRPr="007A6786">
          <w:rPr>
            <w:rStyle w:val="a8"/>
            <w:b/>
          </w:rPr>
          <w:t>http://www.gosuslugi.ru</w:t>
        </w:r>
      </w:hyperlink>
      <w:r w:rsidR="008502B2">
        <w:rPr>
          <w:b/>
        </w:rPr>
        <w:t xml:space="preserve"> </w:t>
      </w:r>
      <w:r w:rsidR="001C516A" w:rsidRPr="001C516A">
        <w:t>и нажа</w:t>
      </w:r>
      <w:r w:rsidR="00750142">
        <w:t>ть</w:t>
      </w:r>
      <w:r w:rsidR="001C516A" w:rsidRPr="001C516A">
        <w:t xml:space="preserve"> кнопку</w:t>
      </w:r>
      <w:r w:rsidR="001C516A">
        <w:rPr>
          <w:b/>
        </w:rPr>
        <w:t xml:space="preserve"> «РЕГИСТРАЦИЯ» </w:t>
      </w:r>
      <w:r w:rsidR="008502B2" w:rsidRPr="008502B2">
        <w:t>(</w:t>
      </w:r>
      <w:proofErr w:type="gramStart"/>
      <w:r w:rsidR="008502B2">
        <w:t>см</w:t>
      </w:r>
      <w:proofErr w:type="gramEnd"/>
      <w:r w:rsidR="008502B2">
        <w:t>.</w:t>
      </w:r>
      <w:r w:rsidR="006B5243" w:rsidRPr="006B5243">
        <w:t xml:space="preserve"> </w:t>
      </w:r>
      <w:r w:rsidR="008502B2" w:rsidRPr="008502B2">
        <w:t>рис.1.)</w:t>
      </w:r>
    </w:p>
    <w:p w:rsidR="00944C57" w:rsidRDefault="008502B2">
      <w:r>
        <w:t xml:space="preserve">                                                                                                                               </w:t>
      </w:r>
      <w:r w:rsidR="00CF740F">
        <w:tab/>
      </w:r>
      <w:r w:rsidR="00CF740F">
        <w:tab/>
      </w:r>
      <w:r w:rsidR="00CF740F">
        <w:tab/>
      </w:r>
      <w:r>
        <w:t>рис.1.</w:t>
      </w:r>
    </w:p>
    <w:p w:rsidR="00944C57" w:rsidRPr="008502B2" w:rsidRDefault="00C00885" w:rsidP="008502B2">
      <w:pPr>
        <w:ind w:left="426"/>
      </w:pPr>
      <w:r>
        <w:pict>
          <v:shape id="_x0000_s1027" type="#_x0000_t75" style="position:absolute;left:0;text-align:left;margin-left:34.8pt;margin-top:15.6pt;width:480.65pt;height:263.4pt;z-index:2;mso-wrap-distance-left:0;mso-wrap-distance-right:0" filled="t">
            <v:fill color2="black"/>
            <v:imagedata r:id="rId7" o:title=""/>
            <w10:wrap type="topAndBottom"/>
          </v:shape>
        </w:pict>
      </w:r>
      <w:r w:rsidR="00944C57" w:rsidRPr="008502B2">
        <w:t xml:space="preserve">2. </w:t>
      </w:r>
      <w:r w:rsidR="001C516A">
        <w:t>Заполн</w:t>
      </w:r>
      <w:r w:rsidR="00750142">
        <w:t>ить</w:t>
      </w:r>
      <w:r w:rsidR="001C516A">
        <w:t xml:space="preserve"> все поля и нажа</w:t>
      </w:r>
      <w:r w:rsidR="00750142">
        <w:t>ть</w:t>
      </w:r>
      <w:r w:rsidR="001C516A">
        <w:t xml:space="preserve"> кнопку «Зарегистрироваться» </w:t>
      </w:r>
      <w:r w:rsidR="008502B2">
        <w:t>(</w:t>
      </w:r>
      <w:proofErr w:type="gramStart"/>
      <w:r w:rsidR="008502B2">
        <w:t>см</w:t>
      </w:r>
      <w:proofErr w:type="gramEnd"/>
      <w:r w:rsidR="008502B2">
        <w:t>.</w:t>
      </w:r>
      <w:r w:rsidR="008502B2" w:rsidRPr="008502B2">
        <w:t xml:space="preserve"> </w:t>
      </w:r>
      <w:r w:rsidR="008502B2">
        <w:t>рис.2.)</w:t>
      </w:r>
    </w:p>
    <w:p w:rsidR="00944C57" w:rsidRDefault="008502B2" w:rsidP="00CF740F">
      <w:pPr>
        <w:ind w:left="8508" w:firstLine="709"/>
      </w:pPr>
      <w:r>
        <w:t>рис.2.</w:t>
      </w:r>
    </w:p>
    <w:p w:rsidR="0030060F" w:rsidRPr="008502B2" w:rsidRDefault="0030060F" w:rsidP="00CF740F">
      <w:pPr>
        <w:ind w:left="8508" w:firstLine="709"/>
      </w:pPr>
    </w:p>
    <w:p w:rsidR="00944C57" w:rsidRDefault="001C516A">
      <w:pPr>
        <w:numPr>
          <w:ilvl w:val="0"/>
          <w:numId w:val="2"/>
        </w:numPr>
      </w:pPr>
      <w:r>
        <w:t>Для подтверждения достоверности Ваших данных в по</w:t>
      </w:r>
      <w:r w:rsidR="00750142">
        <w:t>ле «Код» ввести</w:t>
      </w:r>
      <w:r>
        <w:t xml:space="preserve"> код подтверждения, который с помощью </w:t>
      </w:r>
      <w:proofErr w:type="spellStart"/>
      <w:r>
        <w:t>sms</w:t>
      </w:r>
      <w:proofErr w:type="spellEnd"/>
      <w:r w:rsidRPr="001C516A">
        <w:t xml:space="preserve"> </w:t>
      </w:r>
      <w:r>
        <w:t xml:space="preserve">сообщения поступит на Ваш </w:t>
      </w:r>
      <w:proofErr w:type="gramStart"/>
      <w:r>
        <w:t>телефон</w:t>
      </w:r>
      <w:proofErr w:type="gramEnd"/>
      <w:r>
        <w:t xml:space="preserve"> и нажать кнопку «Продолжить»</w:t>
      </w:r>
      <w:r w:rsidR="008502B2">
        <w:t xml:space="preserve"> (см.</w:t>
      </w:r>
      <w:r w:rsidR="008502B2" w:rsidRPr="008502B2">
        <w:t xml:space="preserve"> </w:t>
      </w:r>
      <w:r w:rsidR="008502B2">
        <w:t>рис.3.)</w:t>
      </w:r>
      <w:r w:rsidR="00944C57">
        <w:t>.</w:t>
      </w:r>
    </w:p>
    <w:p w:rsidR="0030060F" w:rsidRDefault="0030060F" w:rsidP="0030060F">
      <w:pPr>
        <w:ind w:left="720"/>
      </w:pPr>
    </w:p>
    <w:p w:rsidR="008502B2" w:rsidRDefault="00C00885">
      <w:r>
        <w:rPr>
          <w:noProof/>
        </w:rPr>
        <w:lastRenderedPageBreak/>
        <w:pict>
          <v:shape id="_x0000_s1042" type="#_x0000_t75" style="position:absolute;margin-left:34.8pt;margin-top:5.05pt;width:454.4pt;height:264.55pt;z-index:6">
            <v:imagedata r:id="rId8" o:title=""/>
            <w10:wrap type="square"/>
          </v:shape>
        </w:pict>
      </w:r>
    </w:p>
    <w:p w:rsidR="008502B2" w:rsidRDefault="008502B2"/>
    <w:p w:rsidR="008502B2" w:rsidRDefault="008502B2"/>
    <w:p w:rsidR="008502B2" w:rsidRDefault="008502B2"/>
    <w:p w:rsidR="008502B2" w:rsidRDefault="008502B2"/>
    <w:p w:rsidR="00944C57" w:rsidRDefault="00944C57"/>
    <w:p w:rsidR="008502B2" w:rsidRDefault="008502B2"/>
    <w:p w:rsidR="008502B2" w:rsidRDefault="008502B2"/>
    <w:p w:rsidR="008502B2" w:rsidRDefault="008502B2"/>
    <w:p w:rsidR="008502B2" w:rsidRDefault="008502B2"/>
    <w:p w:rsidR="008502B2" w:rsidRDefault="008502B2"/>
    <w:p w:rsidR="008502B2" w:rsidRDefault="008502B2"/>
    <w:p w:rsidR="008502B2" w:rsidRDefault="008502B2"/>
    <w:p w:rsidR="0030060F" w:rsidRDefault="008502B2" w:rsidP="0030060F">
      <w:pPr>
        <w:jc w:val="right"/>
      </w:pPr>
      <w:r>
        <w:t xml:space="preserve">                                                                                                  </w:t>
      </w:r>
      <w:r w:rsidR="00CF740F">
        <w:tab/>
      </w:r>
      <w:r>
        <w:tab/>
      </w:r>
      <w:r>
        <w:tab/>
      </w:r>
      <w:r>
        <w:tab/>
      </w:r>
      <w:r>
        <w:tab/>
      </w:r>
    </w:p>
    <w:p w:rsidR="0030060F" w:rsidRDefault="0030060F" w:rsidP="0030060F">
      <w:pPr>
        <w:jc w:val="right"/>
      </w:pPr>
    </w:p>
    <w:p w:rsidR="008502B2" w:rsidRDefault="008502B2" w:rsidP="0030060F">
      <w:pPr>
        <w:jc w:val="right"/>
      </w:pPr>
      <w:r>
        <w:t>рис.3.</w:t>
      </w:r>
    </w:p>
    <w:p w:rsidR="0030060F" w:rsidRDefault="0030060F" w:rsidP="0030060F">
      <w:pPr>
        <w:ind w:left="720"/>
      </w:pPr>
    </w:p>
    <w:p w:rsidR="0030060F" w:rsidRDefault="0030060F" w:rsidP="0030060F">
      <w:pPr>
        <w:ind w:left="720"/>
      </w:pPr>
    </w:p>
    <w:p w:rsidR="00944C57" w:rsidRDefault="00C00885" w:rsidP="008502B2">
      <w:pPr>
        <w:numPr>
          <w:ilvl w:val="0"/>
          <w:numId w:val="2"/>
        </w:numPr>
      </w:pPr>
      <w:r>
        <w:pict>
          <v:shape id="_x0000_s1029" type="#_x0000_t75" style="position:absolute;left:0;text-align:left;margin-left:36.3pt;margin-top:17.55pt;width:455.15pt;height:227.6pt;z-index:3;mso-wrap-distance-left:0;mso-wrap-distance-right:0" filled="t">
            <v:fill color2="black"/>
            <v:imagedata r:id="rId9" o:title=""/>
            <w10:wrap type="topAndBottom"/>
          </v:shape>
        </w:pict>
      </w:r>
      <w:r w:rsidR="00750142">
        <w:t>Ввести</w:t>
      </w:r>
      <w:r w:rsidR="001C516A">
        <w:t xml:space="preserve"> пароль, п</w:t>
      </w:r>
      <w:r w:rsidR="00944C57">
        <w:t xml:space="preserve">одтвердить </w:t>
      </w:r>
      <w:r w:rsidR="001C516A">
        <w:t>его</w:t>
      </w:r>
      <w:r w:rsidR="00944C57">
        <w:t xml:space="preserve"> и нажать кнопку «</w:t>
      </w:r>
      <w:r w:rsidR="001C516A">
        <w:t>Готово</w:t>
      </w:r>
      <w:r w:rsidR="008502B2">
        <w:t>» (</w:t>
      </w:r>
      <w:proofErr w:type="gramStart"/>
      <w:r w:rsidR="008502B2">
        <w:t>см</w:t>
      </w:r>
      <w:proofErr w:type="gramEnd"/>
      <w:r w:rsidR="008502B2">
        <w:t>.</w:t>
      </w:r>
      <w:r w:rsidR="008502B2" w:rsidRPr="008502B2">
        <w:t xml:space="preserve"> </w:t>
      </w:r>
      <w:r w:rsidR="008502B2">
        <w:t>рис.4.).</w:t>
      </w:r>
    </w:p>
    <w:p w:rsidR="0030060F" w:rsidRDefault="0030060F" w:rsidP="0030060F">
      <w:pPr>
        <w:ind w:left="720"/>
      </w:pPr>
    </w:p>
    <w:p w:rsidR="0030060F" w:rsidRDefault="0030060F" w:rsidP="0030060F">
      <w:pPr>
        <w:ind w:left="720"/>
      </w:pPr>
    </w:p>
    <w:p w:rsidR="0030060F" w:rsidRDefault="0030060F" w:rsidP="0030060F">
      <w:pPr>
        <w:ind w:left="720"/>
      </w:pPr>
    </w:p>
    <w:p w:rsidR="0030060F" w:rsidRDefault="0030060F" w:rsidP="0030060F">
      <w:pPr>
        <w:ind w:left="720"/>
      </w:pPr>
    </w:p>
    <w:p w:rsidR="00944C57" w:rsidRPr="00944C57" w:rsidRDefault="008502B2" w:rsidP="00CF740F">
      <w:pPr>
        <w:ind w:left="8508" w:firstLine="709"/>
      </w:pPr>
      <w:r>
        <w:t>рис.4.</w:t>
      </w:r>
    </w:p>
    <w:p w:rsidR="00944C57" w:rsidRDefault="00C00885">
      <w:pPr>
        <w:numPr>
          <w:ilvl w:val="0"/>
          <w:numId w:val="3"/>
        </w:numPr>
      </w:pPr>
      <w:r>
        <w:rPr>
          <w:noProof/>
        </w:rPr>
        <w:pict>
          <v:shape id="_x0000_s1040" type="#_x0000_t75" style="position:absolute;left:0;text-align:left;margin-left:33.7pt;margin-top:21.3pt;width:457.75pt;height:219.15pt;z-index:5">
            <v:imagedata r:id="rId10" o:title=""/>
            <w10:wrap type="square"/>
          </v:shape>
        </w:pict>
      </w:r>
      <w:r w:rsidR="001C516A">
        <w:t>Запол</w:t>
      </w:r>
      <w:r w:rsidR="001C516A">
        <w:lastRenderedPageBreak/>
        <w:t>нить личные данные и нажать кнопку «Продолжить</w:t>
      </w:r>
      <w:r w:rsidR="00944C57">
        <w:t>»</w:t>
      </w:r>
      <w:r w:rsidR="00D47036">
        <w:t xml:space="preserve"> (</w:t>
      </w:r>
      <w:proofErr w:type="gramStart"/>
      <w:r w:rsidR="00D47036">
        <w:t>см</w:t>
      </w:r>
      <w:proofErr w:type="gramEnd"/>
      <w:r w:rsidR="00D47036">
        <w:t>.</w:t>
      </w:r>
      <w:r w:rsidR="00D47036" w:rsidRPr="008502B2">
        <w:t xml:space="preserve"> </w:t>
      </w:r>
      <w:r w:rsidR="00D47036">
        <w:t>рис.5.)</w:t>
      </w:r>
      <w:r w:rsidR="00944C57">
        <w:t>.</w:t>
      </w:r>
    </w:p>
    <w:p w:rsidR="0030060F" w:rsidRPr="00944C57" w:rsidRDefault="0030060F" w:rsidP="0030060F">
      <w:pPr>
        <w:ind w:left="720"/>
      </w:pPr>
    </w:p>
    <w:p w:rsidR="00D47036" w:rsidRPr="00944C57" w:rsidRDefault="00D47036" w:rsidP="00CF740F">
      <w:pPr>
        <w:ind w:left="8508" w:firstLine="709"/>
      </w:pPr>
      <w:r>
        <w:t>рис.5.</w:t>
      </w:r>
    </w:p>
    <w:p w:rsidR="001E7225" w:rsidRDefault="001E7225" w:rsidP="001E7225">
      <w:pPr>
        <w:ind w:left="360"/>
      </w:pPr>
    </w:p>
    <w:p w:rsidR="001E7225" w:rsidRDefault="001E7225" w:rsidP="001E7225">
      <w:pPr>
        <w:ind w:left="360"/>
      </w:pPr>
    </w:p>
    <w:p w:rsidR="00944C57" w:rsidRDefault="001C516A" w:rsidP="001E7225">
      <w:pPr>
        <w:numPr>
          <w:ilvl w:val="0"/>
          <w:numId w:val="3"/>
        </w:numPr>
      </w:pPr>
      <w:r>
        <w:t>Начинается</w:t>
      </w:r>
      <w:r w:rsidR="00944C57">
        <w:t xml:space="preserve"> автоматическая проверка личных данных</w:t>
      </w:r>
      <w:r>
        <w:t xml:space="preserve"> (</w:t>
      </w:r>
      <w:proofErr w:type="gramStart"/>
      <w:r>
        <w:t>см</w:t>
      </w:r>
      <w:proofErr w:type="gramEnd"/>
      <w:r>
        <w:t>.</w:t>
      </w:r>
      <w:r w:rsidR="006B5243" w:rsidRPr="006B5243">
        <w:t xml:space="preserve"> </w:t>
      </w:r>
      <w:r>
        <w:t>рис.6</w:t>
      </w:r>
      <w:r w:rsidR="00AC1CC7">
        <w:t>.)</w:t>
      </w:r>
      <w:r w:rsidR="00944C57">
        <w:t>.</w:t>
      </w:r>
    </w:p>
    <w:p w:rsidR="0030060F" w:rsidRPr="00944C57" w:rsidRDefault="0030060F" w:rsidP="0030060F">
      <w:pPr>
        <w:ind w:left="720"/>
      </w:pPr>
    </w:p>
    <w:p w:rsidR="00944C57" w:rsidRPr="00944C57" w:rsidRDefault="00C00885">
      <w:r>
        <w:rPr>
          <w:noProof/>
        </w:rPr>
        <w:pict>
          <v:shape id="_x0000_s1035" type="#_x0000_t75" style="position:absolute;margin-left:0;margin-top:10pt;width:452.5pt;height:287.2pt;z-index:4;mso-wrap-distance-left:0;mso-wrap-distance-right:0;mso-position-horizontal:center" o:allowoverlap="f" filled="t">
            <v:fill color2="black"/>
            <v:imagedata r:id="rId11" o:title=""/>
            <w10:wrap type="square"/>
          </v:shape>
        </w:pict>
      </w:r>
    </w:p>
    <w:p w:rsidR="00944C57" w:rsidRPr="00944C57" w:rsidRDefault="00944C57"/>
    <w:p w:rsidR="00944C57" w:rsidRDefault="00944C57"/>
    <w:p w:rsidR="0024010E" w:rsidRDefault="0024010E"/>
    <w:p w:rsidR="0024010E" w:rsidRDefault="0024010E"/>
    <w:p w:rsidR="0024010E" w:rsidRDefault="0024010E"/>
    <w:p w:rsidR="0024010E" w:rsidRDefault="0024010E"/>
    <w:p w:rsidR="0024010E" w:rsidRDefault="0024010E"/>
    <w:p w:rsidR="0024010E" w:rsidRDefault="0024010E"/>
    <w:p w:rsidR="0024010E" w:rsidRDefault="0024010E"/>
    <w:p w:rsidR="0024010E" w:rsidRDefault="0024010E"/>
    <w:p w:rsidR="0024010E" w:rsidRDefault="0024010E"/>
    <w:p w:rsidR="0024010E" w:rsidRDefault="0024010E"/>
    <w:p w:rsidR="0024010E" w:rsidRDefault="0024010E"/>
    <w:p w:rsidR="0024010E" w:rsidRDefault="0024010E"/>
    <w:p w:rsidR="00137A91" w:rsidRDefault="00D47036">
      <w:r>
        <w:tab/>
      </w:r>
      <w:r>
        <w:tab/>
      </w:r>
      <w:r>
        <w:tab/>
      </w:r>
      <w:r>
        <w:tab/>
      </w:r>
      <w:r>
        <w:tab/>
      </w:r>
      <w:r>
        <w:tab/>
      </w:r>
      <w:r>
        <w:tab/>
      </w:r>
      <w:r>
        <w:tab/>
      </w:r>
      <w:r>
        <w:tab/>
      </w:r>
      <w:r>
        <w:tab/>
      </w:r>
      <w:r>
        <w:tab/>
      </w:r>
      <w:r w:rsidR="00CF740F">
        <w:tab/>
      </w:r>
      <w:r>
        <w:tab/>
        <w:t>рис.</w:t>
      </w:r>
      <w:r w:rsidR="001C516A">
        <w:t>6</w:t>
      </w:r>
      <w:r>
        <w:t>.</w:t>
      </w:r>
    </w:p>
    <w:p w:rsidR="00944C57" w:rsidRDefault="00944C57" w:rsidP="00CF740F">
      <w:pPr>
        <w:ind w:firstLine="426"/>
      </w:pPr>
      <w:r>
        <w:t xml:space="preserve">Выполняется автоматическая проверка ваших данных, обычно она занимает несколько минут, </w:t>
      </w:r>
      <w:r w:rsidR="0024010E">
        <w:rPr>
          <w:b/>
        </w:rPr>
        <w:t xml:space="preserve">но в </w:t>
      </w:r>
      <w:r>
        <w:rPr>
          <w:b/>
        </w:rPr>
        <w:t>некоторых случаях проверка может занять до</w:t>
      </w:r>
      <w:r w:rsidR="0024010E">
        <w:rPr>
          <w:b/>
        </w:rPr>
        <w:t xml:space="preserve"> </w:t>
      </w:r>
      <w:r>
        <w:rPr>
          <w:b/>
        </w:rPr>
        <w:t>5</w:t>
      </w:r>
      <w:r w:rsidR="0024010E">
        <w:rPr>
          <w:b/>
        </w:rPr>
        <w:t xml:space="preserve"> </w:t>
      </w:r>
      <w:r>
        <w:rPr>
          <w:b/>
        </w:rPr>
        <w:t>суток</w:t>
      </w:r>
      <w:r>
        <w:t>. Если вы</w:t>
      </w:r>
      <w:r w:rsidR="0024010E">
        <w:t xml:space="preserve"> </w:t>
      </w:r>
      <w:r>
        <w:t>не</w:t>
      </w:r>
      <w:r w:rsidR="0024010E">
        <w:t xml:space="preserve"> </w:t>
      </w:r>
      <w:r>
        <w:t>хотите ждать, вы</w:t>
      </w:r>
      <w:r w:rsidR="0024010E">
        <w:t xml:space="preserve"> </w:t>
      </w:r>
      <w:r>
        <w:t>можете закрыть страницу, проверка</w:t>
      </w:r>
      <w:r w:rsidR="0024010E">
        <w:t xml:space="preserve"> при этом будет продолжаться. О </w:t>
      </w:r>
      <w:r>
        <w:t>завершении проверки</w:t>
      </w:r>
      <w:r w:rsidR="0024010E">
        <w:t xml:space="preserve"> вы </w:t>
      </w:r>
      <w:r>
        <w:t>будете уведомлены с</w:t>
      </w:r>
      <w:r w:rsidR="0024010E">
        <w:t xml:space="preserve"> </w:t>
      </w:r>
      <w:r>
        <w:t>помощью sms-сообщения, отправленного на</w:t>
      </w:r>
      <w:r w:rsidR="0024010E">
        <w:t xml:space="preserve"> Ваш </w:t>
      </w:r>
      <w:r>
        <w:t xml:space="preserve">номер </w:t>
      </w:r>
      <w:r w:rsidR="00AC1CC7">
        <w:t xml:space="preserve">телефона </w:t>
      </w:r>
      <w:r w:rsidR="00986C37">
        <w:t xml:space="preserve">(указанного выше - </w:t>
      </w:r>
      <w:r w:rsidR="00AC1CC7">
        <w:t>рис.3</w:t>
      </w:r>
      <w:r>
        <w:t>.</w:t>
      </w:r>
      <w:r w:rsidR="00986C37">
        <w:t>)</w:t>
      </w:r>
      <w:r>
        <w:t xml:space="preserve"> Результаты проверки вы</w:t>
      </w:r>
      <w:r w:rsidR="00AC1CC7">
        <w:t xml:space="preserve"> </w:t>
      </w:r>
      <w:r>
        <w:t>также можете посмотреть в</w:t>
      </w:r>
      <w:r w:rsidR="00AC1CC7">
        <w:t xml:space="preserve"> </w:t>
      </w:r>
      <w:r>
        <w:t>своей учетной записи.</w:t>
      </w:r>
    </w:p>
    <w:p w:rsidR="00AC1CC7" w:rsidRDefault="00AC1CC7" w:rsidP="00252C58">
      <w:pPr>
        <w:ind w:firstLine="426"/>
        <w:jc w:val="both"/>
      </w:pPr>
      <w:r>
        <w:t>Для активации Вашей учетной записи Вам необходимо обратиться в любой многофункциональный</w:t>
      </w:r>
      <w:r w:rsidR="00252C58">
        <w:t xml:space="preserve"> </w:t>
      </w:r>
      <w:r>
        <w:t xml:space="preserve"> центр</w:t>
      </w:r>
      <w:r w:rsidR="00252C58">
        <w:t xml:space="preserve"> (МФЦ)</w:t>
      </w:r>
      <w:r w:rsidR="00986C37">
        <w:t xml:space="preserve"> для получения кода активации.</w:t>
      </w:r>
    </w:p>
    <w:p w:rsidR="00CF740F" w:rsidRPr="00944C57" w:rsidRDefault="00CF740F" w:rsidP="00252C58">
      <w:pPr>
        <w:ind w:firstLine="426"/>
        <w:jc w:val="both"/>
      </w:pPr>
    </w:p>
    <w:p w:rsidR="00944C57" w:rsidRPr="00CF740F" w:rsidRDefault="00962563">
      <w:r>
        <w:tab/>
      </w:r>
      <w:r w:rsidR="00CF740F" w:rsidRPr="00CF740F">
        <w:rPr>
          <w:b/>
          <w:u w:val="single"/>
        </w:rPr>
        <w:t xml:space="preserve">Для </w:t>
      </w:r>
      <w:r w:rsidR="00022E93" w:rsidRPr="00CF740F">
        <w:rPr>
          <w:b/>
          <w:u w:val="single"/>
        </w:rPr>
        <w:t>Юридических лиц</w:t>
      </w:r>
      <w:r w:rsidR="00CF740F" w:rsidRPr="00CF740F">
        <w:t>:</w:t>
      </w:r>
    </w:p>
    <w:p w:rsidR="00CF740F" w:rsidRPr="0030060F" w:rsidRDefault="00CF740F" w:rsidP="00CF740F">
      <w:pPr>
        <w:pStyle w:val="a9"/>
        <w:spacing w:before="0" w:beforeAutospacing="0" w:after="0" w:afterAutospacing="0"/>
        <w:ind w:firstLine="709"/>
        <w:jc w:val="both"/>
        <w:rPr>
          <w:color w:val="000000"/>
        </w:rPr>
      </w:pPr>
      <w:r w:rsidRPr="00CF740F">
        <w:rPr>
          <w:color w:val="000000"/>
        </w:rPr>
        <w:t>Усиленную квалифицированную электронную подпись, которую работодатели приобретают в Удостоверяющем центре для сдачи налоговой отчетности, вполне можно использовать и для регистрации на Едином портале госу</w:t>
      </w:r>
      <w:r w:rsidR="0030060F">
        <w:rPr>
          <w:color w:val="000000"/>
        </w:rPr>
        <w:t>дарственных у</w:t>
      </w:r>
      <w:r w:rsidRPr="00CF740F">
        <w:rPr>
          <w:color w:val="000000"/>
        </w:rPr>
        <w:t>слуг.</w:t>
      </w:r>
    </w:p>
    <w:p w:rsidR="00CF740F" w:rsidRPr="00CF740F" w:rsidRDefault="00CF740F" w:rsidP="00CF740F">
      <w:pPr>
        <w:pStyle w:val="a9"/>
        <w:spacing w:before="0" w:beforeAutospacing="0" w:after="0" w:afterAutospacing="0"/>
        <w:ind w:firstLine="709"/>
        <w:jc w:val="both"/>
        <w:rPr>
          <w:color w:val="000000"/>
        </w:rPr>
      </w:pPr>
      <w:r w:rsidRPr="00CF740F">
        <w:rPr>
          <w:color w:val="000000"/>
        </w:rPr>
        <w:t xml:space="preserve">Руководителю организации достаточно зарегистрироваться на сервисе в качестве физического лица. </w:t>
      </w:r>
      <w:r w:rsidRPr="00CF740F">
        <w:rPr>
          <w:rStyle w:val="aa"/>
          <w:color w:val="000000"/>
          <w:u w:val="single"/>
        </w:rPr>
        <w:t>Важно:</w:t>
      </w:r>
      <w:r w:rsidRPr="00CF740F">
        <w:rPr>
          <w:color w:val="000000"/>
        </w:rPr>
        <w:t xml:space="preserve"> электронная подпись должна быть оформлена именно на руководителя. Заместитель руководителя или другой представитель фирмы, на которых тоже могут быть оформлены электронные подписи, не смогут пройти регистрацию, т.к. данные на портале сверяются с выпиской из ЕГРЮЛ.</w:t>
      </w:r>
    </w:p>
    <w:p w:rsidR="00CF740F" w:rsidRDefault="00CF740F" w:rsidP="00CF740F">
      <w:pPr>
        <w:pStyle w:val="a9"/>
        <w:spacing w:before="0" w:beforeAutospacing="0" w:after="0" w:afterAutospacing="0"/>
        <w:ind w:firstLine="709"/>
        <w:jc w:val="both"/>
        <w:rPr>
          <w:color w:val="000000"/>
        </w:rPr>
      </w:pPr>
      <w:r w:rsidRPr="00CF740F">
        <w:rPr>
          <w:color w:val="000000"/>
        </w:rPr>
        <w:t>Похожая ситуация и с филиалами организаций, и так называемыми обособленными подразделениями. У них нет возможности зайти на Единый портал со своей электронной подписью. Совершать какие-либо действия может только управляющая организация, например, подписывать заявления и отчеты своей электронной подписью и отправлять их в Фонд социального страхования, в том числе и от имени своих подразделений. Это связано с информационной безопасностью и предотвращением мошенничеств.</w:t>
      </w:r>
    </w:p>
    <w:p w:rsidR="004F60EA" w:rsidRDefault="004F60EA" w:rsidP="00CF740F">
      <w:pPr>
        <w:pStyle w:val="a9"/>
        <w:spacing w:before="0" w:beforeAutospacing="0" w:after="0" w:afterAutospacing="0"/>
        <w:ind w:firstLine="709"/>
        <w:jc w:val="both"/>
        <w:rPr>
          <w:color w:val="000000"/>
        </w:rPr>
      </w:pPr>
    </w:p>
    <w:p w:rsidR="002010A1" w:rsidRDefault="002010A1" w:rsidP="001E7225">
      <w:pPr>
        <w:pStyle w:val="a9"/>
        <w:numPr>
          <w:ilvl w:val="0"/>
          <w:numId w:val="7"/>
        </w:numPr>
        <w:spacing w:before="0" w:beforeAutospacing="0" w:after="0" w:afterAutospacing="0"/>
        <w:ind w:left="851" w:hanging="425"/>
        <w:jc w:val="both"/>
        <w:rPr>
          <w:color w:val="000000"/>
        </w:rPr>
      </w:pPr>
      <w:r>
        <w:rPr>
          <w:color w:val="000000"/>
        </w:rPr>
        <w:lastRenderedPageBreak/>
        <w:t>После регистрации руководителя как физического лица, необходимо в личном кабинете изменить данные об организации</w:t>
      </w:r>
      <w:r w:rsidR="0050506A">
        <w:rPr>
          <w:color w:val="000000"/>
        </w:rPr>
        <w:t xml:space="preserve"> (вкладка открывается при нажатии на кнопку «Перейти к редактированию» в Личном кабинете)</w:t>
      </w:r>
      <w:r w:rsidR="004F60EA">
        <w:rPr>
          <w:color w:val="000000"/>
        </w:rPr>
        <w:t xml:space="preserve"> (</w:t>
      </w:r>
      <w:proofErr w:type="gramStart"/>
      <w:r w:rsidR="004F60EA">
        <w:rPr>
          <w:color w:val="000000"/>
        </w:rPr>
        <w:t>см</w:t>
      </w:r>
      <w:proofErr w:type="gramEnd"/>
      <w:r w:rsidR="004F60EA">
        <w:rPr>
          <w:color w:val="000000"/>
        </w:rPr>
        <w:t>.</w:t>
      </w:r>
      <w:r w:rsidR="006B5243" w:rsidRPr="006B5243">
        <w:rPr>
          <w:color w:val="000000"/>
        </w:rPr>
        <w:t xml:space="preserve"> </w:t>
      </w:r>
      <w:r w:rsidR="004F60EA">
        <w:rPr>
          <w:color w:val="000000"/>
        </w:rPr>
        <w:t>рис.7.)</w:t>
      </w:r>
    </w:p>
    <w:p w:rsidR="0030060F" w:rsidRDefault="0030060F" w:rsidP="0030060F">
      <w:pPr>
        <w:pStyle w:val="a9"/>
        <w:spacing w:before="0" w:beforeAutospacing="0" w:after="0" w:afterAutospacing="0"/>
        <w:ind w:left="851"/>
        <w:jc w:val="both"/>
        <w:rPr>
          <w:color w:val="000000"/>
        </w:rPr>
      </w:pPr>
    </w:p>
    <w:p w:rsidR="0050506A" w:rsidRDefault="00C15EB4" w:rsidP="00CF740F">
      <w:pPr>
        <w:pStyle w:val="a9"/>
        <w:spacing w:before="0" w:beforeAutospacing="0" w:after="0" w:afterAutospacing="0"/>
        <w:ind w:firstLine="709"/>
        <w:jc w:val="both"/>
        <w:rPr>
          <w:color w:val="000000"/>
        </w:rPr>
      </w:pPr>
      <w:r w:rsidRPr="00C00885">
        <w:rPr>
          <w:color w:val="000000"/>
        </w:rPr>
        <w:pict>
          <v:shape id="_x0000_i1025" type="#_x0000_t75" style="width:438pt;height:223.8pt">
            <v:imagedata r:id="rId12" o:title=""/>
          </v:shape>
        </w:pict>
      </w:r>
    </w:p>
    <w:p w:rsidR="004F60EA" w:rsidRDefault="004F60EA" w:rsidP="004F60EA">
      <w:r>
        <w:tab/>
      </w:r>
      <w:r>
        <w:tab/>
      </w:r>
      <w:r>
        <w:tab/>
      </w:r>
      <w:r>
        <w:tab/>
      </w:r>
      <w:r>
        <w:tab/>
      </w:r>
      <w:r>
        <w:tab/>
      </w:r>
      <w:r>
        <w:tab/>
      </w:r>
      <w:r>
        <w:tab/>
      </w:r>
      <w:r>
        <w:tab/>
      </w:r>
      <w:r>
        <w:tab/>
      </w:r>
      <w:r>
        <w:tab/>
      </w:r>
      <w:r>
        <w:tab/>
      </w:r>
      <w:r>
        <w:tab/>
        <w:t>рис.7.</w:t>
      </w:r>
    </w:p>
    <w:p w:rsidR="0030060F" w:rsidRDefault="0030060F" w:rsidP="004F60EA"/>
    <w:p w:rsidR="0030060F" w:rsidRDefault="0030060F" w:rsidP="004F60EA"/>
    <w:p w:rsidR="0030060F" w:rsidRDefault="0030060F" w:rsidP="004F60EA"/>
    <w:p w:rsidR="0030060F" w:rsidRDefault="0030060F" w:rsidP="004F60EA"/>
    <w:p w:rsidR="0030060F" w:rsidRDefault="0030060F" w:rsidP="004F60EA"/>
    <w:p w:rsidR="0050506A" w:rsidRDefault="004F60EA" w:rsidP="001E7225">
      <w:pPr>
        <w:pStyle w:val="a9"/>
        <w:numPr>
          <w:ilvl w:val="0"/>
          <w:numId w:val="7"/>
        </w:numPr>
        <w:spacing w:before="0" w:beforeAutospacing="0" w:after="0" w:afterAutospacing="0"/>
        <w:ind w:left="851" w:hanging="425"/>
        <w:jc w:val="both"/>
        <w:rPr>
          <w:color w:val="000000"/>
        </w:rPr>
      </w:pPr>
      <w:r>
        <w:rPr>
          <w:color w:val="000000"/>
        </w:rPr>
        <w:t xml:space="preserve"> </w:t>
      </w:r>
      <w:r w:rsidR="0050506A">
        <w:rPr>
          <w:color w:val="000000"/>
        </w:rPr>
        <w:t>Перейти на вкладку «Организации»</w:t>
      </w:r>
      <w:r>
        <w:rPr>
          <w:color w:val="000000"/>
        </w:rPr>
        <w:t xml:space="preserve"> (</w:t>
      </w:r>
      <w:proofErr w:type="gramStart"/>
      <w:r>
        <w:rPr>
          <w:color w:val="000000"/>
        </w:rPr>
        <w:t>см</w:t>
      </w:r>
      <w:proofErr w:type="gramEnd"/>
      <w:r>
        <w:rPr>
          <w:color w:val="000000"/>
        </w:rPr>
        <w:t>.</w:t>
      </w:r>
      <w:r w:rsidR="006B5243" w:rsidRPr="006B5243">
        <w:rPr>
          <w:color w:val="000000"/>
        </w:rPr>
        <w:t xml:space="preserve"> </w:t>
      </w:r>
      <w:r>
        <w:rPr>
          <w:color w:val="000000"/>
        </w:rPr>
        <w:t>рис.8.)</w:t>
      </w:r>
    </w:p>
    <w:p w:rsidR="002010A1" w:rsidRDefault="00C15EB4" w:rsidP="00CF740F">
      <w:pPr>
        <w:pStyle w:val="a9"/>
        <w:spacing w:before="0" w:beforeAutospacing="0" w:after="0" w:afterAutospacing="0"/>
        <w:ind w:firstLine="709"/>
        <w:jc w:val="both"/>
      </w:pPr>
      <w:r w:rsidRPr="00C00885">
        <w:rPr>
          <w:lang w:val="en-US"/>
        </w:rPr>
        <w:pict>
          <v:shape id="_x0000_i1026" type="#_x0000_t75" style="width:467.4pt;height:241.8pt">
            <v:imagedata r:id="rId13" o:title=""/>
          </v:shape>
        </w:pict>
      </w:r>
    </w:p>
    <w:p w:rsidR="004F60EA" w:rsidRDefault="004F60EA" w:rsidP="004F60EA">
      <w:r>
        <w:tab/>
      </w:r>
      <w:r>
        <w:tab/>
      </w:r>
      <w:r>
        <w:tab/>
      </w:r>
      <w:r>
        <w:tab/>
      </w:r>
      <w:r>
        <w:tab/>
      </w:r>
      <w:r>
        <w:tab/>
      </w:r>
      <w:r>
        <w:tab/>
      </w:r>
      <w:r>
        <w:tab/>
      </w:r>
      <w:r>
        <w:tab/>
      </w:r>
      <w:r>
        <w:tab/>
      </w:r>
      <w:r>
        <w:tab/>
      </w:r>
      <w:r>
        <w:tab/>
      </w:r>
      <w:r>
        <w:tab/>
        <w:t>рис.8.</w:t>
      </w:r>
    </w:p>
    <w:p w:rsidR="0030060F" w:rsidRDefault="0030060F" w:rsidP="004F60EA"/>
    <w:p w:rsidR="0030060F" w:rsidRDefault="0030060F" w:rsidP="004F60EA"/>
    <w:p w:rsidR="0030060F" w:rsidRDefault="0030060F" w:rsidP="004F60EA"/>
    <w:p w:rsidR="001E7225" w:rsidRPr="001E7225" w:rsidRDefault="0015250F" w:rsidP="001E7225">
      <w:pPr>
        <w:pStyle w:val="a9"/>
        <w:numPr>
          <w:ilvl w:val="0"/>
          <w:numId w:val="7"/>
        </w:numPr>
        <w:spacing w:before="0" w:beforeAutospacing="0" w:after="0" w:afterAutospacing="0"/>
        <w:ind w:left="709" w:hanging="283"/>
        <w:jc w:val="both"/>
        <w:rPr>
          <w:color w:val="000000"/>
        </w:rPr>
      </w:pPr>
      <w:r>
        <w:t>Система напоминает о необходимости подключить средство электронной подписи</w:t>
      </w:r>
    </w:p>
    <w:p w:rsidR="0015250F" w:rsidRPr="0015250F" w:rsidRDefault="004F60EA" w:rsidP="001E7225">
      <w:pPr>
        <w:pStyle w:val="a9"/>
        <w:spacing w:before="0" w:beforeAutospacing="0" w:after="0" w:afterAutospacing="0"/>
        <w:ind w:left="7799" w:firstLine="709"/>
        <w:jc w:val="both"/>
        <w:rPr>
          <w:color w:val="000000"/>
        </w:rPr>
      </w:pPr>
      <w:r>
        <w:t>(</w:t>
      </w:r>
      <w:proofErr w:type="gramStart"/>
      <w:r>
        <w:t>см</w:t>
      </w:r>
      <w:proofErr w:type="gramEnd"/>
      <w:r>
        <w:t>.</w:t>
      </w:r>
      <w:r w:rsidR="006B5243">
        <w:rPr>
          <w:lang w:val="en-US"/>
        </w:rPr>
        <w:t xml:space="preserve"> </w:t>
      </w:r>
      <w:r>
        <w:t>рис.9.)</w:t>
      </w:r>
    </w:p>
    <w:p w:rsidR="002010A1" w:rsidRDefault="00C15EB4" w:rsidP="00CF740F">
      <w:pPr>
        <w:pStyle w:val="a9"/>
        <w:spacing w:before="0" w:beforeAutospacing="0" w:after="0" w:afterAutospacing="0"/>
        <w:ind w:firstLine="709"/>
        <w:jc w:val="both"/>
      </w:pPr>
      <w:r>
        <w:lastRenderedPageBreak/>
        <w:pict>
          <v:shape id="_x0000_i1027" type="#_x0000_t75" style="width:445.8pt;height:184.2pt">
            <v:imagedata r:id="rId14" o:title=""/>
          </v:shape>
        </w:pict>
      </w:r>
    </w:p>
    <w:p w:rsidR="004F60EA" w:rsidRDefault="004F60EA" w:rsidP="004F60EA">
      <w:r>
        <w:tab/>
      </w:r>
      <w:r>
        <w:tab/>
      </w:r>
      <w:r>
        <w:tab/>
      </w:r>
      <w:r>
        <w:tab/>
      </w:r>
      <w:r>
        <w:tab/>
      </w:r>
      <w:r>
        <w:tab/>
      </w:r>
      <w:r>
        <w:tab/>
      </w:r>
      <w:r>
        <w:tab/>
      </w:r>
      <w:r>
        <w:tab/>
      </w:r>
      <w:r>
        <w:tab/>
      </w:r>
      <w:r>
        <w:tab/>
      </w:r>
      <w:r>
        <w:tab/>
      </w:r>
      <w:r>
        <w:tab/>
        <w:t>рис.9.</w:t>
      </w:r>
    </w:p>
    <w:p w:rsidR="0030060F" w:rsidRDefault="0030060F" w:rsidP="004F60EA"/>
    <w:p w:rsidR="002010A1" w:rsidRDefault="0015250F" w:rsidP="001E7225">
      <w:pPr>
        <w:pStyle w:val="a9"/>
        <w:numPr>
          <w:ilvl w:val="0"/>
          <w:numId w:val="7"/>
        </w:numPr>
        <w:spacing w:before="0" w:beforeAutospacing="0" w:after="0" w:afterAutospacing="0"/>
        <w:jc w:val="both"/>
      </w:pPr>
      <w:r>
        <w:t>Для корректной работы со средствами электронной подписи система предлагает скачать и установить плагин</w:t>
      </w:r>
      <w:r w:rsidR="00C53736" w:rsidRPr="00C53736">
        <w:t xml:space="preserve"> </w:t>
      </w:r>
      <w:r w:rsidR="004F60EA">
        <w:t>- программа для распознавания электронно-цифровой подписи (</w:t>
      </w:r>
      <w:proofErr w:type="gramStart"/>
      <w:r w:rsidR="004F60EA">
        <w:t>см</w:t>
      </w:r>
      <w:proofErr w:type="gramEnd"/>
      <w:r w:rsidR="004F60EA">
        <w:t>.</w:t>
      </w:r>
      <w:r w:rsidR="006B5243" w:rsidRPr="006B5243">
        <w:t xml:space="preserve"> </w:t>
      </w:r>
      <w:r w:rsidR="004F60EA">
        <w:t>рис.10.)</w:t>
      </w:r>
    </w:p>
    <w:p w:rsidR="002010A1" w:rsidRDefault="00C15EB4" w:rsidP="00CF740F">
      <w:pPr>
        <w:pStyle w:val="a9"/>
        <w:spacing w:before="0" w:beforeAutospacing="0" w:after="0" w:afterAutospacing="0"/>
        <w:ind w:firstLine="709"/>
        <w:jc w:val="both"/>
      </w:pPr>
      <w:r w:rsidRPr="00C00885">
        <w:rPr>
          <w:lang w:val="en-US"/>
        </w:rPr>
        <w:pict>
          <v:shape id="_x0000_i1028" type="#_x0000_t75" style="width:450.6pt;height:182.4pt">
            <v:imagedata r:id="rId15" o:title=""/>
          </v:shape>
        </w:pict>
      </w:r>
    </w:p>
    <w:p w:rsidR="004F60EA" w:rsidRDefault="004F60EA" w:rsidP="004F60EA">
      <w:r>
        <w:tab/>
      </w:r>
      <w:r>
        <w:tab/>
      </w:r>
      <w:r>
        <w:tab/>
      </w:r>
      <w:r>
        <w:tab/>
      </w:r>
      <w:r>
        <w:tab/>
      </w:r>
      <w:r>
        <w:tab/>
      </w:r>
      <w:r>
        <w:tab/>
      </w:r>
      <w:r>
        <w:tab/>
      </w:r>
      <w:r>
        <w:tab/>
      </w:r>
      <w:r>
        <w:tab/>
      </w:r>
      <w:r>
        <w:tab/>
      </w:r>
      <w:r>
        <w:tab/>
      </w:r>
      <w:r>
        <w:tab/>
        <w:t>рис.10.</w:t>
      </w:r>
    </w:p>
    <w:p w:rsidR="002010A1" w:rsidRDefault="0015250F" w:rsidP="001E7225">
      <w:pPr>
        <w:pStyle w:val="a9"/>
        <w:numPr>
          <w:ilvl w:val="0"/>
          <w:numId w:val="8"/>
        </w:numPr>
        <w:spacing w:before="0" w:beforeAutospacing="0" w:after="0" w:afterAutospacing="0"/>
        <w:jc w:val="both"/>
      </w:pPr>
      <w:r>
        <w:t xml:space="preserve">После успешной установки </w:t>
      </w:r>
      <w:r w:rsidR="004739C0">
        <w:t xml:space="preserve">плагина (программы, скачанной с сайта </w:t>
      </w:r>
      <w:proofErr w:type="spellStart"/>
      <w:r w:rsidR="004739C0">
        <w:t>Госуслуг</w:t>
      </w:r>
      <w:proofErr w:type="spellEnd"/>
      <w:r w:rsidR="004739C0">
        <w:t xml:space="preserve">) </w:t>
      </w:r>
      <w:r>
        <w:t xml:space="preserve">сертификат электронной подписи будет </w:t>
      </w:r>
      <w:r w:rsidR="004F60EA">
        <w:t>определен системой и установлен (</w:t>
      </w:r>
      <w:proofErr w:type="gramStart"/>
      <w:r w:rsidR="004F60EA">
        <w:t>см</w:t>
      </w:r>
      <w:proofErr w:type="gramEnd"/>
      <w:r w:rsidR="004F60EA">
        <w:t>.</w:t>
      </w:r>
      <w:r w:rsidR="006B5243" w:rsidRPr="006B5243">
        <w:t xml:space="preserve"> </w:t>
      </w:r>
      <w:r w:rsidR="004F60EA">
        <w:t>рис.11.)</w:t>
      </w:r>
    </w:p>
    <w:p w:rsidR="004F60EA" w:rsidRDefault="00C00885" w:rsidP="00CF740F">
      <w:pPr>
        <w:pStyle w:val="a9"/>
        <w:spacing w:before="0" w:beforeAutospacing="0" w:after="0" w:afterAutospacing="0"/>
        <w:ind w:firstLine="709"/>
        <w:jc w:val="both"/>
        <w:rPr>
          <w:color w:val="000000"/>
        </w:rPr>
      </w:pPr>
      <w:r w:rsidRPr="00C00885">
        <w:rPr>
          <w:noProof/>
        </w:rPr>
        <w:pict>
          <v:shape id="_x0000_s1043" type="#_x0000_t75" style="position:absolute;left:0;text-align:left;margin-left:32.45pt;margin-top:5.5pt;width:457.5pt;height:157.2pt;z-index:-1">
            <v:imagedata r:id="rId16" o:title=""/>
          </v:shape>
        </w:pict>
      </w: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1E7225" w:rsidRDefault="001E7225"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739C0" w:rsidRDefault="004739C0" w:rsidP="00CF740F">
      <w:pPr>
        <w:pStyle w:val="a9"/>
        <w:spacing w:before="0" w:beforeAutospacing="0" w:after="0" w:afterAutospacing="0"/>
        <w:ind w:firstLine="709"/>
        <w:jc w:val="both"/>
        <w:rPr>
          <w:color w:val="000000"/>
        </w:rPr>
      </w:pPr>
    </w:p>
    <w:p w:rsidR="004F60EA" w:rsidRDefault="004F60EA" w:rsidP="004F60EA">
      <w:r>
        <w:tab/>
      </w:r>
      <w:r>
        <w:tab/>
      </w:r>
      <w:r>
        <w:tab/>
      </w:r>
      <w:r>
        <w:tab/>
      </w:r>
      <w:r>
        <w:tab/>
      </w:r>
      <w:r>
        <w:tab/>
      </w:r>
      <w:r>
        <w:tab/>
      </w:r>
      <w:r>
        <w:tab/>
      </w:r>
      <w:r>
        <w:tab/>
      </w:r>
      <w:r>
        <w:tab/>
      </w:r>
      <w:r>
        <w:tab/>
      </w:r>
      <w:r>
        <w:tab/>
      </w:r>
      <w:r>
        <w:tab/>
        <w:t>рис.11.</w:t>
      </w:r>
    </w:p>
    <w:p w:rsidR="00CF740F" w:rsidRPr="00CF740F" w:rsidRDefault="00CF740F" w:rsidP="00CF740F">
      <w:pPr>
        <w:pStyle w:val="a9"/>
        <w:spacing w:before="0" w:beforeAutospacing="0" w:after="0" w:afterAutospacing="0"/>
        <w:ind w:firstLine="709"/>
        <w:jc w:val="both"/>
        <w:rPr>
          <w:b/>
          <w:color w:val="000000"/>
        </w:rPr>
      </w:pPr>
      <w:r w:rsidRPr="00CF740F">
        <w:rPr>
          <w:color w:val="000000"/>
        </w:rPr>
        <w:t xml:space="preserve">В случае возникновения трудностей </w:t>
      </w:r>
      <w:r w:rsidR="009C02A6">
        <w:rPr>
          <w:color w:val="000000"/>
        </w:rPr>
        <w:t>при</w:t>
      </w:r>
      <w:r w:rsidRPr="00CF740F">
        <w:rPr>
          <w:color w:val="000000"/>
        </w:rPr>
        <w:t xml:space="preserve"> регистрации, можно позвонить по бесплатному телефону в службу поддержки Единого портала государственных и муниципальных услуг </w:t>
      </w:r>
      <w:r w:rsidRPr="00CF740F">
        <w:rPr>
          <w:rStyle w:val="aa"/>
          <w:color w:val="000000"/>
          <w:u w:val="single"/>
        </w:rPr>
        <w:t>88001007010</w:t>
      </w:r>
      <w:r w:rsidRPr="00CF740F">
        <w:rPr>
          <w:rStyle w:val="aa"/>
          <w:b w:val="0"/>
          <w:color w:val="000000"/>
        </w:rPr>
        <w:t xml:space="preserve"> </w:t>
      </w:r>
    </w:p>
    <w:p w:rsidR="0030060F" w:rsidRDefault="00CF740F" w:rsidP="00CF740F">
      <w:pPr>
        <w:pStyle w:val="a9"/>
        <w:spacing w:before="0" w:beforeAutospacing="0" w:after="0" w:afterAutospacing="0"/>
        <w:ind w:firstLine="709"/>
        <w:jc w:val="both"/>
      </w:pPr>
      <w:r w:rsidRPr="00CF740F">
        <w:rPr>
          <w:color w:val="000000"/>
        </w:rPr>
        <w:t>Единый портал госу</w:t>
      </w:r>
      <w:r w:rsidR="0030060F">
        <w:rPr>
          <w:color w:val="000000"/>
        </w:rPr>
        <w:t>дарственных у</w:t>
      </w:r>
      <w:r w:rsidRPr="00CF740F">
        <w:rPr>
          <w:color w:val="000000"/>
        </w:rPr>
        <w:t xml:space="preserve">слуг – современный, полезный, удобный и практичный сервис, с помощью которого работодатели и простые </w:t>
      </w:r>
      <w:r w:rsidRPr="001E6CE9">
        <w:rPr>
          <w:color w:val="000000"/>
        </w:rPr>
        <w:t xml:space="preserve">граждане могут оперативно решать огромное количество задач, экономя время, а в некоторых случаях даже средства. </w:t>
      </w:r>
    </w:p>
    <w:p w:rsidR="0030060F" w:rsidRPr="0030060F" w:rsidRDefault="0030060F" w:rsidP="0030060F">
      <w:pPr>
        <w:rPr>
          <w:lang w:eastAsia="ru-RU" w:bidi="ar-SA"/>
        </w:rPr>
      </w:pPr>
    </w:p>
    <w:p w:rsidR="0030060F" w:rsidRPr="0030060F" w:rsidRDefault="0030060F" w:rsidP="0030060F">
      <w:pPr>
        <w:rPr>
          <w:lang w:eastAsia="ru-RU" w:bidi="ar-SA"/>
        </w:rPr>
      </w:pPr>
    </w:p>
    <w:p w:rsidR="0030060F" w:rsidRPr="0030060F" w:rsidRDefault="0030060F" w:rsidP="0030060F">
      <w:pPr>
        <w:rPr>
          <w:lang w:eastAsia="ru-RU" w:bidi="ar-SA"/>
        </w:rPr>
      </w:pPr>
    </w:p>
    <w:p w:rsidR="0030060F" w:rsidRPr="0030060F" w:rsidRDefault="0030060F" w:rsidP="0030060F">
      <w:pPr>
        <w:rPr>
          <w:lang w:eastAsia="ru-RU" w:bidi="ar-SA"/>
        </w:rPr>
      </w:pPr>
    </w:p>
    <w:p w:rsidR="0030060F" w:rsidRDefault="0030060F" w:rsidP="0030060F">
      <w:pPr>
        <w:rPr>
          <w:lang w:eastAsia="ru-RU" w:bidi="ar-SA"/>
        </w:rPr>
      </w:pPr>
    </w:p>
    <w:p w:rsidR="0030060F" w:rsidRDefault="0030060F" w:rsidP="0030060F">
      <w:pPr>
        <w:jc w:val="center"/>
        <w:rPr>
          <w:rFonts w:cs="Times New Roman"/>
          <w:b/>
          <w:sz w:val="28"/>
          <w:szCs w:val="28"/>
        </w:rPr>
      </w:pPr>
      <w:r>
        <w:rPr>
          <w:lang w:eastAsia="ru-RU" w:bidi="ar-SA"/>
        </w:rPr>
        <w:tab/>
      </w:r>
      <w:r w:rsidRPr="00B9221C">
        <w:rPr>
          <w:rFonts w:cs="Times New Roman"/>
          <w:b/>
          <w:sz w:val="28"/>
          <w:szCs w:val="28"/>
        </w:rPr>
        <w:t xml:space="preserve">По всем вопросам </w:t>
      </w:r>
      <w:r>
        <w:rPr>
          <w:rFonts w:cs="Times New Roman"/>
          <w:b/>
          <w:sz w:val="28"/>
          <w:szCs w:val="28"/>
        </w:rPr>
        <w:t xml:space="preserve"> Вы также можете </w:t>
      </w:r>
      <w:proofErr w:type="gramStart"/>
      <w:r>
        <w:rPr>
          <w:rFonts w:cs="Times New Roman"/>
          <w:b/>
          <w:sz w:val="28"/>
          <w:szCs w:val="28"/>
        </w:rPr>
        <w:t>обратится</w:t>
      </w:r>
      <w:proofErr w:type="gramEnd"/>
      <w:r>
        <w:rPr>
          <w:rFonts w:cs="Times New Roman"/>
          <w:b/>
          <w:sz w:val="28"/>
          <w:szCs w:val="28"/>
        </w:rPr>
        <w:t xml:space="preserve"> </w:t>
      </w:r>
      <w:r w:rsidRPr="00B9221C">
        <w:rPr>
          <w:rFonts w:cs="Times New Roman"/>
          <w:b/>
          <w:sz w:val="28"/>
          <w:szCs w:val="28"/>
        </w:rPr>
        <w:t xml:space="preserve"> к специалистам администрации Волочаевского </w:t>
      </w:r>
      <w:r>
        <w:rPr>
          <w:rFonts w:cs="Times New Roman"/>
          <w:b/>
          <w:sz w:val="28"/>
          <w:szCs w:val="28"/>
        </w:rPr>
        <w:t>городского</w:t>
      </w:r>
      <w:r w:rsidRPr="00B9221C">
        <w:rPr>
          <w:rFonts w:cs="Times New Roman"/>
          <w:b/>
          <w:sz w:val="28"/>
          <w:szCs w:val="28"/>
        </w:rPr>
        <w:t xml:space="preserve"> поселения</w:t>
      </w:r>
    </w:p>
    <w:p w:rsidR="0030060F" w:rsidRPr="00B9221C" w:rsidRDefault="0030060F" w:rsidP="0030060F">
      <w:pPr>
        <w:jc w:val="center"/>
        <w:rPr>
          <w:rFonts w:cs="Times New Roman"/>
          <w:b/>
          <w:sz w:val="28"/>
          <w:szCs w:val="28"/>
        </w:rPr>
      </w:pPr>
    </w:p>
    <w:p w:rsidR="0030060F" w:rsidRDefault="0030060F" w:rsidP="0030060F">
      <w:pPr>
        <w:jc w:val="both"/>
        <w:rPr>
          <w:rFonts w:cs="Times New Roman"/>
          <w:sz w:val="28"/>
          <w:szCs w:val="28"/>
        </w:rPr>
      </w:pPr>
      <w:r>
        <w:rPr>
          <w:rFonts w:cs="Times New Roman"/>
          <w:sz w:val="28"/>
          <w:szCs w:val="28"/>
        </w:rPr>
        <w:t xml:space="preserve">Телефон: при наборе с сотового телефона набрать код 8 (42632) далее номер 25-1-40; </w:t>
      </w:r>
    </w:p>
    <w:p w:rsidR="0030060F" w:rsidRDefault="0030060F" w:rsidP="0030060F">
      <w:pPr>
        <w:jc w:val="both"/>
        <w:rPr>
          <w:rFonts w:cs="Times New Roman"/>
          <w:sz w:val="28"/>
          <w:szCs w:val="28"/>
        </w:rPr>
      </w:pPr>
      <w:r>
        <w:rPr>
          <w:rFonts w:cs="Times New Roman"/>
          <w:sz w:val="28"/>
          <w:szCs w:val="28"/>
        </w:rPr>
        <w:t xml:space="preserve">25-0-97, 25-0-32, Факс: 8 (42632) 25-1-40. </w:t>
      </w:r>
    </w:p>
    <w:p w:rsidR="0030060F" w:rsidRPr="00450C52" w:rsidRDefault="00C00885" w:rsidP="0030060F">
      <w:pPr>
        <w:jc w:val="both"/>
        <w:rPr>
          <w:rFonts w:cs="Times New Roman"/>
          <w:sz w:val="28"/>
          <w:szCs w:val="28"/>
        </w:rPr>
      </w:pPr>
      <w:bookmarkStart w:id="0" w:name="_GoBack"/>
      <w:r>
        <w:rPr>
          <w:rFonts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 o:spid="_x0000_s1044" type="#_x0000_t32" style="position:absolute;left:0;text-align:left;margin-left:-14.85pt;margin-top:25.7pt;width:546.75pt;height:3.6pt;flip:y;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" strokecolor="#4f81bd" strokeweight=".5pt">
            <v:stroke startarrow="block" endarrow="block" joinstyle="miter"/>
          </v:shape>
        </w:pict>
      </w:r>
      <w:bookmarkEnd w:id="0"/>
      <w:r w:rsidR="0030060F">
        <w:rPr>
          <w:rFonts w:cs="Times New Roman"/>
          <w:sz w:val="28"/>
          <w:szCs w:val="28"/>
        </w:rPr>
        <w:t>При наборе с домашнего телефона набор без кода</w:t>
      </w:r>
    </w:p>
    <w:p w:rsidR="00CF740F" w:rsidRPr="0030060F" w:rsidRDefault="00CF740F" w:rsidP="0030060F">
      <w:pPr>
        <w:tabs>
          <w:tab w:val="left" w:pos="1740"/>
        </w:tabs>
        <w:rPr>
          <w:lang w:eastAsia="ru-RU" w:bidi="ar-SA"/>
        </w:rPr>
      </w:pPr>
    </w:p>
    <w:sectPr w:rsidR="00CF740F" w:rsidRPr="0030060F" w:rsidSect="00CF740F">
      <w:pgSz w:w="11906" w:h="16838"/>
      <w:pgMar w:top="680" w:right="851" w:bottom="567"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73A6E28"/>
    <w:multiLevelType w:val="multilevel"/>
    <w:tmpl w:val="219EFE0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D7C7744"/>
    <w:multiLevelType w:val="hybridMultilevel"/>
    <w:tmpl w:val="1AF69194"/>
    <w:lvl w:ilvl="0" w:tplc="7FA6A2FC">
      <w:start w:val="1"/>
      <w:numFmt w:val="lowerLetter"/>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EEA2C0F"/>
    <w:multiLevelType w:val="hybridMultilevel"/>
    <w:tmpl w:val="14F8C6B4"/>
    <w:lvl w:ilvl="0" w:tplc="09AA41C2">
      <w:start w:val="4"/>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05AB3"/>
    <w:rsid w:val="00007947"/>
    <w:rsid w:val="00022E93"/>
    <w:rsid w:val="00024AB4"/>
    <w:rsid w:val="000C4D96"/>
    <w:rsid w:val="00137A91"/>
    <w:rsid w:val="0015250F"/>
    <w:rsid w:val="001C516A"/>
    <w:rsid w:val="001E7225"/>
    <w:rsid w:val="002010A1"/>
    <w:rsid w:val="0024010E"/>
    <w:rsid w:val="00252C58"/>
    <w:rsid w:val="00290962"/>
    <w:rsid w:val="0030060F"/>
    <w:rsid w:val="00445EF6"/>
    <w:rsid w:val="004655D0"/>
    <w:rsid w:val="004739C0"/>
    <w:rsid w:val="004A3C13"/>
    <w:rsid w:val="004F60EA"/>
    <w:rsid w:val="0050506A"/>
    <w:rsid w:val="00592C42"/>
    <w:rsid w:val="006130DA"/>
    <w:rsid w:val="006B5243"/>
    <w:rsid w:val="00705AB3"/>
    <w:rsid w:val="00750142"/>
    <w:rsid w:val="008502B2"/>
    <w:rsid w:val="00872561"/>
    <w:rsid w:val="00944C57"/>
    <w:rsid w:val="00962563"/>
    <w:rsid w:val="00986C37"/>
    <w:rsid w:val="009C02A6"/>
    <w:rsid w:val="00AA58E1"/>
    <w:rsid w:val="00AC1CC7"/>
    <w:rsid w:val="00C00885"/>
    <w:rsid w:val="00C15EB4"/>
    <w:rsid w:val="00C53736"/>
    <w:rsid w:val="00C605F7"/>
    <w:rsid w:val="00CF740F"/>
    <w:rsid w:val="00D3304B"/>
    <w:rsid w:val="00D47036"/>
    <w:rsid w:val="00DA382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Прямая со стрелкой 2"/>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885"/>
    <w:pPr>
      <w:widowControl w:val="0"/>
      <w:suppressAutoHyphens/>
    </w:pPr>
    <w:rPr>
      <w:rFonts w:eastAsia="Lucida Sans Unicode"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нумерации"/>
    <w:rsid w:val="00C00885"/>
  </w:style>
  <w:style w:type="paragraph" w:customStyle="1" w:styleId="a4">
    <w:name w:val="Заголовок"/>
    <w:basedOn w:val="a"/>
    <w:next w:val="a5"/>
    <w:rsid w:val="00C00885"/>
    <w:pPr>
      <w:keepNext/>
      <w:spacing w:before="240" w:after="120"/>
    </w:pPr>
    <w:rPr>
      <w:rFonts w:ascii="Arial" w:hAnsi="Arial"/>
      <w:sz w:val="28"/>
      <w:szCs w:val="28"/>
    </w:rPr>
  </w:style>
  <w:style w:type="paragraph" w:styleId="a5">
    <w:name w:val="Body Text"/>
    <w:basedOn w:val="a"/>
    <w:rsid w:val="00C00885"/>
    <w:pPr>
      <w:spacing w:after="120"/>
    </w:pPr>
  </w:style>
  <w:style w:type="paragraph" w:styleId="a6">
    <w:name w:val="List"/>
    <w:basedOn w:val="a5"/>
    <w:rsid w:val="00C00885"/>
  </w:style>
  <w:style w:type="paragraph" w:customStyle="1" w:styleId="1">
    <w:name w:val="Название1"/>
    <w:basedOn w:val="a"/>
    <w:rsid w:val="00C00885"/>
    <w:pPr>
      <w:suppressLineNumbers/>
      <w:spacing w:before="120" w:after="120"/>
    </w:pPr>
    <w:rPr>
      <w:i/>
      <w:iCs/>
    </w:rPr>
  </w:style>
  <w:style w:type="paragraph" w:customStyle="1" w:styleId="10">
    <w:name w:val="Указатель1"/>
    <w:basedOn w:val="a"/>
    <w:rsid w:val="00C00885"/>
    <w:pPr>
      <w:suppressLineNumbers/>
    </w:pPr>
  </w:style>
  <w:style w:type="paragraph" w:styleId="a7">
    <w:name w:val="List Paragraph"/>
    <w:basedOn w:val="a"/>
    <w:uiPriority w:val="34"/>
    <w:qFormat/>
    <w:rsid w:val="004A3C13"/>
    <w:pPr>
      <w:ind w:left="708"/>
    </w:pPr>
    <w:rPr>
      <w:szCs w:val="21"/>
    </w:rPr>
  </w:style>
  <w:style w:type="character" w:styleId="a8">
    <w:name w:val="Hyperlink"/>
    <w:uiPriority w:val="99"/>
    <w:unhideWhenUsed/>
    <w:rsid w:val="008502B2"/>
    <w:rPr>
      <w:color w:val="0000FF"/>
      <w:u w:val="single"/>
    </w:rPr>
  </w:style>
  <w:style w:type="paragraph" w:styleId="a9">
    <w:name w:val="Normal (Web)"/>
    <w:basedOn w:val="a"/>
    <w:uiPriority w:val="99"/>
    <w:unhideWhenUsed/>
    <w:rsid w:val="00872561"/>
    <w:pPr>
      <w:widowControl/>
      <w:suppressAutoHyphens w:val="0"/>
      <w:spacing w:before="100" w:beforeAutospacing="1" w:after="100" w:afterAutospacing="1"/>
    </w:pPr>
    <w:rPr>
      <w:rFonts w:eastAsia="Times New Roman" w:cs="Times New Roman"/>
      <w:kern w:val="0"/>
      <w:lang w:eastAsia="ru-RU" w:bidi="ar-SA"/>
    </w:rPr>
  </w:style>
  <w:style w:type="character" w:styleId="aa">
    <w:name w:val="Strong"/>
    <w:uiPriority w:val="22"/>
    <w:qFormat/>
    <w:rsid w:val="00872561"/>
    <w:rPr>
      <w:b/>
      <w:bCs/>
    </w:rPr>
  </w:style>
  <w:style w:type="paragraph" w:styleId="ab">
    <w:name w:val="Balloon Text"/>
    <w:basedOn w:val="a"/>
    <w:link w:val="ac"/>
    <w:uiPriority w:val="99"/>
    <w:semiHidden/>
    <w:unhideWhenUsed/>
    <w:rsid w:val="00C605F7"/>
    <w:rPr>
      <w:rFonts w:ascii="Tahoma" w:hAnsi="Tahoma"/>
      <w:sz w:val="16"/>
      <w:szCs w:val="14"/>
      <w:lang/>
    </w:rPr>
  </w:style>
  <w:style w:type="character" w:customStyle="1" w:styleId="ac">
    <w:name w:val="Текст выноски Знак"/>
    <w:link w:val="ab"/>
    <w:uiPriority w:val="99"/>
    <w:semiHidden/>
    <w:rsid w:val="00C605F7"/>
    <w:rPr>
      <w:rFonts w:ascii="Tahoma" w:eastAsia="Lucida Sans Unicode"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gosuslugi.ru"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631</Words>
  <Characters>3599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Полезный совет</vt:lpstr>
    </vt:vector>
  </TitlesOfParts>
  <Company>Reanimator Extreme Edition</Company>
  <LinksUpToDate>false</LinksUpToDate>
  <CharactersWithSpaces>4222</CharactersWithSpaces>
  <SharedDoc>false</SharedDoc>
  <HLinks>
    <vt:vector size="12" baseType="variant">
      <vt:variant>
        <vt:i4>851994</vt:i4>
      </vt:variant>
      <vt:variant>
        <vt:i4>3</vt:i4>
      </vt:variant>
      <vt:variant>
        <vt:i4>0</vt:i4>
      </vt:variant>
      <vt:variant>
        <vt:i4>5</vt:i4>
      </vt:variant>
      <vt:variant>
        <vt:lpwstr>http://www.gosuslugi.ru/</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Полезный совет</dc:title>
  <dc:creator>Чиркова Жанна Васильевна</dc:creator>
  <cp:lastModifiedBy>Admin</cp:lastModifiedBy>
  <cp:revision>2</cp:revision>
  <cp:lastPrinted>2015-10-21T01:29:00Z</cp:lastPrinted>
  <dcterms:created xsi:type="dcterms:W3CDTF">2016-05-27T06:11:00Z</dcterms:created>
  <dcterms:modified xsi:type="dcterms:W3CDTF">2016-05-27T06:11:00Z</dcterms:modified>
</cp:coreProperties>
</file>