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3913" w14:textId="77777777" w:rsidR="00087079" w:rsidRDefault="00295965" w:rsidP="00087079">
      <w:pPr>
        <w:shd w:val="clear" w:color="auto" w:fill="FFFFFF"/>
        <w:spacing w:before="100" w:beforeAutospacing="1" w:after="100" w:afterAutospacing="1" w:line="240" w:lineRule="auto"/>
        <w:ind w:left="432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5B5739E2" w14:textId="77777777" w:rsidR="00295965" w:rsidRPr="00087079" w:rsidRDefault="00295965" w:rsidP="00087079">
      <w:pPr>
        <w:shd w:val="clear" w:color="auto" w:fill="FFFFFF"/>
        <w:spacing w:before="100" w:beforeAutospacing="1" w:after="100" w:afterAutospacing="1" w:line="240" w:lineRule="auto"/>
        <w:ind w:left="432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конкурсной документации</w:t>
      </w:r>
    </w:p>
    <w:p w14:paraId="3C5484D8" w14:textId="77777777" w:rsidR="00087079" w:rsidRPr="00591503" w:rsidRDefault="00087079" w:rsidP="00087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 состоянии общего имущества собственников помещений в многоквартирном доме</w:t>
      </w:r>
    </w:p>
    <w:tbl>
      <w:tblPr>
        <w:tblStyle w:val="a3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850"/>
        <w:gridCol w:w="992"/>
        <w:gridCol w:w="1276"/>
        <w:gridCol w:w="1276"/>
        <w:gridCol w:w="1417"/>
        <w:gridCol w:w="1701"/>
        <w:gridCol w:w="1134"/>
        <w:gridCol w:w="1134"/>
        <w:gridCol w:w="1276"/>
        <w:gridCol w:w="709"/>
        <w:gridCol w:w="992"/>
      </w:tblGrid>
      <w:tr w:rsidR="00591503" w:rsidRPr="00591503" w14:paraId="4737D136" w14:textId="77777777" w:rsidTr="00B06D12">
        <w:trPr>
          <w:trHeight w:val="253"/>
        </w:trPr>
        <w:tc>
          <w:tcPr>
            <w:tcW w:w="567" w:type="dxa"/>
            <w:vMerge w:val="restart"/>
          </w:tcPr>
          <w:p w14:paraId="11792D6F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№ п/п</w:t>
            </w:r>
          </w:p>
        </w:tc>
        <w:tc>
          <w:tcPr>
            <w:tcW w:w="1843" w:type="dxa"/>
            <w:vMerge w:val="restart"/>
          </w:tcPr>
          <w:p w14:paraId="70D0C26E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</w:tcPr>
          <w:p w14:paraId="13BFDE44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Год постройки</w:t>
            </w:r>
          </w:p>
        </w:tc>
        <w:tc>
          <w:tcPr>
            <w:tcW w:w="850" w:type="dxa"/>
            <w:vMerge w:val="restart"/>
          </w:tcPr>
          <w:p w14:paraId="42BE842F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этажность</w:t>
            </w:r>
          </w:p>
        </w:tc>
        <w:tc>
          <w:tcPr>
            <w:tcW w:w="992" w:type="dxa"/>
            <w:vMerge w:val="restart"/>
          </w:tcPr>
          <w:p w14:paraId="21E1E2BB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Кол-во квартир</w:t>
            </w:r>
          </w:p>
        </w:tc>
        <w:tc>
          <w:tcPr>
            <w:tcW w:w="1276" w:type="dxa"/>
            <w:vMerge w:val="restart"/>
          </w:tcPr>
          <w:p w14:paraId="71C3E9BC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жилых помещений м</w:t>
            </w:r>
            <w:r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03EACE48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нежилых помещений м</w:t>
            </w:r>
            <w:r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14:paraId="61F852BB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помещений общего пользования м</w:t>
            </w:r>
            <w:r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14:paraId="0E8AC114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Виды благоустройства</w:t>
            </w:r>
          </w:p>
        </w:tc>
        <w:tc>
          <w:tcPr>
            <w:tcW w:w="1134" w:type="dxa"/>
            <w:vMerge w:val="restart"/>
          </w:tcPr>
          <w:p w14:paraId="7C1DDA61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Серия и тип постройки</w:t>
            </w:r>
          </w:p>
        </w:tc>
        <w:tc>
          <w:tcPr>
            <w:tcW w:w="1134" w:type="dxa"/>
            <w:vMerge w:val="restart"/>
          </w:tcPr>
          <w:p w14:paraId="204FAB55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</w:tcPr>
          <w:p w14:paraId="2B6CAB87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ЗУ, входящего в состав общего имущества собственников помещений в МКД, м</w:t>
            </w:r>
            <w:r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14:paraId="02FD371C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Размер платы</w:t>
            </w:r>
          </w:p>
        </w:tc>
      </w:tr>
      <w:tr w:rsidR="00591503" w:rsidRPr="00591503" w14:paraId="2FEAEC89" w14:textId="77777777" w:rsidTr="00B06D12">
        <w:trPr>
          <w:trHeight w:val="1014"/>
        </w:trPr>
        <w:tc>
          <w:tcPr>
            <w:tcW w:w="567" w:type="dxa"/>
            <w:vMerge/>
          </w:tcPr>
          <w:p w14:paraId="4361EC9F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14:paraId="1EBF5EBD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14:paraId="2EA23D5F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14:paraId="21192EA5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14:paraId="5E1F2E35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6D3C7EEB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44DDEB24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14:paraId="1092A1F7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45C4B0F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43B85F7B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1333D424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465E367B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</w:tcPr>
          <w:p w14:paraId="275CD883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Содержание и текущий ремонт общего имущества</w:t>
            </w:r>
          </w:p>
        </w:tc>
      </w:tr>
      <w:tr w:rsidR="00591503" w:rsidRPr="00591503" w14:paraId="2CB47696" w14:textId="77777777" w:rsidTr="00B06D12">
        <w:trPr>
          <w:trHeight w:val="568"/>
        </w:trPr>
        <w:tc>
          <w:tcPr>
            <w:tcW w:w="567" w:type="dxa"/>
            <w:vMerge/>
          </w:tcPr>
          <w:p w14:paraId="62812087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14:paraId="0EC9D64E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14:paraId="702F1A17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14:paraId="5A08E78E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14:paraId="22A80E86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2441FFA6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12F95C66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14:paraId="035A6769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3E3DDD05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6654D34B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5F3AD337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6EC5BF31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344AF51" w14:textId="77777777" w:rsidR="00591503" w:rsidRPr="00591503" w:rsidRDefault="00B06D12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руб.</w:t>
            </w:r>
            <w:r w:rsidR="00591503" w:rsidRPr="00591503">
              <w:rPr>
                <w:bCs/>
              </w:rPr>
              <w:t>/м</w:t>
            </w:r>
            <w:r w:rsidR="00591503"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6D067B48" w14:textId="77777777" w:rsidR="00591503" w:rsidRPr="00591503" w:rsidRDefault="00B06D12" w:rsidP="0059150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р</w:t>
            </w:r>
            <w:r w:rsidRPr="00B06D12">
              <w:rPr>
                <w:bCs/>
              </w:rPr>
              <w:t>уб</w:t>
            </w:r>
            <w:r>
              <w:rPr>
                <w:b/>
                <w:bCs/>
              </w:rPr>
              <w:t>.</w:t>
            </w:r>
          </w:p>
        </w:tc>
      </w:tr>
      <w:tr w:rsidR="00A15332" w:rsidRPr="00591503" w14:paraId="7F97EA32" w14:textId="77777777" w:rsidTr="00B06D12">
        <w:tc>
          <w:tcPr>
            <w:tcW w:w="567" w:type="dxa"/>
          </w:tcPr>
          <w:p w14:paraId="22363508" w14:textId="77777777" w:rsidR="00A15332" w:rsidRPr="00B06D12" w:rsidRDefault="00A1533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4</w:t>
            </w:r>
          </w:p>
        </w:tc>
        <w:tc>
          <w:tcPr>
            <w:tcW w:w="1843" w:type="dxa"/>
          </w:tcPr>
          <w:p w14:paraId="149D33E6" w14:textId="77777777"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ул. Октябрьская, д. 4</w:t>
            </w:r>
          </w:p>
        </w:tc>
        <w:tc>
          <w:tcPr>
            <w:tcW w:w="993" w:type="dxa"/>
          </w:tcPr>
          <w:p w14:paraId="6DDCB6AC" w14:textId="77777777"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1974</w:t>
            </w:r>
          </w:p>
        </w:tc>
        <w:tc>
          <w:tcPr>
            <w:tcW w:w="850" w:type="dxa"/>
          </w:tcPr>
          <w:p w14:paraId="4758E68F" w14:textId="77777777"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2</w:t>
            </w:r>
          </w:p>
        </w:tc>
        <w:tc>
          <w:tcPr>
            <w:tcW w:w="992" w:type="dxa"/>
          </w:tcPr>
          <w:p w14:paraId="3891E261" w14:textId="77777777"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18</w:t>
            </w:r>
          </w:p>
        </w:tc>
        <w:tc>
          <w:tcPr>
            <w:tcW w:w="1276" w:type="dxa"/>
          </w:tcPr>
          <w:p w14:paraId="4FA66254" w14:textId="77777777"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862,5</w:t>
            </w:r>
          </w:p>
        </w:tc>
        <w:tc>
          <w:tcPr>
            <w:tcW w:w="1276" w:type="dxa"/>
          </w:tcPr>
          <w:p w14:paraId="3D17081B" w14:textId="77777777"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-</w:t>
            </w:r>
          </w:p>
        </w:tc>
        <w:tc>
          <w:tcPr>
            <w:tcW w:w="1417" w:type="dxa"/>
          </w:tcPr>
          <w:p w14:paraId="379EDA9C" w14:textId="77777777"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76,0</w:t>
            </w:r>
          </w:p>
        </w:tc>
        <w:tc>
          <w:tcPr>
            <w:tcW w:w="1701" w:type="dxa"/>
          </w:tcPr>
          <w:p w14:paraId="6435749A" w14:textId="77777777" w:rsidR="00A15332" w:rsidRPr="00591503" w:rsidRDefault="00A15332" w:rsidP="00BB411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 xml:space="preserve">Центральное отопление, электроснабжение, </w:t>
            </w:r>
            <w:r>
              <w:rPr>
                <w:bCs/>
              </w:rPr>
              <w:t>водоснабжение (ХВС),</w:t>
            </w:r>
            <w:r w:rsidRPr="00B06D12">
              <w:rPr>
                <w:bCs/>
              </w:rPr>
              <w:t xml:space="preserve"> </w:t>
            </w:r>
            <w:r>
              <w:rPr>
                <w:bCs/>
              </w:rPr>
              <w:t>канализация</w:t>
            </w:r>
          </w:p>
        </w:tc>
        <w:tc>
          <w:tcPr>
            <w:tcW w:w="1134" w:type="dxa"/>
          </w:tcPr>
          <w:p w14:paraId="71C7214B" w14:textId="77777777" w:rsidR="00A15332" w:rsidRPr="00BB411B" w:rsidRDefault="00A15332" w:rsidP="00BB41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B411B">
              <w:rPr>
                <w:bCs/>
              </w:rPr>
              <w:t>Блочный дом</w:t>
            </w:r>
          </w:p>
        </w:tc>
        <w:tc>
          <w:tcPr>
            <w:tcW w:w="1134" w:type="dxa"/>
          </w:tcPr>
          <w:p w14:paraId="7F5522EB" w14:textId="77777777" w:rsidR="00A15332" w:rsidRPr="00591503" w:rsidRDefault="00BB411B" w:rsidP="00BB411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14:paraId="00298823" w14:textId="77777777" w:rsidR="00A15332" w:rsidRPr="00591503" w:rsidRDefault="00BB411B" w:rsidP="00087079">
            <w:pPr>
              <w:spacing w:before="100" w:beforeAutospacing="1" w:after="100" w:afterAutospacing="1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14:paraId="54585671" w14:textId="0C95A629" w:rsidR="00A15332" w:rsidRPr="00BB411B" w:rsidRDefault="003B043D" w:rsidP="0008707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</w:t>
            </w:r>
            <w:r w:rsidR="00E1118D">
              <w:rPr>
                <w:bCs/>
              </w:rPr>
              <w:t>2</w:t>
            </w:r>
            <w:r>
              <w:rPr>
                <w:bCs/>
              </w:rPr>
              <w:t>,45</w:t>
            </w:r>
          </w:p>
        </w:tc>
        <w:tc>
          <w:tcPr>
            <w:tcW w:w="992" w:type="dxa"/>
          </w:tcPr>
          <w:p w14:paraId="5BF921F0" w14:textId="46C3F216" w:rsidR="00A15332" w:rsidRPr="00E91CC9" w:rsidRDefault="00E1118D" w:rsidP="0008707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27988,13</w:t>
            </w:r>
          </w:p>
        </w:tc>
      </w:tr>
      <w:tr w:rsidR="00A15332" w:rsidRPr="00591503" w14:paraId="091D3A63" w14:textId="77777777" w:rsidTr="00B06D12">
        <w:tc>
          <w:tcPr>
            <w:tcW w:w="567" w:type="dxa"/>
          </w:tcPr>
          <w:p w14:paraId="02008398" w14:textId="77777777" w:rsidR="00A15332" w:rsidRPr="00B06D12" w:rsidRDefault="00A1533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5</w:t>
            </w:r>
          </w:p>
        </w:tc>
        <w:tc>
          <w:tcPr>
            <w:tcW w:w="1843" w:type="dxa"/>
          </w:tcPr>
          <w:p w14:paraId="68C50268" w14:textId="77777777"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ул. Октябрьская, д. 5</w:t>
            </w:r>
          </w:p>
        </w:tc>
        <w:tc>
          <w:tcPr>
            <w:tcW w:w="993" w:type="dxa"/>
          </w:tcPr>
          <w:p w14:paraId="68FA45B8" w14:textId="77777777"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1983</w:t>
            </w:r>
          </w:p>
        </w:tc>
        <w:tc>
          <w:tcPr>
            <w:tcW w:w="850" w:type="dxa"/>
          </w:tcPr>
          <w:p w14:paraId="645190F0" w14:textId="77777777"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2</w:t>
            </w:r>
          </w:p>
        </w:tc>
        <w:tc>
          <w:tcPr>
            <w:tcW w:w="992" w:type="dxa"/>
          </w:tcPr>
          <w:p w14:paraId="28323303" w14:textId="77777777"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18</w:t>
            </w:r>
          </w:p>
        </w:tc>
        <w:tc>
          <w:tcPr>
            <w:tcW w:w="1276" w:type="dxa"/>
          </w:tcPr>
          <w:p w14:paraId="28DBBC2E" w14:textId="77777777"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859,8</w:t>
            </w:r>
          </w:p>
        </w:tc>
        <w:tc>
          <w:tcPr>
            <w:tcW w:w="1276" w:type="dxa"/>
          </w:tcPr>
          <w:p w14:paraId="10CEEC22" w14:textId="77777777"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-</w:t>
            </w:r>
          </w:p>
        </w:tc>
        <w:tc>
          <w:tcPr>
            <w:tcW w:w="1417" w:type="dxa"/>
          </w:tcPr>
          <w:p w14:paraId="6D458966" w14:textId="77777777" w:rsidR="00A15332" w:rsidRPr="00E91CC9" w:rsidRDefault="00E91CC9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91CC9">
              <w:rPr>
                <w:bCs/>
              </w:rPr>
              <w:t>71,1</w:t>
            </w:r>
          </w:p>
        </w:tc>
        <w:tc>
          <w:tcPr>
            <w:tcW w:w="1701" w:type="dxa"/>
          </w:tcPr>
          <w:p w14:paraId="1FB4FEF9" w14:textId="77777777"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 xml:space="preserve">Центральное отопление, электроснабжение, </w:t>
            </w:r>
            <w:r>
              <w:rPr>
                <w:bCs/>
              </w:rPr>
              <w:t>водоснабжение (ХВС),</w:t>
            </w:r>
            <w:r w:rsidRPr="00B06D12">
              <w:rPr>
                <w:bCs/>
              </w:rPr>
              <w:t xml:space="preserve"> </w:t>
            </w:r>
            <w:r>
              <w:rPr>
                <w:bCs/>
              </w:rPr>
              <w:t>канализация</w:t>
            </w:r>
          </w:p>
        </w:tc>
        <w:tc>
          <w:tcPr>
            <w:tcW w:w="1134" w:type="dxa"/>
          </w:tcPr>
          <w:p w14:paraId="7DA6661A" w14:textId="77777777"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B411B">
              <w:rPr>
                <w:bCs/>
              </w:rPr>
              <w:t>Блочный дом</w:t>
            </w:r>
          </w:p>
        </w:tc>
        <w:tc>
          <w:tcPr>
            <w:tcW w:w="1134" w:type="dxa"/>
          </w:tcPr>
          <w:p w14:paraId="73A7F6DE" w14:textId="77777777"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14:paraId="0DB69392" w14:textId="77777777" w:rsidR="00A15332" w:rsidRPr="00591503" w:rsidRDefault="00E91CC9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14:paraId="3047F153" w14:textId="1B2565E9" w:rsidR="00A15332" w:rsidRPr="00591503" w:rsidRDefault="003B043D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E1118D">
              <w:rPr>
                <w:bCs/>
              </w:rPr>
              <w:t>2</w:t>
            </w:r>
            <w:r>
              <w:rPr>
                <w:bCs/>
              </w:rPr>
              <w:t>,45</w:t>
            </w:r>
          </w:p>
        </w:tc>
        <w:tc>
          <w:tcPr>
            <w:tcW w:w="992" w:type="dxa"/>
          </w:tcPr>
          <w:p w14:paraId="5301DA36" w14:textId="0250C805" w:rsidR="00A15332" w:rsidRPr="00E91CC9" w:rsidRDefault="00E1118D" w:rsidP="00E91CC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27900,51</w:t>
            </w:r>
          </w:p>
        </w:tc>
      </w:tr>
      <w:tr w:rsidR="00E91CC9" w:rsidRPr="00591503" w14:paraId="2E9DE015" w14:textId="77777777" w:rsidTr="00914AE3">
        <w:tc>
          <w:tcPr>
            <w:tcW w:w="2410" w:type="dxa"/>
            <w:gridSpan w:val="2"/>
          </w:tcPr>
          <w:p w14:paraId="4155A99A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0E585749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50" w:type="dxa"/>
          </w:tcPr>
          <w:p w14:paraId="6E1932EE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92" w:type="dxa"/>
          </w:tcPr>
          <w:p w14:paraId="57C3C321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14:paraId="0C21ADC5" w14:textId="77777777" w:rsidR="00E91CC9" w:rsidRPr="00591503" w:rsidRDefault="0009258C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1722,3</w:t>
            </w:r>
          </w:p>
        </w:tc>
        <w:tc>
          <w:tcPr>
            <w:tcW w:w="1276" w:type="dxa"/>
          </w:tcPr>
          <w:p w14:paraId="03141DCF" w14:textId="77777777" w:rsidR="00E91CC9" w:rsidRPr="00591503" w:rsidRDefault="0009258C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35C84D5D" w14:textId="77777777" w:rsidR="00E91CC9" w:rsidRPr="00591503" w:rsidRDefault="0009258C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147,1</w:t>
            </w:r>
          </w:p>
        </w:tc>
        <w:tc>
          <w:tcPr>
            <w:tcW w:w="1701" w:type="dxa"/>
          </w:tcPr>
          <w:p w14:paraId="604CC758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14:paraId="7C8874A6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14:paraId="19F003E9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14:paraId="27D2C202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</w:tcPr>
          <w:p w14:paraId="5B69A1B0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92" w:type="dxa"/>
          </w:tcPr>
          <w:p w14:paraId="7E6CCA67" w14:textId="122958A8" w:rsidR="00E91CC9" w:rsidRPr="00E91CC9" w:rsidRDefault="00E1118D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55888,64</w:t>
            </w:r>
          </w:p>
        </w:tc>
      </w:tr>
    </w:tbl>
    <w:p w14:paraId="79AA5978" w14:textId="77777777" w:rsidR="00087079" w:rsidRPr="00087079" w:rsidRDefault="00087079" w:rsidP="00087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375A9D" w14:textId="77777777" w:rsidR="00956C8C" w:rsidRDefault="00956C8C"/>
    <w:sectPr w:rsidR="00956C8C" w:rsidSect="005915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607"/>
    <w:rsid w:val="0000262B"/>
    <w:rsid w:val="00024B2E"/>
    <w:rsid w:val="00033F9E"/>
    <w:rsid w:val="00042C97"/>
    <w:rsid w:val="00050911"/>
    <w:rsid w:val="00063372"/>
    <w:rsid w:val="00085A3F"/>
    <w:rsid w:val="00087079"/>
    <w:rsid w:val="00087A2F"/>
    <w:rsid w:val="0009258C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62E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5965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B043D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1503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15332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49B8"/>
    <w:rsid w:val="00AD6B46"/>
    <w:rsid w:val="00B06D12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B411B"/>
    <w:rsid w:val="00BC56E7"/>
    <w:rsid w:val="00BD4078"/>
    <w:rsid w:val="00BE087D"/>
    <w:rsid w:val="00C06189"/>
    <w:rsid w:val="00C064CE"/>
    <w:rsid w:val="00C20108"/>
    <w:rsid w:val="00C34D60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0607"/>
    <w:rsid w:val="00E022EC"/>
    <w:rsid w:val="00E1118D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91CC9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8877"/>
  <w15:docId w15:val="{FD22165C-BDAD-4EFB-8F95-4DDBEE43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Ильченко</cp:lastModifiedBy>
  <cp:revision>3</cp:revision>
  <dcterms:created xsi:type="dcterms:W3CDTF">2020-11-02T00:02:00Z</dcterms:created>
  <dcterms:modified xsi:type="dcterms:W3CDTF">2021-03-16T02:55:00Z</dcterms:modified>
</cp:coreProperties>
</file>